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8" w:type="dxa"/>
        <w:jc w:val="center"/>
        <w:tblLook w:val="01E0"/>
      </w:tblPr>
      <w:tblGrid>
        <w:gridCol w:w="4963"/>
        <w:gridCol w:w="350"/>
        <w:gridCol w:w="236"/>
        <w:gridCol w:w="4309"/>
        <w:gridCol w:w="330"/>
      </w:tblGrid>
      <w:tr w:rsidR="004A5D38" w:rsidRPr="0051281A" w:rsidTr="00AB044B">
        <w:trPr>
          <w:jc w:val="center"/>
        </w:trPr>
        <w:tc>
          <w:tcPr>
            <w:tcW w:w="10188" w:type="dxa"/>
            <w:gridSpan w:val="5"/>
            <w:vAlign w:val="center"/>
          </w:tcPr>
          <w:p w:rsidR="004A5D38" w:rsidRPr="00E10697" w:rsidRDefault="004A5D38" w:rsidP="004A5D38">
            <w:pPr>
              <w:rPr>
                <w:rFonts w:ascii="Calibri" w:hAnsi="Calibri"/>
                <w:b/>
                <w:sz w:val="22"/>
                <w:szCs w:val="22"/>
                <w:u w:val="single"/>
              </w:rPr>
            </w:pPr>
            <w:r w:rsidRPr="00E10697">
              <w:rPr>
                <w:rFonts w:ascii="Calibri" w:hAnsi="Calibri"/>
                <w:b/>
                <w:sz w:val="22"/>
                <w:szCs w:val="22"/>
                <w:u w:val="single"/>
              </w:rPr>
              <w:t>Board Members</w:t>
            </w:r>
          </w:p>
        </w:tc>
      </w:tr>
      <w:tr w:rsidR="004A5D38" w:rsidRPr="0051281A" w:rsidTr="00362E6C">
        <w:trPr>
          <w:trHeight w:val="288"/>
          <w:jc w:val="center"/>
        </w:trPr>
        <w:tc>
          <w:tcPr>
            <w:tcW w:w="5028" w:type="dxa"/>
            <w:shd w:val="clear" w:color="auto" w:fill="auto"/>
            <w:vAlign w:val="bottom"/>
          </w:tcPr>
          <w:p w:rsidR="004A5D38" w:rsidRPr="00A6756E" w:rsidRDefault="004A5D38" w:rsidP="004A5D38">
            <w:pPr>
              <w:rPr>
                <w:rFonts w:ascii="Calibri" w:hAnsi="Calibri"/>
                <w:sz w:val="22"/>
                <w:szCs w:val="22"/>
              </w:rPr>
            </w:pPr>
            <w:r w:rsidRPr="00A6756E">
              <w:rPr>
                <w:rFonts w:ascii="Calibri" w:hAnsi="Calibri"/>
                <w:sz w:val="22"/>
                <w:szCs w:val="22"/>
              </w:rPr>
              <w:t xml:space="preserve">Mayor </w:t>
            </w:r>
            <w:smartTag w:uri="urn:schemas-microsoft-com:office:smarttags" w:element="PersonName">
              <w:r w:rsidRPr="00A6756E">
                <w:rPr>
                  <w:rFonts w:ascii="Calibri" w:hAnsi="Calibri"/>
                  <w:sz w:val="22"/>
                  <w:szCs w:val="22"/>
                </w:rPr>
                <w:t>John Schroer</w:t>
              </w:r>
            </w:smartTag>
          </w:p>
        </w:tc>
        <w:tc>
          <w:tcPr>
            <w:tcW w:w="320" w:type="dxa"/>
            <w:shd w:val="clear" w:color="auto" w:fill="auto"/>
            <w:vAlign w:val="bottom"/>
          </w:tcPr>
          <w:p w:rsidR="004A5D38" w:rsidRPr="00A6756E" w:rsidRDefault="00A56B90" w:rsidP="004A5D38">
            <w:pPr>
              <w:rPr>
                <w:rFonts w:ascii="Calibri" w:hAnsi="Calibri"/>
                <w:sz w:val="22"/>
                <w:szCs w:val="22"/>
              </w:rPr>
            </w:pPr>
            <w:r>
              <w:rPr>
                <w:rFonts w:ascii="Calibri" w:hAnsi="Calibri"/>
                <w:sz w:val="22"/>
                <w:szCs w:val="22"/>
              </w:rPr>
              <w:t>P</w:t>
            </w:r>
          </w:p>
        </w:tc>
        <w:tc>
          <w:tcPr>
            <w:tcW w:w="236" w:type="dxa"/>
            <w:vAlign w:val="center"/>
          </w:tcPr>
          <w:p w:rsidR="004A5D38" w:rsidRPr="00A6756E" w:rsidRDefault="004A5D38" w:rsidP="004A5D38">
            <w:pPr>
              <w:rPr>
                <w:rFonts w:ascii="Calibri" w:hAnsi="Calibri"/>
                <w:sz w:val="22"/>
                <w:szCs w:val="22"/>
              </w:rPr>
            </w:pPr>
          </w:p>
        </w:tc>
        <w:tc>
          <w:tcPr>
            <w:tcW w:w="4352" w:type="dxa"/>
            <w:shd w:val="clear" w:color="auto" w:fill="auto"/>
            <w:vAlign w:val="bottom"/>
          </w:tcPr>
          <w:p w:rsidR="004A5D38" w:rsidRPr="00A6756E" w:rsidRDefault="004A5D38" w:rsidP="008B4099">
            <w:pPr>
              <w:rPr>
                <w:rFonts w:ascii="Calibri" w:hAnsi="Calibri"/>
                <w:sz w:val="22"/>
                <w:szCs w:val="22"/>
              </w:rPr>
            </w:pPr>
            <w:r w:rsidRPr="00A6756E">
              <w:rPr>
                <w:rFonts w:ascii="Calibri" w:hAnsi="Calibri"/>
                <w:sz w:val="22"/>
                <w:szCs w:val="22"/>
              </w:rPr>
              <w:t xml:space="preserve">Alderman </w:t>
            </w:r>
            <w:r w:rsidR="008B4099">
              <w:rPr>
                <w:rFonts w:ascii="Calibri" w:hAnsi="Calibri"/>
                <w:sz w:val="22"/>
                <w:szCs w:val="22"/>
              </w:rPr>
              <w:t>Margaret Martin</w:t>
            </w:r>
          </w:p>
        </w:tc>
        <w:tc>
          <w:tcPr>
            <w:tcW w:w="252" w:type="dxa"/>
            <w:shd w:val="clear" w:color="auto" w:fill="auto"/>
            <w:vAlign w:val="bottom"/>
          </w:tcPr>
          <w:p w:rsidR="004A5D38" w:rsidRPr="00BC2BAE" w:rsidRDefault="00A56B90" w:rsidP="004A5D38">
            <w:pPr>
              <w:rPr>
                <w:rFonts w:ascii="Calibri" w:hAnsi="Calibri"/>
                <w:sz w:val="22"/>
                <w:szCs w:val="22"/>
              </w:rPr>
            </w:pPr>
            <w:r>
              <w:rPr>
                <w:rFonts w:ascii="Calibri" w:hAnsi="Calibri"/>
                <w:sz w:val="22"/>
                <w:szCs w:val="22"/>
              </w:rPr>
              <w:t>P</w:t>
            </w:r>
          </w:p>
        </w:tc>
      </w:tr>
      <w:tr w:rsidR="00B66578" w:rsidRPr="0051281A" w:rsidTr="00362E6C">
        <w:trPr>
          <w:trHeight w:val="288"/>
          <w:jc w:val="center"/>
        </w:trPr>
        <w:tc>
          <w:tcPr>
            <w:tcW w:w="5028" w:type="dxa"/>
            <w:shd w:val="clear" w:color="auto" w:fill="auto"/>
            <w:vAlign w:val="bottom"/>
          </w:tcPr>
          <w:p w:rsidR="00B66578" w:rsidRPr="00A6756E" w:rsidRDefault="00B66578" w:rsidP="004A5D38">
            <w:pPr>
              <w:rPr>
                <w:rFonts w:ascii="Calibri" w:hAnsi="Calibri"/>
                <w:sz w:val="22"/>
                <w:szCs w:val="22"/>
              </w:rPr>
            </w:pPr>
            <w:r w:rsidRPr="00A6756E">
              <w:rPr>
                <w:rFonts w:ascii="Calibri" w:hAnsi="Calibri"/>
                <w:sz w:val="22"/>
                <w:szCs w:val="22"/>
              </w:rPr>
              <w:t xml:space="preserve">Alderman </w:t>
            </w:r>
            <w:smartTag w:uri="urn:schemas-microsoft-com:office:smarttags" w:element="PersonName">
              <w:r w:rsidRPr="00A6756E">
                <w:rPr>
                  <w:rFonts w:ascii="Calibri" w:hAnsi="Calibri"/>
                  <w:sz w:val="22"/>
                  <w:szCs w:val="22"/>
                </w:rPr>
                <w:t>Clyde Barnhill</w:t>
              </w:r>
            </w:smartTag>
          </w:p>
        </w:tc>
        <w:tc>
          <w:tcPr>
            <w:tcW w:w="320" w:type="dxa"/>
            <w:shd w:val="clear" w:color="auto" w:fill="auto"/>
            <w:vAlign w:val="bottom"/>
          </w:tcPr>
          <w:p w:rsidR="00B66578" w:rsidRPr="00C937B8" w:rsidRDefault="00A56B90" w:rsidP="004A5D38">
            <w:pPr>
              <w:rPr>
                <w:rFonts w:ascii="Calibri" w:hAnsi="Calibri"/>
                <w:sz w:val="22"/>
                <w:szCs w:val="22"/>
              </w:rPr>
            </w:pPr>
            <w:r>
              <w:rPr>
                <w:rFonts w:ascii="Calibri" w:hAnsi="Calibri"/>
                <w:sz w:val="22"/>
                <w:szCs w:val="22"/>
              </w:rPr>
              <w:t>P</w:t>
            </w:r>
          </w:p>
        </w:tc>
        <w:tc>
          <w:tcPr>
            <w:tcW w:w="236" w:type="dxa"/>
            <w:vAlign w:val="center"/>
          </w:tcPr>
          <w:p w:rsidR="00B66578" w:rsidRPr="00A6756E" w:rsidRDefault="00B66578" w:rsidP="004A5D38">
            <w:pPr>
              <w:rPr>
                <w:rFonts w:ascii="Calibri" w:hAnsi="Calibri"/>
                <w:sz w:val="22"/>
                <w:szCs w:val="22"/>
              </w:rPr>
            </w:pPr>
          </w:p>
        </w:tc>
        <w:tc>
          <w:tcPr>
            <w:tcW w:w="4352" w:type="dxa"/>
            <w:vAlign w:val="bottom"/>
          </w:tcPr>
          <w:p w:rsidR="00B66578" w:rsidRPr="00A6756E" w:rsidRDefault="00B66578" w:rsidP="004A5D38">
            <w:pPr>
              <w:rPr>
                <w:rFonts w:ascii="Calibri" w:hAnsi="Calibri"/>
                <w:sz w:val="22"/>
                <w:szCs w:val="22"/>
              </w:rPr>
            </w:pPr>
            <w:r w:rsidRPr="00A6756E">
              <w:rPr>
                <w:rFonts w:ascii="Calibri" w:hAnsi="Calibri"/>
                <w:sz w:val="22"/>
                <w:szCs w:val="22"/>
              </w:rPr>
              <w:t>Alderman Ken Moore</w:t>
            </w:r>
          </w:p>
        </w:tc>
        <w:tc>
          <w:tcPr>
            <w:tcW w:w="252" w:type="dxa"/>
            <w:vAlign w:val="bottom"/>
          </w:tcPr>
          <w:p w:rsidR="00B66578" w:rsidRPr="00BC2BAE" w:rsidRDefault="00A56B90" w:rsidP="00B66578">
            <w:pPr>
              <w:rPr>
                <w:rFonts w:ascii="Calibri" w:hAnsi="Calibri"/>
                <w:sz w:val="22"/>
                <w:szCs w:val="22"/>
              </w:rPr>
            </w:pPr>
            <w:r>
              <w:rPr>
                <w:rFonts w:ascii="Calibri" w:hAnsi="Calibri"/>
                <w:sz w:val="22"/>
                <w:szCs w:val="22"/>
              </w:rPr>
              <w:t>P</w:t>
            </w:r>
          </w:p>
        </w:tc>
      </w:tr>
      <w:tr w:rsidR="00B66578" w:rsidRPr="0051281A" w:rsidTr="00362E6C">
        <w:trPr>
          <w:trHeight w:val="288"/>
          <w:jc w:val="center"/>
        </w:trPr>
        <w:tc>
          <w:tcPr>
            <w:tcW w:w="5028" w:type="dxa"/>
            <w:shd w:val="clear" w:color="auto" w:fill="auto"/>
            <w:vAlign w:val="bottom"/>
          </w:tcPr>
          <w:p w:rsidR="00B66578" w:rsidRPr="00A6756E" w:rsidRDefault="00B66578" w:rsidP="004A5D38">
            <w:pPr>
              <w:rPr>
                <w:rFonts w:ascii="Calibri" w:hAnsi="Calibri"/>
                <w:sz w:val="22"/>
                <w:szCs w:val="22"/>
              </w:rPr>
            </w:pPr>
            <w:r w:rsidRPr="00A6756E">
              <w:rPr>
                <w:rFonts w:ascii="Calibri" w:hAnsi="Calibri"/>
                <w:sz w:val="22"/>
                <w:szCs w:val="22"/>
              </w:rPr>
              <w:t xml:space="preserve">Alderman </w:t>
            </w:r>
            <w:smartTag w:uri="urn:schemas-microsoft-com:office:smarttags" w:element="PersonName">
              <w:r w:rsidRPr="00A6756E">
                <w:rPr>
                  <w:rFonts w:ascii="Calibri" w:hAnsi="Calibri"/>
                  <w:sz w:val="22"/>
                  <w:szCs w:val="22"/>
                </w:rPr>
                <w:t>Pearl Bransford</w:t>
              </w:r>
            </w:smartTag>
          </w:p>
        </w:tc>
        <w:tc>
          <w:tcPr>
            <w:tcW w:w="320" w:type="dxa"/>
            <w:shd w:val="clear" w:color="auto" w:fill="auto"/>
            <w:vAlign w:val="bottom"/>
          </w:tcPr>
          <w:p w:rsidR="00B66578" w:rsidRPr="00A6756E" w:rsidRDefault="00A56B90" w:rsidP="004A5D38">
            <w:pPr>
              <w:rPr>
                <w:rFonts w:ascii="Calibri" w:hAnsi="Calibri"/>
                <w:sz w:val="22"/>
                <w:szCs w:val="22"/>
              </w:rPr>
            </w:pPr>
            <w:r>
              <w:rPr>
                <w:rFonts w:ascii="Calibri" w:hAnsi="Calibri"/>
                <w:sz w:val="22"/>
                <w:szCs w:val="22"/>
              </w:rPr>
              <w:t>P</w:t>
            </w:r>
          </w:p>
        </w:tc>
        <w:tc>
          <w:tcPr>
            <w:tcW w:w="236" w:type="dxa"/>
            <w:vAlign w:val="center"/>
          </w:tcPr>
          <w:p w:rsidR="00B66578" w:rsidRPr="00A6756E" w:rsidRDefault="00B66578" w:rsidP="004A5D38">
            <w:pPr>
              <w:rPr>
                <w:rFonts w:ascii="Calibri" w:hAnsi="Calibri"/>
                <w:sz w:val="22"/>
                <w:szCs w:val="22"/>
              </w:rPr>
            </w:pPr>
          </w:p>
        </w:tc>
        <w:tc>
          <w:tcPr>
            <w:tcW w:w="4352" w:type="dxa"/>
            <w:vAlign w:val="bottom"/>
          </w:tcPr>
          <w:p w:rsidR="00B66578" w:rsidRPr="00A6756E" w:rsidRDefault="00B66578" w:rsidP="004A5D38">
            <w:pPr>
              <w:rPr>
                <w:rFonts w:ascii="Calibri" w:hAnsi="Calibri"/>
                <w:sz w:val="22"/>
                <w:szCs w:val="22"/>
              </w:rPr>
            </w:pPr>
            <w:r w:rsidRPr="00A6756E">
              <w:rPr>
                <w:rFonts w:ascii="Calibri" w:hAnsi="Calibri"/>
                <w:sz w:val="22"/>
                <w:szCs w:val="22"/>
              </w:rPr>
              <w:t>Alderman Ann Petersen</w:t>
            </w:r>
          </w:p>
        </w:tc>
        <w:tc>
          <w:tcPr>
            <w:tcW w:w="252" w:type="dxa"/>
            <w:vAlign w:val="bottom"/>
          </w:tcPr>
          <w:p w:rsidR="00B66578" w:rsidRPr="00A6756E" w:rsidRDefault="00A56B90" w:rsidP="004A5D38">
            <w:pPr>
              <w:rPr>
                <w:rFonts w:ascii="Calibri" w:hAnsi="Calibri"/>
                <w:sz w:val="22"/>
                <w:szCs w:val="22"/>
              </w:rPr>
            </w:pPr>
            <w:r>
              <w:rPr>
                <w:rFonts w:ascii="Calibri" w:hAnsi="Calibri"/>
                <w:sz w:val="22"/>
                <w:szCs w:val="22"/>
              </w:rPr>
              <w:t>P</w:t>
            </w:r>
          </w:p>
        </w:tc>
      </w:tr>
      <w:tr w:rsidR="00B66578" w:rsidRPr="0051281A" w:rsidTr="00362E6C">
        <w:trPr>
          <w:trHeight w:val="288"/>
          <w:jc w:val="center"/>
        </w:trPr>
        <w:tc>
          <w:tcPr>
            <w:tcW w:w="5028" w:type="dxa"/>
            <w:shd w:val="clear" w:color="auto" w:fill="auto"/>
            <w:vAlign w:val="bottom"/>
          </w:tcPr>
          <w:p w:rsidR="00B66578" w:rsidRPr="00A6756E" w:rsidRDefault="00B66578" w:rsidP="004A5D38">
            <w:pPr>
              <w:rPr>
                <w:rFonts w:ascii="Calibri" w:hAnsi="Calibri"/>
                <w:sz w:val="22"/>
                <w:szCs w:val="22"/>
              </w:rPr>
            </w:pPr>
            <w:r w:rsidRPr="00A6756E">
              <w:rPr>
                <w:rFonts w:ascii="Calibri" w:hAnsi="Calibri"/>
                <w:sz w:val="22"/>
                <w:szCs w:val="22"/>
              </w:rPr>
              <w:t xml:space="preserve">Alderman </w:t>
            </w:r>
            <w:smartTag w:uri="urn:schemas-microsoft-com:office:smarttags" w:element="PersonName">
              <w:r w:rsidRPr="00A6756E">
                <w:rPr>
                  <w:rFonts w:ascii="Calibri" w:hAnsi="Calibri"/>
                  <w:sz w:val="22"/>
                  <w:szCs w:val="22"/>
                </w:rPr>
                <w:t>Beverly Burger</w:t>
              </w:r>
            </w:smartTag>
          </w:p>
        </w:tc>
        <w:tc>
          <w:tcPr>
            <w:tcW w:w="320" w:type="dxa"/>
            <w:shd w:val="clear" w:color="auto" w:fill="auto"/>
            <w:vAlign w:val="bottom"/>
          </w:tcPr>
          <w:p w:rsidR="00B66578" w:rsidRPr="00A6756E" w:rsidRDefault="00A56B90" w:rsidP="004A5D38">
            <w:pPr>
              <w:rPr>
                <w:rFonts w:ascii="Calibri" w:hAnsi="Calibri"/>
                <w:sz w:val="22"/>
                <w:szCs w:val="22"/>
              </w:rPr>
            </w:pPr>
            <w:r>
              <w:rPr>
                <w:rFonts w:ascii="Calibri" w:hAnsi="Calibri"/>
                <w:sz w:val="22"/>
                <w:szCs w:val="22"/>
              </w:rPr>
              <w:t>P</w:t>
            </w:r>
          </w:p>
        </w:tc>
        <w:tc>
          <w:tcPr>
            <w:tcW w:w="236" w:type="dxa"/>
            <w:vAlign w:val="center"/>
          </w:tcPr>
          <w:p w:rsidR="00B66578" w:rsidRPr="00A6756E" w:rsidRDefault="00B66578" w:rsidP="004A5D38">
            <w:pPr>
              <w:rPr>
                <w:rFonts w:ascii="Calibri" w:hAnsi="Calibri"/>
                <w:sz w:val="22"/>
                <w:szCs w:val="22"/>
              </w:rPr>
            </w:pPr>
          </w:p>
        </w:tc>
        <w:tc>
          <w:tcPr>
            <w:tcW w:w="4352" w:type="dxa"/>
            <w:vAlign w:val="bottom"/>
          </w:tcPr>
          <w:p w:rsidR="00B66578" w:rsidRPr="00A6756E" w:rsidRDefault="00B66578" w:rsidP="004A5D38">
            <w:pPr>
              <w:rPr>
                <w:rFonts w:ascii="Calibri" w:hAnsi="Calibri"/>
                <w:sz w:val="22"/>
                <w:szCs w:val="22"/>
              </w:rPr>
            </w:pPr>
            <w:r w:rsidRPr="00A6756E">
              <w:rPr>
                <w:rFonts w:ascii="Calibri" w:hAnsi="Calibri"/>
                <w:sz w:val="22"/>
                <w:szCs w:val="22"/>
              </w:rPr>
              <w:t xml:space="preserve">Alderman </w:t>
            </w:r>
            <w:smartTag w:uri="urn:schemas-microsoft-com:office:smarttags" w:element="PersonName">
              <w:r w:rsidRPr="00A6756E">
                <w:rPr>
                  <w:rFonts w:ascii="Calibri" w:hAnsi="Calibri"/>
                  <w:sz w:val="22"/>
                  <w:szCs w:val="22"/>
                </w:rPr>
                <w:t>Michael Skinner</w:t>
              </w:r>
            </w:smartTag>
          </w:p>
        </w:tc>
        <w:tc>
          <w:tcPr>
            <w:tcW w:w="252" w:type="dxa"/>
            <w:vAlign w:val="bottom"/>
          </w:tcPr>
          <w:p w:rsidR="00B66578" w:rsidRPr="00A6756E" w:rsidRDefault="00A56B90" w:rsidP="004A5D38">
            <w:pPr>
              <w:rPr>
                <w:rFonts w:ascii="Calibri" w:hAnsi="Calibri"/>
                <w:sz w:val="22"/>
                <w:szCs w:val="22"/>
              </w:rPr>
            </w:pPr>
            <w:r>
              <w:rPr>
                <w:rFonts w:ascii="Calibri" w:hAnsi="Calibri"/>
                <w:sz w:val="22"/>
                <w:szCs w:val="22"/>
              </w:rPr>
              <w:t>P</w:t>
            </w:r>
          </w:p>
        </w:tc>
      </w:tr>
      <w:tr w:rsidR="00B66578" w:rsidRPr="0051281A" w:rsidTr="00362E6C">
        <w:trPr>
          <w:trHeight w:val="288"/>
          <w:jc w:val="center"/>
        </w:trPr>
        <w:tc>
          <w:tcPr>
            <w:tcW w:w="5028" w:type="dxa"/>
            <w:shd w:val="clear" w:color="auto" w:fill="auto"/>
            <w:vAlign w:val="bottom"/>
          </w:tcPr>
          <w:p w:rsidR="00B66578" w:rsidRPr="00A6756E" w:rsidRDefault="00B66578" w:rsidP="008B4099">
            <w:pPr>
              <w:rPr>
                <w:rFonts w:ascii="Calibri" w:hAnsi="Calibri"/>
                <w:sz w:val="22"/>
                <w:szCs w:val="22"/>
              </w:rPr>
            </w:pPr>
            <w:r w:rsidRPr="00A6756E">
              <w:rPr>
                <w:rFonts w:ascii="Calibri" w:hAnsi="Calibri"/>
                <w:sz w:val="22"/>
                <w:szCs w:val="22"/>
              </w:rPr>
              <w:t xml:space="preserve">Alderman </w:t>
            </w:r>
            <w:r w:rsidR="008B4099">
              <w:rPr>
                <w:rFonts w:ascii="Calibri" w:hAnsi="Calibri"/>
                <w:sz w:val="22"/>
                <w:szCs w:val="22"/>
              </w:rPr>
              <w:t>Dana McLendon</w:t>
            </w:r>
          </w:p>
        </w:tc>
        <w:tc>
          <w:tcPr>
            <w:tcW w:w="320" w:type="dxa"/>
            <w:shd w:val="clear" w:color="auto" w:fill="auto"/>
            <w:vAlign w:val="bottom"/>
          </w:tcPr>
          <w:p w:rsidR="00B66578" w:rsidRPr="00A56B90" w:rsidRDefault="00A56B90" w:rsidP="004A5D38">
            <w:pPr>
              <w:rPr>
                <w:rFonts w:ascii="Calibri" w:hAnsi="Calibri"/>
                <w:b/>
                <w:i/>
                <w:sz w:val="22"/>
                <w:szCs w:val="22"/>
              </w:rPr>
            </w:pPr>
            <w:r>
              <w:rPr>
                <w:rFonts w:ascii="Calibri" w:hAnsi="Calibri"/>
                <w:b/>
                <w:i/>
                <w:sz w:val="22"/>
                <w:szCs w:val="22"/>
              </w:rPr>
              <w:t>A</w:t>
            </w:r>
          </w:p>
        </w:tc>
        <w:tc>
          <w:tcPr>
            <w:tcW w:w="236" w:type="dxa"/>
            <w:vAlign w:val="center"/>
          </w:tcPr>
          <w:p w:rsidR="00B66578" w:rsidRPr="00A6756E" w:rsidRDefault="00B66578" w:rsidP="004A5D38">
            <w:pPr>
              <w:rPr>
                <w:rFonts w:ascii="Calibri" w:hAnsi="Calibri"/>
                <w:sz w:val="22"/>
                <w:szCs w:val="22"/>
              </w:rPr>
            </w:pPr>
          </w:p>
        </w:tc>
        <w:tc>
          <w:tcPr>
            <w:tcW w:w="4352" w:type="dxa"/>
            <w:vAlign w:val="bottom"/>
          </w:tcPr>
          <w:p w:rsidR="00B66578" w:rsidRPr="00A6756E" w:rsidRDefault="00B66578" w:rsidP="004A5D38">
            <w:pPr>
              <w:rPr>
                <w:rFonts w:ascii="Calibri" w:hAnsi="Calibri"/>
                <w:sz w:val="22"/>
                <w:szCs w:val="22"/>
              </w:rPr>
            </w:pPr>
          </w:p>
        </w:tc>
        <w:tc>
          <w:tcPr>
            <w:tcW w:w="252" w:type="dxa"/>
            <w:vAlign w:val="bottom"/>
          </w:tcPr>
          <w:p w:rsidR="00B66578" w:rsidRPr="00A6756E" w:rsidRDefault="00B66578" w:rsidP="004A5D38">
            <w:pPr>
              <w:rPr>
                <w:rFonts w:ascii="Calibri" w:hAnsi="Calibri"/>
                <w:sz w:val="22"/>
                <w:szCs w:val="22"/>
              </w:rPr>
            </w:pPr>
          </w:p>
        </w:tc>
      </w:tr>
      <w:tr w:rsidR="00B66578" w:rsidRPr="0051281A" w:rsidTr="00AB044B">
        <w:trPr>
          <w:jc w:val="center"/>
        </w:trPr>
        <w:tc>
          <w:tcPr>
            <w:tcW w:w="10188" w:type="dxa"/>
            <w:gridSpan w:val="5"/>
            <w:vAlign w:val="center"/>
          </w:tcPr>
          <w:p w:rsidR="00A13E4C" w:rsidRDefault="00A13E4C" w:rsidP="004A5D38">
            <w:pPr>
              <w:rPr>
                <w:rFonts w:ascii="Calibri" w:hAnsi="Calibri"/>
                <w:b/>
                <w:sz w:val="22"/>
                <w:szCs w:val="22"/>
                <w:u w:val="single"/>
              </w:rPr>
            </w:pPr>
          </w:p>
          <w:p w:rsidR="00B66578" w:rsidRPr="00E10697" w:rsidRDefault="00B66578" w:rsidP="004A5D38">
            <w:pPr>
              <w:rPr>
                <w:rFonts w:ascii="Calibri" w:hAnsi="Calibri"/>
                <w:b/>
                <w:sz w:val="22"/>
                <w:szCs w:val="22"/>
                <w:u w:val="single"/>
              </w:rPr>
            </w:pPr>
            <w:r w:rsidRPr="00E10697">
              <w:rPr>
                <w:rFonts w:ascii="Calibri" w:hAnsi="Calibri"/>
                <w:b/>
                <w:sz w:val="22"/>
                <w:szCs w:val="22"/>
                <w:u w:val="single"/>
              </w:rPr>
              <w:t>Department Directors/Staff</w:t>
            </w:r>
          </w:p>
        </w:tc>
      </w:tr>
      <w:tr w:rsidR="00B66578" w:rsidRPr="0051281A" w:rsidTr="00362E6C">
        <w:trPr>
          <w:jc w:val="center"/>
        </w:trPr>
        <w:tc>
          <w:tcPr>
            <w:tcW w:w="5028" w:type="dxa"/>
            <w:shd w:val="clear" w:color="auto" w:fill="auto"/>
            <w:vAlign w:val="bottom"/>
          </w:tcPr>
          <w:p w:rsidR="00B66578" w:rsidRPr="0051281A" w:rsidRDefault="00B66578" w:rsidP="004A5D38">
            <w:pPr>
              <w:rPr>
                <w:rFonts w:ascii="Calibri" w:hAnsi="Calibri"/>
                <w:sz w:val="20"/>
                <w:szCs w:val="20"/>
              </w:rPr>
            </w:pPr>
            <w:r w:rsidRPr="0051281A">
              <w:rPr>
                <w:rFonts w:ascii="Calibri" w:hAnsi="Calibri"/>
                <w:sz w:val="20"/>
                <w:szCs w:val="20"/>
              </w:rPr>
              <w:t>Eric Stuckey, City Administrator</w:t>
            </w:r>
          </w:p>
        </w:tc>
        <w:tc>
          <w:tcPr>
            <w:tcW w:w="320" w:type="dxa"/>
            <w:shd w:val="clear" w:color="auto" w:fill="auto"/>
            <w:vAlign w:val="bottom"/>
          </w:tcPr>
          <w:p w:rsidR="00B66578" w:rsidRPr="0051281A" w:rsidRDefault="00A56B90" w:rsidP="004A5D38">
            <w:pPr>
              <w:rPr>
                <w:rFonts w:ascii="Calibri" w:hAnsi="Calibri"/>
                <w:sz w:val="20"/>
                <w:szCs w:val="20"/>
              </w:rPr>
            </w:pPr>
            <w:r>
              <w:rPr>
                <w:rFonts w:ascii="Calibri" w:hAnsi="Calibri"/>
                <w:sz w:val="20"/>
                <w:szCs w:val="20"/>
              </w:rPr>
              <w:t>P</w:t>
            </w:r>
          </w:p>
        </w:tc>
        <w:tc>
          <w:tcPr>
            <w:tcW w:w="236" w:type="dxa"/>
            <w:vAlign w:val="center"/>
          </w:tcPr>
          <w:p w:rsidR="00B66578" w:rsidRPr="0051281A" w:rsidRDefault="00B66578" w:rsidP="006E51AB">
            <w:pPr>
              <w:jc w:val="center"/>
              <w:rPr>
                <w:rFonts w:ascii="Calibri" w:hAnsi="Calibri"/>
                <w:sz w:val="20"/>
                <w:szCs w:val="20"/>
              </w:rPr>
            </w:pPr>
          </w:p>
        </w:tc>
        <w:tc>
          <w:tcPr>
            <w:tcW w:w="4352" w:type="dxa"/>
            <w:vAlign w:val="bottom"/>
          </w:tcPr>
          <w:p w:rsidR="00B66578" w:rsidRPr="0051281A" w:rsidRDefault="00B66578" w:rsidP="00365C32">
            <w:pPr>
              <w:rPr>
                <w:rFonts w:ascii="Calibri" w:hAnsi="Calibri"/>
                <w:sz w:val="20"/>
                <w:szCs w:val="20"/>
              </w:rPr>
            </w:pPr>
            <w:smartTag w:uri="urn:schemas-microsoft-com:office:smarttags" w:element="PersonName">
              <w:r w:rsidRPr="0051281A">
                <w:rPr>
                  <w:rFonts w:ascii="Calibri" w:hAnsi="Calibri"/>
                  <w:sz w:val="20"/>
                  <w:szCs w:val="20"/>
                </w:rPr>
                <w:t>Eric Gardner</w:t>
              </w:r>
            </w:smartTag>
            <w:r w:rsidRPr="0051281A">
              <w:rPr>
                <w:rFonts w:ascii="Calibri" w:hAnsi="Calibri"/>
                <w:sz w:val="20"/>
                <w:szCs w:val="20"/>
              </w:rPr>
              <w:t>, Engineering Director</w:t>
            </w:r>
          </w:p>
        </w:tc>
        <w:tc>
          <w:tcPr>
            <w:tcW w:w="252" w:type="dxa"/>
            <w:vAlign w:val="bottom"/>
          </w:tcPr>
          <w:p w:rsidR="00B66578" w:rsidRPr="0051281A" w:rsidRDefault="00A56B90" w:rsidP="006E51AB">
            <w:pPr>
              <w:jc w:val="center"/>
              <w:rPr>
                <w:rFonts w:ascii="Calibri" w:hAnsi="Calibri"/>
                <w:sz w:val="20"/>
                <w:szCs w:val="20"/>
              </w:rPr>
            </w:pPr>
            <w:r>
              <w:rPr>
                <w:rFonts w:ascii="Calibri" w:hAnsi="Calibri"/>
                <w:sz w:val="20"/>
                <w:szCs w:val="20"/>
              </w:rPr>
              <w:t>P</w:t>
            </w:r>
          </w:p>
        </w:tc>
      </w:tr>
      <w:tr w:rsidR="00B66578" w:rsidRPr="0051281A" w:rsidTr="00362E6C">
        <w:trPr>
          <w:jc w:val="center"/>
        </w:trPr>
        <w:tc>
          <w:tcPr>
            <w:tcW w:w="5028" w:type="dxa"/>
            <w:shd w:val="clear" w:color="auto" w:fill="auto"/>
            <w:vAlign w:val="bottom"/>
          </w:tcPr>
          <w:p w:rsidR="00B66578" w:rsidRPr="0051281A" w:rsidRDefault="00B66578" w:rsidP="004A5D38">
            <w:pPr>
              <w:rPr>
                <w:rFonts w:ascii="Calibri" w:hAnsi="Calibri"/>
                <w:sz w:val="20"/>
                <w:szCs w:val="20"/>
              </w:rPr>
            </w:pPr>
            <w:r w:rsidRPr="0051281A">
              <w:rPr>
                <w:rFonts w:ascii="Calibri" w:hAnsi="Calibri"/>
                <w:sz w:val="20"/>
                <w:szCs w:val="20"/>
              </w:rPr>
              <w:t>Vernon Gerth, ACA Community &amp; Economic Development</w:t>
            </w:r>
          </w:p>
        </w:tc>
        <w:tc>
          <w:tcPr>
            <w:tcW w:w="320" w:type="dxa"/>
            <w:shd w:val="clear" w:color="auto" w:fill="auto"/>
            <w:vAlign w:val="bottom"/>
          </w:tcPr>
          <w:p w:rsidR="00B66578" w:rsidRPr="0051281A" w:rsidRDefault="00A56B90" w:rsidP="004A5D38">
            <w:pPr>
              <w:rPr>
                <w:rFonts w:ascii="Calibri" w:hAnsi="Calibri"/>
                <w:sz w:val="20"/>
                <w:szCs w:val="20"/>
              </w:rPr>
            </w:pPr>
            <w:r>
              <w:rPr>
                <w:rFonts w:ascii="Calibri" w:hAnsi="Calibri"/>
                <w:sz w:val="20"/>
                <w:szCs w:val="20"/>
              </w:rPr>
              <w:t>P</w:t>
            </w:r>
          </w:p>
        </w:tc>
        <w:tc>
          <w:tcPr>
            <w:tcW w:w="236" w:type="dxa"/>
            <w:vAlign w:val="center"/>
          </w:tcPr>
          <w:p w:rsidR="00B66578" w:rsidRPr="0051281A" w:rsidRDefault="00B66578" w:rsidP="006E51AB">
            <w:pPr>
              <w:jc w:val="center"/>
              <w:rPr>
                <w:rFonts w:ascii="Calibri" w:hAnsi="Calibri"/>
                <w:sz w:val="20"/>
                <w:szCs w:val="20"/>
              </w:rPr>
            </w:pPr>
          </w:p>
        </w:tc>
        <w:tc>
          <w:tcPr>
            <w:tcW w:w="4352" w:type="dxa"/>
            <w:vAlign w:val="bottom"/>
          </w:tcPr>
          <w:p w:rsidR="00B66578" w:rsidRPr="0051281A" w:rsidRDefault="00B66578" w:rsidP="007222B8">
            <w:pPr>
              <w:rPr>
                <w:rFonts w:ascii="Calibri" w:hAnsi="Calibri"/>
                <w:sz w:val="20"/>
                <w:szCs w:val="20"/>
              </w:rPr>
            </w:pPr>
            <w:smartTag w:uri="urn:schemas-microsoft-com:office:smarttags" w:element="PersonName">
              <w:r w:rsidRPr="0051281A">
                <w:rPr>
                  <w:rFonts w:ascii="Calibri" w:hAnsi="Calibri"/>
                  <w:sz w:val="20"/>
                  <w:szCs w:val="20"/>
                </w:rPr>
                <w:t>Shirley Harmon</w:t>
              </w:r>
            </w:smartTag>
            <w:r w:rsidRPr="0051281A">
              <w:rPr>
                <w:rFonts w:ascii="Calibri" w:hAnsi="Calibri"/>
                <w:sz w:val="20"/>
                <w:szCs w:val="20"/>
              </w:rPr>
              <w:t>, HR Director</w:t>
            </w:r>
          </w:p>
        </w:tc>
        <w:tc>
          <w:tcPr>
            <w:tcW w:w="252" w:type="dxa"/>
            <w:vAlign w:val="bottom"/>
          </w:tcPr>
          <w:p w:rsidR="00B66578" w:rsidRPr="0051281A" w:rsidRDefault="00A56B90" w:rsidP="006E51AB">
            <w:pPr>
              <w:jc w:val="center"/>
              <w:rPr>
                <w:rFonts w:ascii="Calibri" w:hAnsi="Calibri"/>
                <w:sz w:val="20"/>
                <w:szCs w:val="20"/>
              </w:rPr>
            </w:pPr>
            <w:r>
              <w:rPr>
                <w:rFonts w:ascii="Calibri" w:hAnsi="Calibri"/>
                <w:sz w:val="20"/>
                <w:szCs w:val="20"/>
              </w:rPr>
              <w:t>P</w:t>
            </w:r>
          </w:p>
        </w:tc>
      </w:tr>
      <w:tr w:rsidR="00B66578" w:rsidRPr="0051281A" w:rsidTr="00362E6C">
        <w:trPr>
          <w:jc w:val="center"/>
        </w:trPr>
        <w:tc>
          <w:tcPr>
            <w:tcW w:w="5028" w:type="dxa"/>
            <w:shd w:val="clear" w:color="auto" w:fill="auto"/>
            <w:vAlign w:val="bottom"/>
          </w:tcPr>
          <w:p w:rsidR="00B66578" w:rsidRPr="0051281A" w:rsidRDefault="00B66578" w:rsidP="004A5D38">
            <w:pPr>
              <w:rPr>
                <w:rFonts w:ascii="Calibri" w:hAnsi="Calibri"/>
                <w:sz w:val="20"/>
                <w:szCs w:val="20"/>
              </w:rPr>
            </w:pPr>
            <w:r w:rsidRPr="0051281A">
              <w:rPr>
                <w:rFonts w:ascii="Calibri" w:hAnsi="Calibri"/>
                <w:sz w:val="20"/>
                <w:szCs w:val="20"/>
              </w:rPr>
              <w:t>Russell Truell, ACA Finance &amp; Administration</w:t>
            </w:r>
          </w:p>
        </w:tc>
        <w:tc>
          <w:tcPr>
            <w:tcW w:w="320" w:type="dxa"/>
            <w:shd w:val="clear" w:color="auto" w:fill="auto"/>
            <w:vAlign w:val="bottom"/>
          </w:tcPr>
          <w:p w:rsidR="00B66578" w:rsidRPr="0051281A" w:rsidRDefault="00A56B90" w:rsidP="004A5D38">
            <w:pPr>
              <w:rPr>
                <w:rFonts w:ascii="Calibri" w:hAnsi="Calibri"/>
                <w:sz w:val="20"/>
                <w:szCs w:val="20"/>
              </w:rPr>
            </w:pPr>
            <w:r>
              <w:rPr>
                <w:rFonts w:ascii="Calibri" w:hAnsi="Calibri"/>
                <w:sz w:val="20"/>
                <w:szCs w:val="20"/>
              </w:rPr>
              <w:t>P</w:t>
            </w:r>
          </w:p>
        </w:tc>
        <w:tc>
          <w:tcPr>
            <w:tcW w:w="236" w:type="dxa"/>
            <w:vAlign w:val="center"/>
          </w:tcPr>
          <w:p w:rsidR="00B66578" w:rsidRPr="0051281A" w:rsidRDefault="00B66578" w:rsidP="006E51AB">
            <w:pPr>
              <w:jc w:val="center"/>
              <w:rPr>
                <w:rFonts w:ascii="Calibri" w:hAnsi="Calibri"/>
                <w:sz w:val="20"/>
                <w:szCs w:val="20"/>
              </w:rPr>
            </w:pPr>
          </w:p>
        </w:tc>
        <w:tc>
          <w:tcPr>
            <w:tcW w:w="4352" w:type="dxa"/>
            <w:vAlign w:val="bottom"/>
          </w:tcPr>
          <w:p w:rsidR="00B66578" w:rsidRPr="0051281A" w:rsidRDefault="00B66578" w:rsidP="00C34D77">
            <w:pPr>
              <w:rPr>
                <w:rFonts w:ascii="Calibri" w:hAnsi="Calibri"/>
                <w:sz w:val="20"/>
                <w:szCs w:val="20"/>
              </w:rPr>
            </w:pPr>
            <w:r w:rsidRPr="0051281A">
              <w:rPr>
                <w:rFonts w:ascii="Calibri" w:hAnsi="Calibri"/>
                <w:sz w:val="20"/>
                <w:szCs w:val="20"/>
              </w:rPr>
              <w:t xml:space="preserve">Mark Hilty, </w:t>
            </w:r>
            <w:r w:rsidR="00C34D77">
              <w:rPr>
                <w:rFonts w:ascii="Calibri" w:hAnsi="Calibri"/>
                <w:sz w:val="20"/>
                <w:szCs w:val="20"/>
              </w:rPr>
              <w:t>Water Management</w:t>
            </w:r>
            <w:r w:rsidRPr="0051281A">
              <w:rPr>
                <w:rFonts w:ascii="Calibri" w:hAnsi="Calibri"/>
                <w:sz w:val="20"/>
                <w:szCs w:val="20"/>
              </w:rPr>
              <w:t xml:space="preserve"> Director</w:t>
            </w:r>
          </w:p>
        </w:tc>
        <w:tc>
          <w:tcPr>
            <w:tcW w:w="252" w:type="dxa"/>
            <w:vAlign w:val="bottom"/>
          </w:tcPr>
          <w:p w:rsidR="00B66578" w:rsidRPr="0051281A" w:rsidRDefault="00B66578" w:rsidP="006E51AB">
            <w:pPr>
              <w:jc w:val="center"/>
              <w:rPr>
                <w:rFonts w:ascii="Calibri" w:hAnsi="Calibri"/>
                <w:sz w:val="20"/>
                <w:szCs w:val="20"/>
              </w:rPr>
            </w:pPr>
          </w:p>
        </w:tc>
      </w:tr>
      <w:tr w:rsidR="00B66578" w:rsidRPr="0051281A" w:rsidTr="00362E6C">
        <w:trPr>
          <w:jc w:val="center"/>
        </w:trPr>
        <w:tc>
          <w:tcPr>
            <w:tcW w:w="5028" w:type="dxa"/>
            <w:shd w:val="clear" w:color="auto" w:fill="auto"/>
            <w:vAlign w:val="bottom"/>
          </w:tcPr>
          <w:p w:rsidR="00B66578" w:rsidRPr="0051281A" w:rsidRDefault="00B66578" w:rsidP="004A5D38">
            <w:pPr>
              <w:rPr>
                <w:rFonts w:ascii="Calibri" w:hAnsi="Calibri"/>
                <w:sz w:val="20"/>
                <w:szCs w:val="20"/>
              </w:rPr>
            </w:pPr>
            <w:r w:rsidRPr="0051281A">
              <w:rPr>
                <w:rFonts w:ascii="Calibri" w:hAnsi="Calibri"/>
                <w:sz w:val="20"/>
                <w:szCs w:val="20"/>
              </w:rPr>
              <w:t>David Parker, City Engineer</w:t>
            </w:r>
            <w:r w:rsidR="00756B1A">
              <w:rPr>
                <w:rFonts w:ascii="Calibri" w:hAnsi="Calibri"/>
                <w:sz w:val="20"/>
                <w:szCs w:val="20"/>
              </w:rPr>
              <w:t>/CIP Executive</w:t>
            </w:r>
          </w:p>
        </w:tc>
        <w:tc>
          <w:tcPr>
            <w:tcW w:w="320" w:type="dxa"/>
            <w:shd w:val="clear" w:color="auto" w:fill="auto"/>
            <w:vAlign w:val="bottom"/>
          </w:tcPr>
          <w:p w:rsidR="00B66578" w:rsidRPr="0051281A" w:rsidRDefault="00A56B90" w:rsidP="004A5D38">
            <w:pPr>
              <w:rPr>
                <w:rFonts w:ascii="Calibri" w:hAnsi="Calibri"/>
                <w:sz w:val="20"/>
                <w:szCs w:val="20"/>
              </w:rPr>
            </w:pPr>
            <w:r>
              <w:rPr>
                <w:rFonts w:ascii="Calibri" w:hAnsi="Calibri"/>
                <w:sz w:val="20"/>
                <w:szCs w:val="20"/>
              </w:rPr>
              <w:t>P</w:t>
            </w:r>
          </w:p>
        </w:tc>
        <w:tc>
          <w:tcPr>
            <w:tcW w:w="236" w:type="dxa"/>
            <w:vAlign w:val="center"/>
          </w:tcPr>
          <w:p w:rsidR="00B66578" w:rsidRPr="0051281A" w:rsidRDefault="00B66578" w:rsidP="006E51AB">
            <w:pPr>
              <w:jc w:val="center"/>
              <w:rPr>
                <w:rFonts w:ascii="Calibri" w:hAnsi="Calibri"/>
                <w:sz w:val="20"/>
                <w:szCs w:val="20"/>
              </w:rPr>
            </w:pPr>
          </w:p>
        </w:tc>
        <w:tc>
          <w:tcPr>
            <w:tcW w:w="4352" w:type="dxa"/>
            <w:vAlign w:val="bottom"/>
          </w:tcPr>
          <w:p w:rsidR="00B66578" w:rsidRPr="0051281A" w:rsidRDefault="00B66578" w:rsidP="00362E6C">
            <w:pPr>
              <w:rPr>
                <w:rFonts w:ascii="Calibri" w:hAnsi="Calibri"/>
                <w:sz w:val="20"/>
                <w:szCs w:val="20"/>
              </w:rPr>
            </w:pPr>
            <w:r w:rsidRPr="0051281A">
              <w:rPr>
                <w:rFonts w:ascii="Calibri" w:hAnsi="Calibri"/>
                <w:sz w:val="20"/>
                <w:szCs w:val="20"/>
              </w:rPr>
              <w:t>Gary Luffman,</w:t>
            </w:r>
            <w:r w:rsidR="00C34D77">
              <w:rPr>
                <w:rFonts w:ascii="Calibri" w:hAnsi="Calibri"/>
                <w:sz w:val="20"/>
                <w:szCs w:val="20"/>
              </w:rPr>
              <w:t xml:space="preserve"> </w:t>
            </w:r>
            <w:r w:rsidR="00362E6C">
              <w:rPr>
                <w:rFonts w:ascii="Calibri" w:hAnsi="Calibri"/>
                <w:sz w:val="20"/>
                <w:szCs w:val="20"/>
              </w:rPr>
              <w:t>BNS</w:t>
            </w:r>
            <w:r w:rsidRPr="0051281A">
              <w:rPr>
                <w:rFonts w:ascii="Calibri" w:hAnsi="Calibri"/>
                <w:sz w:val="20"/>
                <w:szCs w:val="20"/>
              </w:rPr>
              <w:t xml:space="preserve"> Director</w:t>
            </w:r>
          </w:p>
        </w:tc>
        <w:tc>
          <w:tcPr>
            <w:tcW w:w="252" w:type="dxa"/>
            <w:vAlign w:val="bottom"/>
          </w:tcPr>
          <w:p w:rsidR="00B66578" w:rsidRPr="0051281A" w:rsidRDefault="00B66578" w:rsidP="006E51AB">
            <w:pPr>
              <w:jc w:val="center"/>
              <w:rPr>
                <w:rFonts w:ascii="Calibri" w:hAnsi="Calibri"/>
                <w:sz w:val="20"/>
                <w:szCs w:val="20"/>
              </w:rPr>
            </w:pPr>
          </w:p>
        </w:tc>
      </w:tr>
      <w:tr w:rsidR="00B66578" w:rsidRPr="0051281A" w:rsidTr="00362E6C">
        <w:trPr>
          <w:jc w:val="center"/>
        </w:trPr>
        <w:tc>
          <w:tcPr>
            <w:tcW w:w="5028" w:type="dxa"/>
            <w:shd w:val="clear" w:color="auto" w:fill="auto"/>
            <w:vAlign w:val="bottom"/>
          </w:tcPr>
          <w:p w:rsidR="00B66578" w:rsidRPr="0051281A" w:rsidRDefault="00B66578" w:rsidP="00C16899">
            <w:pPr>
              <w:rPr>
                <w:rFonts w:ascii="Calibri" w:hAnsi="Calibri"/>
                <w:sz w:val="20"/>
                <w:szCs w:val="20"/>
              </w:rPr>
            </w:pPr>
            <w:r w:rsidRPr="0051281A">
              <w:rPr>
                <w:rFonts w:ascii="Calibri" w:hAnsi="Calibri"/>
                <w:sz w:val="20"/>
                <w:szCs w:val="20"/>
              </w:rPr>
              <w:t>Shauna Billingsley, City Attorney</w:t>
            </w:r>
          </w:p>
        </w:tc>
        <w:tc>
          <w:tcPr>
            <w:tcW w:w="320" w:type="dxa"/>
            <w:shd w:val="clear" w:color="auto" w:fill="auto"/>
            <w:vAlign w:val="bottom"/>
          </w:tcPr>
          <w:p w:rsidR="00B66578" w:rsidRPr="0051281A" w:rsidRDefault="00A56B90" w:rsidP="004A5D38">
            <w:pPr>
              <w:rPr>
                <w:rFonts w:ascii="Calibri" w:hAnsi="Calibri"/>
                <w:sz w:val="20"/>
                <w:szCs w:val="20"/>
              </w:rPr>
            </w:pPr>
            <w:r>
              <w:rPr>
                <w:rFonts w:ascii="Calibri" w:hAnsi="Calibri"/>
                <w:sz w:val="20"/>
                <w:szCs w:val="20"/>
              </w:rPr>
              <w:t>P</w:t>
            </w:r>
          </w:p>
        </w:tc>
        <w:tc>
          <w:tcPr>
            <w:tcW w:w="236" w:type="dxa"/>
            <w:vAlign w:val="center"/>
          </w:tcPr>
          <w:p w:rsidR="00B66578" w:rsidRPr="0051281A" w:rsidRDefault="00B66578" w:rsidP="006E51AB">
            <w:pPr>
              <w:jc w:val="center"/>
              <w:rPr>
                <w:rFonts w:ascii="Calibri" w:hAnsi="Calibri"/>
                <w:sz w:val="20"/>
                <w:szCs w:val="20"/>
              </w:rPr>
            </w:pPr>
          </w:p>
        </w:tc>
        <w:tc>
          <w:tcPr>
            <w:tcW w:w="4352" w:type="dxa"/>
            <w:vAlign w:val="bottom"/>
          </w:tcPr>
          <w:p w:rsidR="00B66578" w:rsidRPr="0051281A" w:rsidRDefault="00362E6C" w:rsidP="007222B8">
            <w:pPr>
              <w:rPr>
                <w:rFonts w:ascii="Calibri" w:hAnsi="Calibri"/>
                <w:sz w:val="20"/>
                <w:szCs w:val="20"/>
              </w:rPr>
            </w:pPr>
            <w:r>
              <w:rPr>
                <w:rFonts w:ascii="Calibri" w:hAnsi="Calibri"/>
                <w:sz w:val="20"/>
                <w:szCs w:val="20"/>
              </w:rPr>
              <w:t xml:space="preserve">Catherine Powers, </w:t>
            </w:r>
            <w:r w:rsidRPr="00C16899">
              <w:rPr>
                <w:rFonts w:ascii="Calibri" w:hAnsi="Calibri"/>
                <w:sz w:val="19"/>
                <w:szCs w:val="19"/>
              </w:rPr>
              <w:t>Planning/Sustainability Director</w:t>
            </w:r>
          </w:p>
        </w:tc>
        <w:tc>
          <w:tcPr>
            <w:tcW w:w="252" w:type="dxa"/>
            <w:vAlign w:val="bottom"/>
          </w:tcPr>
          <w:p w:rsidR="00B66578" w:rsidRPr="0051281A" w:rsidRDefault="00A56B90" w:rsidP="006E51AB">
            <w:pPr>
              <w:jc w:val="center"/>
              <w:rPr>
                <w:rFonts w:ascii="Calibri" w:hAnsi="Calibri"/>
                <w:sz w:val="20"/>
                <w:szCs w:val="20"/>
              </w:rPr>
            </w:pPr>
            <w:r>
              <w:rPr>
                <w:rFonts w:ascii="Calibri" w:hAnsi="Calibri"/>
                <w:sz w:val="20"/>
                <w:szCs w:val="20"/>
              </w:rPr>
              <w:t>P</w:t>
            </w:r>
          </w:p>
        </w:tc>
      </w:tr>
      <w:tr w:rsidR="00B66578" w:rsidRPr="0051281A" w:rsidTr="00362E6C">
        <w:trPr>
          <w:jc w:val="center"/>
        </w:trPr>
        <w:tc>
          <w:tcPr>
            <w:tcW w:w="5028" w:type="dxa"/>
            <w:shd w:val="clear" w:color="auto" w:fill="auto"/>
            <w:vAlign w:val="bottom"/>
          </w:tcPr>
          <w:p w:rsidR="00B66578" w:rsidRPr="0051281A" w:rsidRDefault="00B66578" w:rsidP="00D91D70">
            <w:pPr>
              <w:rPr>
                <w:rFonts w:ascii="Calibri" w:hAnsi="Calibri"/>
                <w:sz w:val="20"/>
                <w:szCs w:val="20"/>
              </w:rPr>
            </w:pPr>
            <w:smartTag w:uri="urn:schemas-microsoft-com:office:smarttags" w:element="PersonName">
              <w:r w:rsidRPr="0051281A">
                <w:rPr>
                  <w:rFonts w:ascii="Calibri" w:hAnsi="Calibri"/>
                  <w:sz w:val="20"/>
                  <w:szCs w:val="20"/>
                </w:rPr>
                <w:t>Rocky Garzarek</w:t>
              </w:r>
            </w:smartTag>
            <w:r w:rsidRPr="0051281A">
              <w:rPr>
                <w:rFonts w:ascii="Calibri" w:hAnsi="Calibri"/>
                <w:sz w:val="20"/>
                <w:szCs w:val="20"/>
              </w:rPr>
              <w:t>, Fire Chief</w:t>
            </w:r>
          </w:p>
        </w:tc>
        <w:tc>
          <w:tcPr>
            <w:tcW w:w="320" w:type="dxa"/>
            <w:shd w:val="clear" w:color="auto" w:fill="auto"/>
            <w:vAlign w:val="bottom"/>
          </w:tcPr>
          <w:p w:rsidR="00B66578" w:rsidRPr="0051281A" w:rsidRDefault="00B66578" w:rsidP="004A5D38">
            <w:pPr>
              <w:rPr>
                <w:rFonts w:ascii="Calibri" w:hAnsi="Calibri"/>
                <w:sz w:val="20"/>
                <w:szCs w:val="20"/>
              </w:rPr>
            </w:pPr>
          </w:p>
        </w:tc>
        <w:tc>
          <w:tcPr>
            <w:tcW w:w="236" w:type="dxa"/>
            <w:vAlign w:val="center"/>
          </w:tcPr>
          <w:p w:rsidR="00B66578" w:rsidRPr="0051281A" w:rsidRDefault="00B66578" w:rsidP="006E51AB">
            <w:pPr>
              <w:jc w:val="center"/>
              <w:rPr>
                <w:rFonts w:ascii="Calibri" w:hAnsi="Calibri"/>
                <w:sz w:val="20"/>
                <w:szCs w:val="20"/>
              </w:rPr>
            </w:pPr>
          </w:p>
        </w:tc>
        <w:tc>
          <w:tcPr>
            <w:tcW w:w="4352" w:type="dxa"/>
            <w:vAlign w:val="bottom"/>
          </w:tcPr>
          <w:p w:rsidR="00B66578" w:rsidRPr="0051281A" w:rsidRDefault="00B66578" w:rsidP="007222B8">
            <w:pPr>
              <w:rPr>
                <w:rFonts w:ascii="Calibri" w:hAnsi="Calibri"/>
                <w:sz w:val="20"/>
                <w:szCs w:val="20"/>
              </w:rPr>
            </w:pPr>
            <w:smartTag w:uri="urn:schemas-microsoft-com:office:smarttags" w:element="PersonName">
              <w:r w:rsidRPr="0051281A">
                <w:rPr>
                  <w:rFonts w:ascii="Calibri" w:hAnsi="Calibri"/>
                  <w:sz w:val="20"/>
                  <w:szCs w:val="20"/>
                </w:rPr>
                <w:t>Joe York</w:t>
              </w:r>
            </w:smartTag>
            <w:r w:rsidRPr="0051281A">
              <w:rPr>
                <w:rFonts w:ascii="Calibri" w:hAnsi="Calibri"/>
                <w:sz w:val="20"/>
                <w:szCs w:val="20"/>
              </w:rPr>
              <w:t>, Streets Director</w:t>
            </w:r>
          </w:p>
        </w:tc>
        <w:tc>
          <w:tcPr>
            <w:tcW w:w="252" w:type="dxa"/>
            <w:vAlign w:val="bottom"/>
          </w:tcPr>
          <w:p w:rsidR="00B66578" w:rsidRPr="0051281A" w:rsidRDefault="00B66578" w:rsidP="006E51AB">
            <w:pPr>
              <w:jc w:val="center"/>
              <w:rPr>
                <w:rFonts w:ascii="Calibri" w:hAnsi="Calibri"/>
                <w:sz w:val="20"/>
                <w:szCs w:val="20"/>
              </w:rPr>
            </w:pPr>
          </w:p>
        </w:tc>
      </w:tr>
      <w:tr w:rsidR="00B66578" w:rsidRPr="0051281A" w:rsidTr="00362E6C">
        <w:trPr>
          <w:jc w:val="center"/>
        </w:trPr>
        <w:tc>
          <w:tcPr>
            <w:tcW w:w="5028" w:type="dxa"/>
            <w:shd w:val="clear" w:color="auto" w:fill="auto"/>
            <w:vAlign w:val="bottom"/>
          </w:tcPr>
          <w:p w:rsidR="00B66578" w:rsidRPr="0051281A" w:rsidRDefault="00B66578" w:rsidP="00D91D70">
            <w:pPr>
              <w:rPr>
                <w:rFonts w:ascii="Calibri" w:hAnsi="Calibri"/>
                <w:sz w:val="20"/>
                <w:szCs w:val="20"/>
              </w:rPr>
            </w:pPr>
            <w:smartTag w:uri="urn:schemas-microsoft-com:office:smarttags" w:element="PersonName">
              <w:r w:rsidRPr="0051281A">
                <w:rPr>
                  <w:rFonts w:ascii="Calibri" w:hAnsi="Calibri"/>
                  <w:sz w:val="20"/>
                  <w:szCs w:val="20"/>
                </w:rPr>
                <w:t>Jackie Moore</w:t>
              </w:r>
            </w:smartTag>
            <w:r w:rsidRPr="0051281A">
              <w:rPr>
                <w:rFonts w:ascii="Calibri" w:hAnsi="Calibri"/>
                <w:sz w:val="20"/>
                <w:szCs w:val="20"/>
              </w:rPr>
              <w:t>, Police Chief</w:t>
            </w:r>
          </w:p>
        </w:tc>
        <w:tc>
          <w:tcPr>
            <w:tcW w:w="320" w:type="dxa"/>
            <w:shd w:val="clear" w:color="auto" w:fill="auto"/>
            <w:vAlign w:val="bottom"/>
          </w:tcPr>
          <w:p w:rsidR="00B66578" w:rsidRPr="0051281A" w:rsidRDefault="00B66578" w:rsidP="004A5D38">
            <w:pPr>
              <w:rPr>
                <w:rFonts w:ascii="Calibri" w:hAnsi="Calibri"/>
                <w:sz w:val="20"/>
                <w:szCs w:val="20"/>
              </w:rPr>
            </w:pPr>
          </w:p>
        </w:tc>
        <w:tc>
          <w:tcPr>
            <w:tcW w:w="236" w:type="dxa"/>
            <w:vAlign w:val="center"/>
          </w:tcPr>
          <w:p w:rsidR="00B66578" w:rsidRPr="0051281A" w:rsidRDefault="00B66578" w:rsidP="006E51AB">
            <w:pPr>
              <w:jc w:val="center"/>
              <w:rPr>
                <w:rFonts w:ascii="Calibri" w:hAnsi="Calibri"/>
                <w:sz w:val="20"/>
                <w:szCs w:val="20"/>
              </w:rPr>
            </w:pPr>
          </w:p>
        </w:tc>
        <w:tc>
          <w:tcPr>
            <w:tcW w:w="4352" w:type="dxa"/>
            <w:vAlign w:val="bottom"/>
          </w:tcPr>
          <w:p w:rsidR="00B66578" w:rsidRPr="0051281A" w:rsidRDefault="00B66578" w:rsidP="007222B8">
            <w:pPr>
              <w:rPr>
                <w:rFonts w:ascii="Calibri" w:hAnsi="Calibri"/>
                <w:sz w:val="20"/>
                <w:szCs w:val="20"/>
              </w:rPr>
            </w:pPr>
            <w:r w:rsidRPr="0051281A">
              <w:rPr>
                <w:rFonts w:ascii="Calibri" w:hAnsi="Calibri"/>
                <w:sz w:val="20"/>
                <w:szCs w:val="20"/>
              </w:rPr>
              <w:t>Brad Wilson, Facilities Project Manager</w:t>
            </w:r>
          </w:p>
        </w:tc>
        <w:tc>
          <w:tcPr>
            <w:tcW w:w="252" w:type="dxa"/>
            <w:vAlign w:val="bottom"/>
          </w:tcPr>
          <w:p w:rsidR="00B66578" w:rsidRPr="0051281A" w:rsidRDefault="00B66578" w:rsidP="006E51AB">
            <w:pPr>
              <w:jc w:val="center"/>
              <w:rPr>
                <w:rFonts w:ascii="Calibri" w:hAnsi="Calibri"/>
                <w:sz w:val="20"/>
                <w:szCs w:val="20"/>
              </w:rPr>
            </w:pPr>
          </w:p>
        </w:tc>
      </w:tr>
      <w:tr w:rsidR="00B66578" w:rsidRPr="0051281A" w:rsidTr="00362E6C">
        <w:trPr>
          <w:jc w:val="center"/>
        </w:trPr>
        <w:tc>
          <w:tcPr>
            <w:tcW w:w="5028" w:type="dxa"/>
            <w:shd w:val="clear" w:color="auto" w:fill="auto"/>
            <w:vAlign w:val="bottom"/>
          </w:tcPr>
          <w:p w:rsidR="00B66578" w:rsidRPr="0051281A" w:rsidRDefault="00B66578" w:rsidP="00D91D70">
            <w:pPr>
              <w:rPr>
                <w:rFonts w:ascii="Calibri" w:hAnsi="Calibri"/>
                <w:sz w:val="20"/>
                <w:szCs w:val="20"/>
              </w:rPr>
            </w:pPr>
            <w:smartTag w:uri="urn:schemas-microsoft-com:office:smarttags" w:element="PersonName">
              <w:r w:rsidRPr="0051281A">
                <w:rPr>
                  <w:rFonts w:ascii="Calibri" w:hAnsi="Calibri"/>
                  <w:sz w:val="20"/>
                  <w:szCs w:val="20"/>
                </w:rPr>
                <w:t>Fred Banner</w:t>
              </w:r>
            </w:smartTag>
            <w:r w:rsidRPr="0051281A">
              <w:rPr>
                <w:rFonts w:ascii="Calibri" w:hAnsi="Calibri"/>
                <w:sz w:val="20"/>
                <w:szCs w:val="20"/>
              </w:rPr>
              <w:t>, MIT Director</w:t>
            </w:r>
          </w:p>
        </w:tc>
        <w:tc>
          <w:tcPr>
            <w:tcW w:w="320" w:type="dxa"/>
            <w:shd w:val="clear" w:color="auto" w:fill="auto"/>
            <w:vAlign w:val="bottom"/>
          </w:tcPr>
          <w:p w:rsidR="00B66578" w:rsidRPr="0051281A" w:rsidRDefault="00B66578" w:rsidP="004A5D38">
            <w:pPr>
              <w:rPr>
                <w:rFonts w:ascii="Calibri" w:hAnsi="Calibri"/>
                <w:sz w:val="20"/>
                <w:szCs w:val="20"/>
              </w:rPr>
            </w:pPr>
          </w:p>
        </w:tc>
        <w:tc>
          <w:tcPr>
            <w:tcW w:w="236" w:type="dxa"/>
            <w:vAlign w:val="center"/>
          </w:tcPr>
          <w:p w:rsidR="00B66578" w:rsidRPr="0051281A" w:rsidRDefault="00B66578" w:rsidP="006E51AB">
            <w:pPr>
              <w:jc w:val="center"/>
              <w:rPr>
                <w:rFonts w:ascii="Calibri" w:hAnsi="Calibri"/>
                <w:sz w:val="20"/>
                <w:szCs w:val="20"/>
              </w:rPr>
            </w:pPr>
          </w:p>
        </w:tc>
        <w:tc>
          <w:tcPr>
            <w:tcW w:w="4352" w:type="dxa"/>
            <w:vAlign w:val="bottom"/>
          </w:tcPr>
          <w:p w:rsidR="00B66578" w:rsidRPr="0051281A" w:rsidRDefault="00B66578" w:rsidP="007222B8">
            <w:pPr>
              <w:rPr>
                <w:rFonts w:ascii="Calibri" w:hAnsi="Calibri"/>
                <w:sz w:val="20"/>
                <w:szCs w:val="20"/>
              </w:rPr>
            </w:pPr>
            <w:r w:rsidRPr="0051281A">
              <w:rPr>
                <w:rFonts w:ascii="Calibri" w:hAnsi="Calibri"/>
                <w:sz w:val="20"/>
                <w:szCs w:val="20"/>
              </w:rPr>
              <w:t>Lanaii Benne, Assistant City Recorder</w:t>
            </w:r>
          </w:p>
        </w:tc>
        <w:tc>
          <w:tcPr>
            <w:tcW w:w="252" w:type="dxa"/>
            <w:vAlign w:val="bottom"/>
          </w:tcPr>
          <w:p w:rsidR="00B66578" w:rsidRPr="0051281A" w:rsidRDefault="00A56B90" w:rsidP="006E51AB">
            <w:pPr>
              <w:jc w:val="center"/>
              <w:rPr>
                <w:rFonts w:ascii="Calibri" w:hAnsi="Calibri"/>
                <w:sz w:val="20"/>
                <w:szCs w:val="20"/>
              </w:rPr>
            </w:pPr>
            <w:r>
              <w:rPr>
                <w:rFonts w:ascii="Calibri" w:hAnsi="Calibri"/>
                <w:sz w:val="20"/>
                <w:szCs w:val="20"/>
              </w:rPr>
              <w:t>P</w:t>
            </w:r>
          </w:p>
        </w:tc>
      </w:tr>
      <w:tr w:rsidR="00B66578" w:rsidRPr="0051281A" w:rsidTr="00362E6C">
        <w:trPr>
          <w:jc w:val="center"/>
        </w:trPr>
        <w:tc>
          <w:tcPr>
            <w:tcW w:w="5028" w:type="dxa"/>
            <w:shd w:val="clear" w:color="auto" w:fill="auto"/>
            <w:vAlign w:val="bottom"/>
          </w:tcPr>
          <w:p w:rsidR="00B66578" w:rsidRPr="0051281A" w:rsidRDefault="00B66578" w:rsidP="00D91D70">
            <w:pPr>
              <w:rPr>
                <w:rFonts w:ascii="Calibri" w:hAnsi="Calibri"/>
                <w:sz w:val="20"/>
                <w:szCs w:val="20"/>
              </w:rPr>
            </w:pPr>
            <w:r>
              <w:rPr>
                <w:rFonts w:ascii="Calibri" w:hAnsi="Calibri"/>
                <w:sz w:val="20"/>
                <w:szCs w:val="20"/>
              </w:rPr>
              <w:t>Becky Caldwell, Solid Waste Director</w:t>
            </w:r>
          </w:p>
        </w:tc>
        <w:tc>
          <w:tcPr>
            <w:tcW w:w="320" w:type="dxa"/>
            <w:shd w:val="clear" w:color="auto" w:fill="auto"/>
            <w:vAlign w:val="bottom"/>
          </w:tcPr>
          <w:p w:rsidR="00B66578" w:rsidRPr="0051281A" w:rsidRDefault="00B66578" w:rsidP="004A5D38">
            <w:pPr>
              <w:rPr>
                <w:rFonts w:ascii="Calibri" w:hAnsi="Calibri"/>
                <w:sz w:val="20"/>
                <w:szCs w:val="20"/>
              </w:rPr>
            </w:pPr>
          </w:p>
        </w:tc>
        <w:tc>
          <w:tcPr>
            <w:tcW w:w="236" w:type="dxa"/>
            <w:vAlign w:val="center"/>
          </w:tcPr>
          <w:p w:rsidR="00B66578" w:rsidRPr="0051281A" w:rsidRDefault="00B66578" w:rsidP="006E51AB">
            <w:pPr>
              <w:jc w:val="center"/>
              <w:rPr>
                <w:rFonts w:ascii="Calibri" w:hAnsi="Calibri"/>
                <w:sz w:val="20"/>
                <w:szCs w:val="20"/>
              </w:rPr>
            </w:pPr>
          </w:p>
        </w:tc>
        <w:tc>
          <w:tcPr>
            <w:tcW w:w="4352" w:type="dxa"/>
            <w:vAlign w:val="bottom"/>
          </w:tcPr>
          <w:p w:rsidR="00B66578" w:rsidRPr="0051281A" w:rsidRDefault="00B66578" w:rsidP="007222B8">
            <w:pPr>
              <w:rPr>
                <w:rFonts w:ascii="Calibri" w:hAnsi="Calibri"/>
                <w:sz w:val="20"/>
                <w:szCs w:val="20"/>
              </w:rPr>
            </w:pPr>
            <w:smartTag w:uri="urn:schemas-microsoft-com:office:smarttags" w:element="PersonName">
              <w:r w:rsidRPr="0051281A">
                <w:rPr>
                  <w:rFonts w:ascii="Calibri" w:hAnsi="Calibri"/>
                  <w:sz w:val="20"/>
                  <w:szCs w:val="20"/>
                </w:rPr>
                <w:t>Linda Fulwider</w:t>
              </w:r>
            </w:smartTag>
            <w:r w:rsidRPr="0051281A">
              <w:rPr>
                <w:rFonts w:ascii="Calibri" w:hAnsi="Calibri"/>
                <w:sz w:val="20"/>
                <w:szCs w:val="20"/>
              </w:rPr>
              <w:t>, Board Recording Secretary</w:t>
            </w:r>
          </w:p>
        </w:tc>
        <w:tc>
          <w:tcPr>
            <w:tcW w:w="252" w:type="dxa"/>
            <w:vAlign w:val="bottom"/>
          </w:tcPr>
          <w:p w:rsidR="00B66578" w:rsidRPr="0051281A" w:rsidRDefault="00A56B90" w:rsidP="006E51AB">
            <w:pPr>
              <w:jc w:val="center"/>
              <w:rPr>
                <w:rFonts w:ascii="Calibri" w:hAnsi="Calibri"/>
                <w:sz w:val="20"/>
                <w:szCs w:val="20"/>
              </w:rPr>
            </w:pPr>
            <w:r>
              <w:rPr>
                <w:rFonts w:ascii="Calibri" w:hAnsi="Calibri"/>
                <w:sz w:val="20"/>
                <w:szCs w:val="20"/>
              </w:rPr>
              <w:t>P</w:t>
            </w:r>
          </w:p>
        </w:tc>
      </w:tr>
      <w:tr w:rsidR="00B66578" w:rsidRPr="0051281A" w:rsidTr="00362E6C">
        <w:trPr>
          <w:jc w:val="center"/>
        </w:trPr>
        <w:tc>
          <w:tcPr>
            <w:tcW w:w="5028" w:type="dxa"/>
            <w:shd w:val="clear" w:color="auto" w:fill="auto"/>
            <w:vAlign w:val="bottom"/>
          </w:tcPr>
          <w:p w:rsidR="00B66578" w:rsidRPr="0051281A" w:rsidRDefault="00B66578" w:rsidP="00F852F9">
            <w:pPr>
              <w:rPr>
                <w:rFonts w:ascii="Calibri" w:hAnsi="Calibri"/>
                <w:sz w:val="20"/>
                <w:szCs w:val="20"/>
              </w:rPr>
            </w:pPr>
            <w:smartTag w:uri="urn:schemas-microsoft-com:office:smarttags" w:element="PersonName">
              <w:r w:rsidRPr="0051281A">
                <w:rPr>
                  <w:rFonts w:ascii="Calibri" w:hAnsi="Calibri"/>
                  <w:sz w:val="20"/>
                  <w:szCs w:val="20"/>
                </w:rPr>
                <w:t>Lisa Clayton</w:t>
              </w:r>
            </w:smartTag>
            <w:r w:rsidRPr="0051281A">
              <w:rPr>
                <w:rFonts w:ascii="Calibri" w:hAnsi="Calibri"/>
                <w:sz w:val="20"/>
                <w:szCs w:val="20"/>
              </w:rPr>
              <w:t>, Parks Director</w:t>
            </w:r>
          </w:p>
        </w:tc>
        <w:tc>
          <w:tcPr>
            <w:tcW w:w="320" w:type="dxa"/>
            <w:shd w:val="clear" w:color="auto" w:fill="auto"/>
            <w:vAlign w:val="bottom"/>
          </w:tcPr>
          <w:p w:rsidR="00B66578" w:rsidRPr="0051281A" w:rsidRDefault="00A56B90" w:rsidP="004A5D38">
            <w:pPr>
              <w:rPr>
                <w:rFonts w:ascii="Calibri" w:hAnsi="Calibri"/>
                <w:sz w:val="20"/>
                <w:szCs w:val="20"/>
              </w:rPr>
            </w:pPr>
            <w:r>
              <w:rPr>
                <w:rFonts w:ascii="Calibri" w:hAnsi="Calibri"/>
                <w:sz w:val="20"/>
                <w:szCs w:val="20"/>
              </w:rPr>
              <w:t>P</w:t>
            </w:r>
          </w:p>
        </w:tc>
        <w:tc>
          <w:tcPr>
            <w:tcW w:w="236" w:type="dxa"/>
            <w:vAlign w:val="center"/>
          </w:tcPr>
          <w:p w:rsidR="00B66578" w:rsidRPr="0051281A" w:rsidRDefault="00B66578" w:rsidP="006E51AB">
            <w:pPr>
              <w:jc w:val="center"/>
              <w:rPr>
                <w:rFonts w:ascii="Calibri" w:hAnsi="Calibri"/>
                <w:sz w:val="20"/>
                <w:szCs w:val="20"/>
              </w:rPr>
            </w:pPr>
          </w:p>
        </w:tc>
        <w:tc>
          <w:tcPr>
            <w:tcW w:w="4352" w:type="dxa"/>
            <w:vAlign w:val="bottom"/>
          </w:tcPr>
          <w:p w:rsidR="00B66578" w:rsidRPr="0051281A" w:rsidRDefault="00B66578" w:rsidP="007222B8">
            <w:pPr>
              <w:rPr>
                <w:rFonts w:ascii="Calibri" w:hAnsi="Calibri"/>
                <w:sz w:val="20"/>
                <w:szCs w:val="20"/>
              </w:rPr>
            </w:pPr>
          </w:p>
        </w:tc>
        <w:tc>
          <w:tcPr>
            <w:tcW w:w="252" w:type="dxa"/>
            <w:vAlign w:val="bottom"/>
          </w:tcPr>
          <w:p w:rsidR="00B66578" w:rsidRPr="0051281A" w:rsidRDefault="00B66578" w:rsidP="006E51AB">
            <w:pPr>
              <w:jc w:val="center"/>
              <w:rPr>
                <w:rFonts w:ascii="Calibri" w:hAnsi="Calibri"/>
                <w:sz w:val="20"/>
                <w:szCs w:val="20"/>
              </w:rPr>
            </w:pPr>
          </w:p>
        </w:tc>
      </w:tr>
    </w:tbl>
    <w:p w:rsidR="004A5D38" w:rsidRPr="0051281A" w:rsidRDefault="004A5D38" w:rsidP="00F240FA">
      <w:pPr>
        <w:tabs>
          <w:tab w:val="left" w:pos="180"/>
          <w:tab w:val="left" w:pos="540"/>
          <w:tab w:val="left" w:pos="3600"/>
          <w:tab w:val="left" w:pos="5040"/>
          <w:tab w:val="left" w:pos="5220"/>
          <w:tab w:val="left" w:pos="5580"/>
        </w:tabs>
        <w:jc w:val="both"/>
        <w:rPr>
          <w:rFonts w:ascii="Calibri" w:hAnsi="Calibri"/>
          <w:bCs/>
        </w:rPr>
      </w:pPr>
    </w:p>
    <w:tbl>
      <w:tblPr>
        <w:tblW w:w="10170" w:type="dxa"/>
        <w:jc w:val="center"/>
        <w:tblLayout w:type="fixed"/>
        <w:tblLook w:val="01E0"/>
      </w:tblPr>
      <w:tblGrid>
        <w:gridCol w:w="716"/>
        <w:gridCol w:w="3541"/>
        <w:gridCol w:w="5913"/>
      </w:tblGrid>
      <w:tr w:rsidR="00FA78DF" w:rsidRPr="0051281A" w:rsidTr="006A730F">
        <w:trPr>
          <w:trHeight w:val="252"/>
          <w:jc w:val="center"/>
        </w:trPr>
        <w:tc>
          <w:tcPr>
            <w:tcW w:w="716" w:type="dxa"/>
          </w:tcPr>
          <w:p w:rsidR="00FA78DF" w:rsidRPr="00E10697" w:rsidRDefault="00FA78DF" w:rsidP="00B92759">
            <w:pPr>
              <w:tabs>
                <w:tab w:val="left" w:pos="180"/>
                <w:tab w:val="left" w:pos="540"/>
                <w:tab w:val="left" w:pos="3600"/>
                <w:tab w:val="left" w:pos="5040"/>
                <w:tab w:val="left" w:pos="5220"/>
                <w:tab w:val="left" w:pos="5580"/>
              </w:tabs>
              <w:rPr>
                <w:rFonts w:ascii="Calibri" w:hAnsi="Calibri"/>
                <w:b/>
                <w:bCs/>
                <w:sz w:val="22"/>
                <w:szCs w:val="22"/>
              </w:rPr>
            </w:pPr>
            <w:r w:rsidRPr="00E10697">
              <w:rPr>
                <w:rFonts w:ascii="Calibri" w:hAnsi="Calibri"/>
                <w:b/>
                <w:bCs/>
                <w:sz w:val="22"/>
                <w:szCs w:val="22"/>
              </w:rPr>
              <w:t>1.</w:t>
            </w:r>
          </w:p>
        </w:tc>
        <w:tc>
          <w:tcPr>
            <w:tcW w:w="9454" w:type="dxa"/>
            <w:gridSpan w:val="2"/>
          </w:tcPr>
          <w:p w:rsidR="00FA78DF" w:rsidRPr="00E10697" w:rsidRDefault="00FA78DF" w:rsidP="008F646A">
            <w:pPr>
              <w:tabs>
                <w:tab w:val="left" w:pos="180"/>
                <w:tab w:val="left" w:pos="540"/>
                <w:tab w:val="left" w:pos="3600"/>
                <w:tab w:val="left" w:pos="5040"/>
                <w:tab w:val="left" w:pos="5220"/>
                <w:tab w:val="left" w:pos="5580"/>
              </w:tabs>
              <w:jc w:val="both"/>
              <w:rPr>
                <w:rFonts w:ascii="Calibri" w:hAnsi="Calibri"/>
                <w:bCs/>
                <w:sz w:val="22"/>
                <w:szCs w:val="22"/>
              </w:rPr>
            </w:pPr>
            <w:r w:rsidRPr="00E10697">
              <w:rPr>
                <w:rFonts w:ascii="Calibri" w:hAnsi="Calibri"/>
                <w:b/>
                <w:bCs/>
                <w:sz w:val="22"/>
                <w:szCs w:val="22"/>
              </w:rPr>
              <w:t>Call to Order</w:t>
            </w:r>
          </w:p>
        </w:tc>
      </w:tr>
      <w:tr w:rsidR="00FA78DF" w:rsidRPr="0051281A" w:rsidTr="006A730F">
        <w:trPr>
          <w:jc w:val="center"/>
        </w:trPr>
        <w:tc>
          <w:tcPr>
            <w:tcW w:w="716" w:type="dxa"/>
          </w:tcPr>
          <w:p w:rsidR="00FA78DF" w:rsidRPr="00A6756E" w:rsidRDefault="00FA78DF" w:rsidP="00B92759">
            <w:pPr>
              <w:tabs>
                <w:tab w:val="left" w:pos="180"/>
                <w:tab w:val="left" w:pos="540"/>
                <w:tab w:val="left" w:pos="3600"/>
                <w:tab w:val="left" w:pos="5040"/>
                <w:tab w:val="left" w:pos="5220"/>
                <w:tab w:val="left" w:pos="5580"/>
              </w:tabs>
              <w:rPr>
                <w:rFonts w:ascii="Calibri" w:hAnsi="Calibri"/>
                <w:bCs/>
                <w:sz w:val="22"/>
                <w:szCs w:val="22"/>
              </w:rPr>
            </w:pPr>
          </w:p>
        </w:tc>
        <w:tc>
          <w:tcPr>
            <w:tcW w:w="9454" w:type="dxa"/>
            <w:gridSpan w:val="2"/>
          </w:tcPr>
          <w:p w:rsidR="00FA78DF" w:rsidRPr="00A6756E" w:rsidRDefault="00097621" w:rsidP="00597EE8">
            <w:pPr>
              <w:keepNext/>
              <w:jc w:val="both"/>
              <w:rPr>
                <w:rFonts w:ascii="Calibri" w:hAnsi="Calibri"/>
                <w:bCs/>
                <w:sz w:val="22"/>
                <w:szCs w:val="22"/>
              </w:rPr>
            </w:pPr>
            <w:r w:rsidRPr="00A6756E">
              <w:rPr>
                <w:rFonts w:ascii="Calibri" w:hAnsi="Calibri"/>
                <w:bCs/>
                <w:sz w:val="22"/>
                <w:szCs w:val="22"/>
              </w:rPr>
              <w:t xml:space="preserve">The </w:t>
            </w:r>
            <w:r w:rsidR="003E6DC0" w:rsidRPr="00A6756E">
              <w:rPr>
                <w:rFonts w:ascii="Calibri" w:hAnsi="Calibri"/>
                <w:bCs/>
                <w:i/>
                <w:sz w:val="22"/>
                <w:szCs w:val="22"/>
              </w:rPr>
              <w:t>Special</w:t>
            </w:r>
            <w:r w:rsidR="005D4A93" w:rsidRPr="00A6756E">
              <w:rPr>
                <w:rFonts w:ascii="Calibri" w:hAnsi="Calibri"/>
                <w:bCs/>
                <w:sz w:val="22"/>
                <w:szCs w:val="22"/>
              </w:rPr>
              <w:t xml:space="preserve"> Meeting</w:t>
            </w:r>
            <w:r w:rsidRPr="00A6756E">
              <w:rPr>
                <w:rFonts w:ascii="Calibri" w:hAnsi="Calibri"/>
                <w:bCs/>
                <w:i/>
                <w:sz w:val="22"/>
                <w:szCs w:val="22"/>
              </w:rPr>
              <w:t xml:space="preserve"> </w:t>
            </w:r>
            <w:r w:rsidRPr="00A6756E">
              <w:rPr>
                <w:rFonts w:ascii="Calibri" w:hAnsi="Calibri"/>
                <w:bCs/>
                <w:sz w:val="22"/>
                <w:szCs w:val="22"/>
              </w:rPr>
              <w:t xml:space="preserve">of the Board of Mayor and Aldermen of the City of Franklin, Tennessee, </w:t>
            </w:r>
            <w:r w:rsidR="00DF00D7">
              <w:rPr>
                <w:rFonts w:ascii="Calibri" w:hAnsi="Calibri"/>
                <w:bCs/>
                <w:sz w:val="22"/>
                <w:szCs w:val="22"/>
              </w:rPr>
              <w:t xml:space="preserve">was </w:t>
            </w:r>
            <w:r w:rsidRPr="00A6756E">
              <w:rPr>
                <w:rFonts w:ascii="Calibri" w:hAnsi="Calibri"/>
                <w:bCs/>
                <w:sz w:val="22"/>
                <w:szCs w:val="22"/>
              </w:rPr>
              <w:t xml:space="preserve">called to order by Mayor John Schroer on </w:t>
            </w:r>
            <w:r w:rsidR="00FA78DF" w:rsidRPr="00A6756E">
              <w:rPr>
                <w:rFonts w:ascii="Calibri" w:hAnsi="Calibri"/>
                <w:bCs/>
                <w:sz w:val="22"/>
                <w:szCs w:val="22"/>
              </w:rPr>
              <w:t xml:space="preserve">Tuesday, </w:t>
            </w:r>
            <w:r w:rsidR="003C7B4D">
              <w:rPr>
                <w:rFonts w:ascii="Calibri" w:hAnsi="Calibri"/>
                <w:bCs/>
                <w:sz w:val="22"/>
                <w:szCs w:val="22"/>
              </w:rPr>
              <w:t>March</w:t>
            </w:r>
            <w:r w:rsidR="00B94EEF">
              <w:rPr>
                <w:rFonts w:ascii="Calibri" w:hAnsi="Calibri"/>
                <w:bCs/>
                <w:sz w:val="22"/>
                <w:szCs w:val="22"/>
              </w:rPr>
              <w:t xml:space="preserve"> 23</w:t>
            </w:r>
            <w:r w:rsidR="00775337">
              <w:rPr>
                <w:rFonts w:ascii="Calibri" w:hAnsi="Calibri"/>
                <w:bCs/>
                <w:sz w:val="22"/>
                <w:szCs w:val="22"/>
              </w:rPr>
              <w:t>, 2010</w:t>
            </w:r>
            <w:r w:rsidR="00A04C1C">
              <w:rPr>
                <w:rFonts w:ascii="Calibri" w:hAnsi="Calibri"/>
                <w:bCs/>
                <w:sz w:val="22"/>
                <w:szCs w:val="22"/>
              </w:rPr>
              <w:t>,</w:t>
            </w:r>
            <w:r w:rsidR="00FA78DF" w:rsidRPr="00A6756E">
              <w:rPr>
                <w:rFonts w:ascii="Calibri" w:hAnsi="Calibri"/>
                <w:bCs/>
                <w:sz w:val="22"/>
                <w:szCs w:val="22"/>
              </w:rPr>
              <w:t xml:space="preserve"> 7:</w:t>
            </w:r>
            <w:r w:rsidR="00B94EEF">
              <w:rPr>
                <w:rFonts w:ascii="Calibri" w:hAnsi="Calibri"/>
                <w:bCs/>
                <w:sz w:val="22"/>
                <w:szCs w:val="22"/>
              </w:rPr>
              <w:t>0</w:t>
            </w:r>
            <w:r w:rsidR="00597EE8">
              <w:rPr>
                <w:rFonts w:ascii="Calibri" w:hAnsi="Calibri"/>
                <w:bCs/>
                <w:sz w:val="22"/>
                <w:szCs w:val="22"/>
              </w:rPr>
              <w:t>7</w:t>
            </w:r>
            <w:r w:rsidR="00FA78DF" w:rsidRPr="00A6756E">
              <w:rPr>
                <w:rFonts w:ascii="Calibri" w:hAnsi="Calibri"/>
                <w:bCs/>
                <w:sz w:val="22"/>
                <w:szCs w:val="22"/>
              </w:rPr>
              <w:t xml:space="preserve"> p.m. in the City Hall Boardroom.</w:t>
            </w:r>
          </w:p>
        </w:tc>
      </w:tr>
      <w:tr w:rsidR="00786949" w:rsidRPr="0051281A" w:rsidTr="006A730F">
        <w:trPr>
          <w:jc w:val="center"/>
        </w:trPr>
        <w:tc>
          <w:tcPr>
            <w:tcW w:w="716" w:type="dxa"/>
          </w:tcPr>
          <w:p w:rsidR="00786949" w:rsidRPr="00A6756E" w:rsidRDefault="00786949" w:rsidP="00B92759">
            <w:pPr>
              <w:tabs>
                <w:tab w:val="left" w:pos="180"/>
                <w:tab w:val="left" w:pos="540"/>
                <w:tab w:val="left" w:pos="3600"/>
                <w:tab w:val="left" w:pos="5040"/>
                <w:tab w:val="left" w:pos="5220"/>
                <w:tab w:val="left" w:pos="5580"/>
              </w:tabs>
              <w:rPr>
                <w:rFonts w:ascii="Calibri" w:hAnsi="Calibri"/>
                <w:bCs/>
                <w:sz w:val="22"/>
                <w:szCs w:val="22"/>
              </w:rPr>
            </w:pPr>
          </w:p>
        </w:tc>
        <w:tc>
          <w:tcPr>
            <w:tcW w:w="9454" w:type="dxa"/>
            <w:gridSpan w:val="2"/>
          </w:tcPr>
          <w:p w:rsidR="00786949" w:rsidRDefault="00786949" w:rsidP="008F0A18">
            <w:pPr>
              <w:keepNext/>
              <w:jc w:val="both"/>
              <w:rPr>
                <w:rFonts w:ascii="Calibri" w:hAnsi="Calibri"/>
                <w:bCs/>
                <w:sz w:val="22"/>
                <w:szCs w:val="22"/>
              </w:rPr>
            </w:pPr>
          </w:p>
        </w:tc>
      </w:tr>
      <w:tr w:rsidR="00FA78DF" w:rsidRPr="0051281A" w:rsidTr="006A730F">
        <w:trPr>
          <w:jc w:val="center"/>
        </w:trPr>
        <w:tc>
          <w:tcPr>
            <w:tcW w:w="716" w:type="dxa"/>
          </w:tcPr>
          <w:p w:rsidR="00FA78DF" w:rsidRPr="00E10697" w:rsidRDefault="00776EB9" w:rsidP="00B92759">
            <w:pPr>
              <w:tabs>
                <w:tab w:val="left" w:pos="180"/>
                <w:tab w:val="left" w:pos="540"/>
                <w:tab w:val="left" w:pos="3600"/>
                <w:tab w:val="left" w:pos="5040"/>
                <w:tab w:val="left" w:pos="5220"/>
                <w:tab w:val="left" w:pos="5580"/>
              </w:tabs>
              <w:rPr>
                <w:rFonts w:ascii="Calibri" w:hAnsi="Calibri"/>
                <w:b/>
                <w:bCs/>
                <w:sz w:val="22"/>
                <w:szCs w:val="22"/>
              </w:rPr>
            </w:pPr>
            <w:r w:rsidRPr="00E10697">
              <w:rPr>
                <w:rFonts w:ascii="Calibri" w:hAnsi="Calibri"/>
                <w:b/>
                <w:bCs/>
                <w:sz w:val="22"/>
                <w:szCs w:val="22"/>
              </w:rPr>
              <w:t>2.</w:t>
            </w:r>
          </w:p>
        </w:tc>
        <w:tc>
          <w:tcPr>
            <w:tcW w:w="9454" w:type="dxa"/>
            <w:gridSpan w:val="2"/>
          </w:tcPr>
          <w:p w:rsidR="00FA78DF" w:rsidRPr="00E10697" w:rsidRDefault="00FA78DF" w:rsidP="006E51AB">
            <w:pPr>
              <w:tabs>
                <w:tab w:val="left" w:pos="180"/>
                <w:tab w:val="left" w:pos="540"/>
                <w:tab w:val="left" w:pos="3600"/>
                <w:tab w:val="left" w:pos="5040"/>
                <w:tab w:val="left" w:pos="5220"/>
                <w:tab w:val="left" w:pos="5580"/>
              </w:tabs>
              <w:jc w:val="both"/>
              <w:rPr>
                <w:rFonts w:ascii="Calibri" w:hAnsi="Calibri" w:cs="Arial"/>
                <w:b/>
                <w:bCs/>
                <w:sz w:val="22"/>
                <w:szCs w:val="22"/>
              </w:rPr>
            </w:pPr>
            <w:r w:rsidRPr="00E10697">
              <w:rPr>
                <w:rFonts w:ascii="Calibri" w:hAnsi="Calibri" w:cs="Arial"/>
                <w:b/>
                <w:bCs/>
                <w:sz w:val="22"/>
                <w:szCs w:val="22"/>
              </w:rPr>
              <w:t>Invocation</w:t>
            </w:r>
          </w:p>
        </w:tc>
      </w:tr>
      <w:tr w:rsidR="00FA78DF" w:rsidRPr="0051281A" w:rsidTr="006A730F">
        <w:trPr>
          <w:jc w:val="center"/>
        </w:trPr>
        <w:tc>
          <w:tcPr>
            <w:tcW w:w="716" w:type="dxa"/>
          </w:tcPr>
          <w:p w:rsidR="00FA78DF" w:rsidRPr="00A6756E" w:rsidRDefault="00FA78DF" w:rsidP="00B92759">
            <w:pPr>
              <w:tabs>
                <w:tab w:val="left" w:pos="180"/>
                <w:tab w:val="left" w:pos="540"/>
                <w:tab w:val="left" w:pos="3600"/>
                <w:tab w:val="left" w:pos="5040"/>
                <w:tab w:val="left" w:pos="5220"/>
                <w:tab w:val="left" w:pos="5580"/>
              </w:tabs>
              <w:rPr>
                <w:rFonts w:ascii="Calibri" w:hAnsi="Calibri" w:cs="Arial"/>
                <w:b/>
                <w:bCs/>
                <w:sz w:val="22"/>
                <w:szCs w:val="22"/>
              </w:rPr>
            </w:pPr>
          </w:p>
        </w:tc>
        <w:tc>
          <w:tcPr>
            <w:tcW w:w="9454" w:type="dxa"/>
            <w:gridSpan w:val="2"/>
          </w:tcPr>
          <w:p w:rsidR="00FA78DF" w:rsidRPr="00A6756E" w:rsidRDefault="00FA78DF" w:rsidP="001E0110">
            <w:pPr>
              <w:tabs>
                <w:tab w:val="left" w:pos="180"/>
                <w:tab w:val="left" w:pos="540"/>
                <w:tab w:val="left" w:pos="3600"/>
                <w:tab w:val="left" w:pos="5040"/>
                <w:tab w:val="left" w:pos="5220"/>
                <w:tab w:val="left" w:pos="5580"/>
              </w:tabs>
              <w:jc w:val="both"/>
              <w:rPr>
                <w:rFonts w:ascii="Calibri" w:hAnsi="Calibri" w:cs="Arial"/>
                <w:bCs/>
                <w:sz w:val="22"/>
                <w:szCs w:val="22"/>
              </w:rPr>
            </w:pPr>
            <w:r w:rsidRPr="00A6756E">
              <w:rPr>
                <w:rFonts w:ascii="Calibri" w:hAnsi="Calibri" w:cs="Arial"/>
                <w:bCs/>
                <w:sz w:val="22"/>
                <w:szCs w:val="22"/>
              </w:rPr>
              <w:t xml:space="preserve">The Invocation was offered by Alderman </w:t>
            </w:r>
            <w:r w:rsidR="0044317F">
              <w:rPr>
                <w:rFonts w:ascii="Calibri" w:hAnsi="Calibri" w:cs="Arial"/>
                <w:bCs/>
                <w:sz w:val="22"/>
                <w:szCs w:val="22"/>
              </w:rPr>
              <w:t>Clyde Barnhill</w:t>
            </w:r>
          </w:p>
        </w:tc>
      </w:tr>
      <w:tr w:rsidR="00E508B1" w:rsidRPr="0051281A" w:rsidTr="006A730F">
        <w:trPr>
          <w:jc w:val="center"/>
        </w:trPr>
        <w:tc>
          <w:tcPr>
            <w:tcW w:w="716" w:type="dxa"/>
          </w:tcPr>
          <w:p w:rsidR="00E508B1" w:rsidRPr="00A6756E" w:rsidRDefault="00E508B1" w:rsidP="00B92759">
            <w:pPr>
              <w:tabs>
                <w:tab w:val="left" w:pos="180"/>
                <w:tab w:val="left" w:pos="540"/>
                <w:tab w:val="left" w:pos="3600"/>
                <w:tab w:val="left" w:pos="5040"/>
                <w:tab w:val="left" w:pos="5220"/>
                <w:tab w:val="left" w:pos="5580"/>
              </w:tabs>
              <w:rPr>
                <w:rFonts w:ascii="Calibri" w:hAnsi="Calibri" w:cs="Arial"/>
                <w:b/>
                <w:bCs/>
                <w:sz w:val="22"/>
                <w:szCs w:val="22"/>
              </w:rPr>
            </w:pPr>
          </w:p>
        </w:tc>
        <w:tc>
          <w:tcPr>
            <w:tcW w:w="9454" w:type="dxa"/>
            <w:gridSpan w:val="2"/>
          </w:tcPr>
          <w:p w:rsidR="00E508B1" w:rsidRPr="00A6756E" w:rsidRDefault="00E508B1" w:rsidP="008F0A18">
            <w:pPr>
              <w:tabs>
                <w:tab w:val="left" w:pos="180"/>
                <w:tab w:val="left" w:pos="540"/>
                <w:tab w:val="left" w:pos="3600"/>
                <w:tab w:val="left" w:pos="5040"/>
                <w:tab w:val="left" w:pos="5220"/>
                <w:tab w:val="left" w:pos="5580"/>
              </w:tabs>
              <w:jc w:val="both"/>
              <w:rPr>
                <w:rFonts w:ascii="Calibri" w:hAnsi="Calibri" w:cs="Arial"/>
                <w:bCs/>
                <w:sz w:val="22"/>
                <w:szCs w:val="22"/>
              </w:rPr>
            </w:pPr>
          </w:p>
        </w:tc>
      </w:tr>
      <w:tr w:rsidR="00FA78DF" w:rsidRPr="0051281A" w:rsidTr="006A730F">
        <w:trPr>
          <w:jc w:val="center"/>
        </w:trPr>
        <w:tc>
          <w:tcPr>
            <w:tcW w:w="716" w:type="dxa"/>
          </w:tcPr>
          <w:p w:rsidR="00FA78DF" w:rsidRPr="00E10697" w:rsidRDefault="00FA78DF" w:rsidP="00B92759">
            <w:pPr>
              <w:tabs>
                <w:tab w:val="left" w:pos="180"/>
                <w:tab w:val="left" w:pos="540"/>
                <w:tab w:val="left" w:pos="3600"/>
                <w:tab w:val="left" w:pos="5040"/>
                <w:tab w:val="left" w:pos="5220"/>
                <w:tab w:val="left" w:pos="5580"/>
              </w:tabs>
              <w:rPr>
                <w:rFonts w:ascii="Calibri" w:hAnsi="Calibri" w:cs="Arial"/>
                <w:b/>
                <w:bCs/>
                <w:sz w:val="22"/>
                <w:szCs w:val="22"/>
              </w:rPr>
            </w:pPr>
            <w:r w:rsidRPr="00E10697">
              <w:rPr>
                <w:rFonts w:ascii="Calibri" w:hAnsi="Calibri" w:cs="Arial"/>
                <w:b/>
                <w:bCs/>
                <w:sz w:val="22"/>
                <w:szCs w:val="22"/>
              </w:rPr>
              <w:t>3.</w:t>
            </w:r>
          </w:p>
        </w:tc>
        <w:tc>
          <w:tcPr>
            <w:tcW w:w="9454" w:type="dxa"/>
            <w:gridSpan w:val="2"/>
          </w:tcPr>
          <w:p w:rsidR="00FA78DF" w:rsidRPr="00E10697" w:rsidRDefault="00FA78DF" w:rsidP="006E51AB">
            <w:pPr>
              <w:tabs>
                <w:tab w:val="left" w:pos="180"/>
                <w:tab w:val="left" w:pos="540"/>
                <w:tab w:val="left" w:pos="3600"/>
                <w:tab w:val="left" w:pos="5040"/>
                <w:tab w:val="left" w:pos="5220"/>
                <w:tab w:val="left" w:pos="5580"/>
              </w:tabs>
              <w:jc w:val="both"/>
              <w:rPr>
                <w:rFonts w:ascii="Calibri" w:hAnsi="Calibri" w:cs="Arial"/>
                <w:bCs/>
                <w:sz w:val="22"/>
                <w:szCs w:val="22"/>
              </w:rPr>
            </w:pPr>
            <w:r w:rsidRPr="00E10697">
              <w:rPr>
                <w:rFonts w:ascii="Calibri" w:hAnsi="Calibri" w:cs="Arial"/>
                <w:b/>
                <w:bCs/>
                <w:sz w:val="22"/>
                <w:szCs w:val="22"/>
              </w:rPr>
              <w:t>Pledge of Allegiance</w:t>
            </w:r>
          </w:p>
        </w:tc>
      </w:tr>
      <w:tr w:rsidR="00FA78DF" w:rsidRPr="0051281A" w:rsidTr="006A730F">
        <w:trPr>
          <w:jc w:val="center"/>
        </w:trPr>
        <w:tc>
          <w:tcPr>
            <w:tcW w:w="716" w:type="dxa"/>
          </w:tcPr>
          <w:p w:rsidR="00952339" w:rsidRPr="00A6756E" w:rsidRDefault="00952339" w:rsidP="00B92759">
            <w:pPr>
              <w:tabs>
                <w:tab w:val="left" w:pos="180"/>
                <w:tab w:val="left" w:pos="540"/>
                <w:tab w:val="left" w:pos="3600"/>
                <w:tab w:val="left" w:pos="5040"/>
                <w:tab w:val="left" w:pos="5220"/>
                <w:tab w:val="left" w:pos="5580"/>
              </w:tabs>
              <w:rPr>
                <w:rFonts w:ascii="Calibri" w:hAnsi="Calibri" w:cs="Arial"/>
                <w:b/>
                <w:bCs/>
                <w:sz w:val="22"/>
                <w:szCs w:val="22"/>
              </w:rPr>
            </w:pPr>
          </w:p>
        </w:tc>
        <w:tc>
          <w:tcPr>
            <w:tcW w:w="9454" w:type="dxa"/>
            <w:gridSpan w:val="2"/>
          </w:tcPr>
          <w:p w:rsidR="00B023C8" w:rsidRPr="00A6756E" w:rsidRDefault="00FA78DF" w:rsidP="008F0A18">
            <w:pPr>
              <w:tabs>
                <w:tab w:val="left" w:pos="3420"/>
                <w:tab w:val="left" w:pos="3600"/>
                <w:tab w:val="left" w:pos="4320"/>
                <w:tab w:val="left" w:pos="5040"/>
              </w:tabs>
              <w:jc w:val="both"/>
              <w:outlineLvl w:val="0"/>
              <w:rPr>
                <w:rFonts w:ascii="Calibri" w:hAnsi="Calibri"/>
                <w:bCs/>
                <w:sz w:val="22"/>
                <w:szCs w:val="22"/>
              </w:rPr>
            </w:pPr>
            <w:r w:rsidRPr="00A6756E">
              <w:rPr>
                <w:rFonts w:ascii="Calibri" w:hAnsi="Calibri"/>
                <w:bCs/>
                <w:sz w:val="22"/>
                <w:szCs w:val="22"/>
              </w:rPr>
              <w:t>All present stood and pledged allegiance to the Flag of the United S</w:t>
            </w:r>
            <w:r w:rsidR="009E74AC" w:rsidRPr="00A6756E">
              <w:rPr>
                <w:rFonts w:ascii="Calibri" w:hAnsi="Calibri"/>
                <w:bCs/>
                <w:sz w:val="22"/>
                <w:szCs w:val="22"/>
              </w:rPr>
              <w:t>t</w:t>
            </w:r>
            <w:r w:rsidRPr="00A6756E">
              <w:rPr>
                <w:rFonts w:ascii="Calibri" w:hAnsi="Calibri"/>
                <w:bCs/>
                <w:sz w:val="22"/>
                <w:szCs w:val="22"/>
              </w:rPr>
              <w:t>ates of Americ</w:t>
            </w:r>
            <w:r w:rsidR="008F0A18">
              <w:rPr>
                <w:rFonts w:ascii="Calibri" w:hAnsi="Calibri"/>
                <w:bCs/>
                <w:sz w:val="22"/>
                <w:szCs w:val="22"/>
              </w:rPr>
              <w:t>a</w:t>
            </w:r>
          </w:p>
        </w:tc>
      </w:tr>
      <w:tr w:rsidR="00654EED" w:rsidRPr="0051281A" w:rsidTr="006A730F">
        <w:trPr>
          <w:jc w:val="center"/>
        </w:trPr>
        <w:tc>
          <w:tcPr>
            <w:tcW w:w="716" w:type="dxa"/>
          </w:tcPr>
          <w:p w:rsidR="00654EED" w:rsidRPr="00A6756E" w:rsidRDefault="00654EED" w:rsidP="00B92759">
            <w:pPr>
              <w:tabs>
                <w:tab w:val="left" w:pos="180"/>
                <w:tab w:val="left" w:pos="540"/>
                <w:tab w:val="left" w:pos="3600"/>
                <w:tab w:val="left" w:pos="5040"/>
                <w:tab w:val="left" w:pos="5220"/>
                <w:tab w:val="left" w:pos="5580"/>
              </w:tabs>
              <w:rPr>
                <w:rFonts w:ascii="Calibri" w:hAnsi="Calibri" w:cs="Arial"/>
                <w:b/>
                <w:bCs/>
                <w:sz w:val="22"/>
                <w:szCs w:val="22"/>
              </w:rPr>
            </w:pPr>
          </w:p>
        </w:tc>
        <w:tc>
          <w:tcPr>
            <w:tcW w:w="9454" w:type="dxa"/>
            <w:gridSpan w:val="2"/>
          </w:tcPr>
          <w:p w:rsidR="00654EED" w:rsidRDefault="00654EED" w:rsidP="008F0A18">
            <w:pPr>
              <w:tabs>
                <w:tab w:val="left" w:pos="3420"/>
                <w:tab w:val="left" w:pos="3600"/>
                <w:tab w:val="left" w:pos="4320"/>
                <w:tab w:val="left" w:pos="5040"/>
              </w:tabs>
              <w:jc w:val="both"/>
              <w:outlineLvl w:val="0"/>
              <w:rPr>
                <w:rFonts w:ascii="Calibri" w:hAnsi="Calibri"/>
                <w:bCs/>
                <w:sz w:val="22"/>
                <w:szCs w:val="22"/>
              </w:rPr>
            </w:pPr>
          </w:p>
        </w:tc>
      </w:tr>
      <w:tr w:rsidR="00FA78DF" w:rsidRPr="0051281A" w:rsidTr="006A730F">
        <w:trPr>
          <w:jc w:val="center"/>
        </w:trPr>
        <w:tc>
          <w:tcPr>
            <w:tcW w:w="716" w:type="dxa"/>
          </w:tcPr>
          <w:p w:rsidR="00FA78DF" w:rsidRPr="00E10697" w:rsidRDefault="00B023C8" w:rsidP="00B92759">
            <w:pPr>
              <w:tabs>
                <w:tab w:val="left" w:pos="180"/>
                <w:tab w:val="left" w:pos="540"/>
                <w:tab w:val="left" w:pos="3600"/>
                <w:tab w:val="left" w:pos="5040"/>
                <w:tab w:val="left" w:pos="5220"/>
                <w:tab w:val="left" w:pos="5580"/>
              </w:tabs>
              <w:rPr>
                <w:rFonts w:ascii="Calibri" w:hAnsi="Calibri" w:cs="Arial"/>
                <w:b/>
                <w:bCs/>
                <w:sz w:val="22"/>
                <w:szCs w:val="22"/>
              </w:rPr>
            </w:pPr>
            <w:r w:rsidRPr="00E10697">
              <w:rPr>
                <w:rFonts w:ascii="Calibri" w:hAnsi="Calibri" w:cs="Arial"/>
                <w:b/>
                <w:bCs/>
                <w:sz w:val="22"/>
                <w:szCs w:val="22"/>
              </w:rPr>
              <w:t>4.</w:t>
            </w:r>
          </w:p>
        </w:tc>
        <w:tc>
          <w:tcPr>
            <w:tcW w:w="9454" w:type="dxa"/>
            <w:gridSpan w:val="2"/>
          </w:tcPr>
          <w:p w:rsidR="00FA78DF" w:rsidRPr="0051281A" w:rsidRDefault="00772CBF" w:rsidP="006E51AB">
            <w:pPr>
              <w:tabs>
                <w:tab w:val="left" w:pos="3600"/>
                <w:tab w:val="left" w:pos="4320"/>
                <w:tab w:val="left" w:pos="5040"/>
              </w:tabs>
              <w:jc w:val="both"/>
              <w:rPr>
                <w:rFonts w:ascii="Calibri" w:hAnsi="Calibri" w:cs="Arial"/>
                <w:b/>
                <w:bCs/>
              </w:rPr>
            </w:pPr>
            <w:r w:rsidRPr="00E10697">
              <w:rPr>
                <w:rFonts w:ascii="Calibri" w:hAnsi="Calibri" w:cs="Arial"/>
                <w:b/>
                <w:bCs/>
                <w:sz w:val="22"/>
                <w:szCs w:val="22"/>
              </w:rPr>
              <w:t>Grievances or Statements from Citizens:</w:t>
            </w:r>
            <w:r w:rsidRPr="00A6756E">
              <w:rPr>
                <w:rFonts w:ascii="Calibri" w:hAnsi="Calibri" w:cs="Arial"/>
                <w:b/>
                <w:bCs/>
              </w:rPr>
              <w:t xml:space="preserve">  </w:t>
            </w:r>
            <w:r w:rsidR="00B023C8" w:rsidRPr="008F0A18">
              <w:rPr>
                <w:rFonts w:ascii="Tw Cen MT" w:hAnsi="Tw Cen MT" w:cs="Arial"/>
                <w:bCs/>
                <w:sz w:val="20"/>
                <w:szCs w:val="20"/>
              </w:rPr>
              <w:t>Citizen Comments (Open for Franklin citizens to be heard on items not included on this Agenda.  As provided by law, the Board of Mayor and Aldermen shall make no decisions or consideration of action of citizen comments, except to refer the matter to the City Administrator for administrative consideration, or to schedule the matter for Board consideration at a later date. Those citizens addressing the Board of Mayor and Aldermen are requested to come to the microphone and identify themselves by name and address for the official record)</w:t>
            </w:r>
          </w:p>
        </w:tc>
      </w:tr>
      <w:tr w:rsidR="00B023C8" w:rsidRPr="0051281A" w:rsidTr="006001C0">
        <w:trPr>
          <w:trHeight w:val="315"/>
          <w:jc w:val="center"/>
        </w:trPr>
        <w:tc>
          <w:tcPr>
            <w:tcW w:w="716" w:type="dxa"/>
          </w:tcPr>
          <w:p w:rsidR="00B023C8" w:rsidRPr="0094188F" w:rsidRDefault="00B023C8" w:rsidP="0094188F">
            <w:pPr>
              <w:tabs>
                <w:tab w:val="left" w:pos="180"/>
                <w:tab w:val="left" w:pos="540"/>
                <w:tab w:val="left" w:pos="3600"/>
                <w:tab w:val="left" w:pos="5040"/>
                <w:tab w:val="left" w:pos="5220"/>
                <w:tab w:val="left" w:pos="5580"/>
              </w:tabs>
              <w:ind w:left="360"/>
              <w:rPr>
                <w:rFonts w:ascii="Calibri" w:hAnsi="Calibri" w:cs="Arial"/>
                <w:b/>
                <w:bCs/>
                <w:sz w:val="22"/>
                <w:szCs w:val="22"/>
              </w:rPr>
            </w:pPr>
          </w:p>
        </w:tc>
        <w:tc>
          <w:tcPr>
            <w:tcW w:w="9454" w:type="dxa"/>
            <w:gridSpan w:val="2"/>
            <w:vAlign w:val="center"/>
          </w:tcPr>
          <w:p w:rsidR="00AD64F6" w:rsidRPr="00A6756E" w:rsidRDefault="00A56B90" w:rsidP="004C4D27">
            <w:pPr>
              <w:tabs>
                <w:tab w:val="left" w:pos="3600"/>
                <w:tab w:val="left" w:pos="4320"/>
                <w:tab w:val="left" w:pos="5040"/>
              </w:tabs>
              <w:jc w:val="both"/>
              <w:rPr>
                <w:rFonts w:ascii="Calibri" w:hAnsi="Calibri" w:cs="Arial"/>
                <w:bCs/>
                <w:sz w:val="22"/>
                <w:szCs w:val="22"/>
              </w:rPr>
            </w:pPr>
            <w:r>
              <w:rPr>
                <w:rFonts w:ascii="Calibri" w:hAnsi="Calibri" w:cs="Arial"/>
                <w:bCs/>
                <w:sz w:val="22"/>
                <w:szCs w:val="22"/>
              </w:rPr>
              <w:t>None</w:t>
            </w:r>
          </w:p>
        </w:tc>
      </w:tr>
      <w:tr w:rsidR="002C2B9F" w:rsidRPr="0051281A" w:rsidTr="006A730F">
        <w:trPr>
          <w:trHeight w:val="180"/>
          <w:jc w:val="center"/>
        </w:trPr>
        <w:tc>
          <w:tcPr>
            <w:tcW w:w="716" w:type="dxa"/>
          </w:tcPr>
          <w:p w:rsidR="002C2B9F" w:rsidRPr="00A6756E" w:rsidRDefault="002C2B9F" w:rsidP="00B92759">
            <w:pPr>
              <w:tabs>
                <w:tab w:val="left" w:pos="180"/>
                <w:tab w:val="left" w:pos="540"/>
                <w:tab w:val="left" w:pos="3600"/>
                <w:tab w:val="left" w:pos="5040"/>
                <w:tab w:val="left" w:pos="5220"/>
                <w:tab w:val="left" w:pos="5580"/>
              </w:tabs>
              <w:rPr>
                <w:rFonts w:ascii="Calibri" w:hAnsi="Calibri" w:cs="Arial"/>
                <w:b/>
                <w:bCs/>
                <w:sz w:val="22"/>
                <w:szCs w:val="22"/>
              </w:rPr>
            </w:pPr>
          </w:p>
        </w:tc>
        <w:tc>
          <w:tcPr>
            <w:tcW w:w="9454" w:type="dxa"/>
            <w:gridSpan w:val="2"/>
          </w:tcPr>
          <w:p w:rsidR="00661549" w:rsidRDefault="00661549" w:rsidP="005A7002">
            <w:pPr>
              <w:tabs>
                <w:tab w:val="left" w:pos="3600"/>
                <w:tab w:val="left" w:pos="4320"/>
                <w:tab w:val="left" w:pos="5040"/>
              </w:tabs>
              <w:jc w:val="both"/>
              <w:rPr>
                <w:rFonts w:ascii="Calibri" w:hAnsi="Calibri" w:cs="Arial"/>
                <w:bCs/>
                <w:sz w:val="22"/>
                <w:szCs w:val="22"/>
              </w:rPr>
            </w:pPr>
          </w:p>
        </w:tc>
      </w:tr>
      <w:tr w:rsidR="00FB7C14" w:rsidRPr="0051281A" w:rsidTr="006A730F">
        <w:trPr>
          <w:cantSplit/>
          <w:jc w:val="center"/>
        </w:trPr>
        <w:tc>
          <w:tcPr>
            <w:tcW w:w="716" w:type="dxa"/>
          </w:tcPr>
          <w:p w:rsidR="00FB7C14" w:rsidRPr="00E10697" w:rsidRDefault="00FB7C14" w:rsidP="00B92759">
            <w:pPr>
              <w:tabs>
                <w:tab w:val="left" w:pos="180"/>
                <w:tab w:val="left" w:pos="540"/>
                <w:tab w:val="left" w:pos="3600"/>
                <w:tab w:val="left" w:pos="5040"/>
                <w:tab w:val="left" w:pos="5220"/>
                <w:tab w:val="left" w:pos="5580"/>
              </w:tabs>
              <w:rPr>
                <w:rFonts w:ascii="Calibri" w:hAnsi="Calibri" w:cs="Arial"/>
                <w:b/>
                <w:bCs/>
                <w:sz w:val="22"/>
                <w:szCs w:val="22"/>
              </w:rPr>
            </w:pPr>
            <w:r w:rsidRPr="00E10697">
              <w:rPr>
                <w:rFonts w:ascii="Calibri" w:hAnsi="Calibri" w:cs="Arial"/>
                <w:b/>
                <w:bCs/>
                <w:sz w:val="22"/>
                <w:szCs w:val="22"/>
              </w:rPr>
              <w:t>5.</w:t>
            </w:r>
          </w:p>
        </w:tc>
        <w:tc>
          <w:tcPr>
            <w:tcW w:w="9454" w:type="dxa"/>
            <w:gridSpan w:val="2"/>
          </w:tcPr>
          <w:p w:rsidR="00FB7C14" w:rsidRPr="00E10697" w:rsidRDefault="00FB7C14" w:rsidP="006E51AB">
            <w:pPr>
              <w:tabs>
                <w:tab w:val="left" w:pos="3600"/>
                <w:tab w:val="left" w:pos="4320"/>
                <w:tab w:val="left" w:pos="5040"/>
              </w:tabs>
              <w:jc w:val="both"/>
              <w:rPr>
                <w:rFonts w:ascii="Calibri" w:hAnsi="Calibri" w:cs="Arial"/>
                <w:sz w:val="22"/>
                <w:szCs w:val="22"/>
              </w:rPr>
            </w:pPr>
            <w:r w:rsidRPr="00E10697">
              <w:rPr>
                <w:rFonts w:ascii="Calibri" w:hAnsi="Calibri" w:cs="Arial"/>
                <w:b/>
                <w:sz w:val="22"/>
                <w:szCs w:val="22"/>
              </w:rPr>
              <w:t>Communications from Williamson County Mayor and Williamson County Commission</w:t>
            </w:r>
          </w:p>
        </w:tc>
      </w:tr>
      <w:tr w:rsidR="00247F8C" w:rsidRPr="0051281A" w:rsidTr="006A730F">
        <w:trPr>
          <w:cantSplit/>
          <w:jc w:val="center"/>
        </w:trPr>
        <w:tc>
          <w:tcPr>
            <w:tcW w:w="716" w:type="dxa"/>
          </w:tcPr>
          <w:p w:rsidR="00247F8C" w:rsidRPr="00E10697" w:rsidRDefault="00247F8C" w:rsidP="00B92759">
            <w:pPr>
              <w:tabs>
                <w:tab w:val="left" w:pos="180"/>
                <w:tab w:val="left" w:pos="540"/>
                <w:tab w:val="left" w:pos="3600"/>
                <w:tab w:val="left" w:pos="5040"/>
                <w:tab w:val="left" w:pos="5220"/>
                <w:tab w:val="left" w:pos="5580"/>
              </w:tabs>
              <w:rPr>
                <w:rFonts w:ascii="Calibri" w:hAnsi="Calibri" w:cs="Arial"/>
                <w:b/>
                <w:bCs/>
                <w:sz w:val="22"/>
                <w:szCs w:val="22"/>
              </w:rPr>
            </w:pPr>
          </w:p>
        </w:tc>
        <w:tc>
          <w:tcPr>
            <w:tcW w:w="9454" w:type="dxa"/>
            <w:gridSpan w:val="2"/>
          </w:tcPr>
          <w:p w:rsidR="00247F8C" w:rsidRDefault="00C034DF" w:rsidP="006E51AB">
            <w:pPr>
              <w:tabs>
                <w:tab w:val="left" w:pos="3600"/>
                <w:tab w:val="left" w:pos="4320"/>
                <w:tab w:val="left" w:pos="5040"/>
              </w:tabs>
              <w:jc w:val="both"/>
              <w:rPr>
                <w:rFonts w:ascii="Calibri" w:hAnsi="Calibri" w:cs="Arial"/>
                <w:sz w:val="22"/>
                <w:szCs w:val="22"/>
              </w:rPr>
            </w:pPr>
            <w:r>
              <w:rPr>
                <w:rFonts w:ascii="Calibri" w:hAnsi="Calibri" w:cs="Arial"/>
                <w:sz w:val="22"/>
                <w:szCs w:val="22"/>
              </w:rPr>
              <w:t>County officials were not present</w:t>
            </w:r>
          </w:p>
        </w:tc>
      </w:tr>
      <w:tr w:rsidR="00E508B1" w:rsidRPr="0051281A" w:rsidTr="006A730F">
        <w:trPr>
          <w:cantSplit/>
          <w:jc w:val="center"/>
        </w:trPr>
        <w:tc>
          <w:tcPr>
            <w:tcW w:w="716" w:type="dxa"/>
          </w:tcPr>
          <w:p w:rsidR="00E508B1" w:rsidRPr="00E10697" w:rsidRDefault="00E508B1" w:rsidP="00B92759">
            <w:pPr>
              <w:tabs>
                <w:tab w:val="left" w:pos="180"/>
                <w:tab w:val="left" w:pos="540"/>
                <w:tab w:val="left" w:pos="3600"/>
                <w:tab w:val="left" w:pos="5040"/>
                <w:tab w:val="left" w:pos="5220"/>
                <w:tab w:val="left" w:pos="5580"/>
              </w:tabs>
              <w:rPr>
                <w:rFonts w:ascii="Calibri" w:hAnsi="Calibri" w:cs="Arial"/>
                <w:b/>
                <w:bCs/>
                <w:sz w:val="22"/>
                <w:szCs w:val="22"/>
              </w:rPr>
            </w:pPr>
          </w:p>
        </w:tc>
        <w:tc>
          <w:tcPr>
            <w:tcW w:w="9454" w:type="dxa"/>
            <w:gridSpan w:val="2"/>
          </w:tcPr>
          <w:p w:rsidR="00E508B1" w:rsidRPr="00E10697" w:rsidRDefault="00E508B1" w:rsidP="006E51AB">
            <w:pPr>
              <w:tabs>
                <w:tab w:val="left" w:pos="3600"/>
                <w:tab w:val="left" w:pos="4320"/>
                <w:tab w:val="left" w:pos="5040"/>
              </w:tabs>
              <w:jc w:val="both"/>
              <w:rPr>
                <w:rFonts w:ascii="Calibri" w:hAnsi="Calibri" w:cs="Arial"/>
                <w:sz w:val="22"/>
                <w:szCs w:val="22"/>
              </w:rPr>
            </w:pPr>
          </w:p>
        </w:tc>
      </w:tr>
      <w:tr w:rsidR="00BC65B8" w:rsidRPr="0051281A" w:rsidTr="008B1069">
        <w:trPr>
          <w:cantSplit/>
          <w:jc w:val="center"/>
        </w:trPr>
        <w:tc>
          <w:tcPr>
            <w:tcW w:w="716" w:type="dxa"/>
          </w:tcPr>
          <w:p w:rsidR="00BC65B8" w:rsidRPr="00E10697" w:rsidRDefault="00BC65B8" w:rsidP="008B1069">
            <w:pPr>
              <w:tabs>
                <w:tab w:val="left" w:pos="180"/>
                <w:tab w:val="left" w:pos="540"/>
                <w:tab w:val="left" w:pos="3600"/>
                <w:tab w:val="left" w:pos="5040"/>
                <w:tab w:val="left" w:pos="5220"/>
                <w:tab w:val="left" w:pos="5580"/>
              </w:tabs>
              <w:rPr>
                <w:rFonts w:ascii="Calibri" w:hAnsi="Calibri" w:cs="Arial"/>
                <w:b/>
                <w:bCs/>
                <w:sz w:val="22"/>
                <w:szCs w:val="22"/>
              </w:rPr>
            </w:pPr>
            <w:r w:rsidRPr="00E10697">
              <w:rPr>
                <w:rFonts w:ascii="Calibri" w:hAnsi="Calibri" w:cs="Arial"/>
                <w:b/>
                <w:bCs/>
                <w:sz w:val="22"/>
                <w:szCs w:val="22"/>
              </w:rPr>
              <w:t>6.</w:t>
            </w:r>
          </w:p>
        </w:tc>
        <w:tc>
          <w:tcPr>
            <w:tcW w:w="9454" w:type="dxa"/>
            <w:gridSpan w:val="2"/>
          </w:tcPr>
          <w:p w:rsidR="00BC65B8" w:rsidRPr="00E10697" w:rsidRDefault="00430A42" w:rsidP="0056251E">
            <w:pPr>
              <w:tabs>
                <w:tab w:val="left" w:pos="3600"/>
                <w:tab w:val="left" w:pos="4320"/>
                <w:tab w:val="left" w:pos="5040"/>
              </w:tabs>
              <w:jc w:val="both"/>
              <w:rPr>
                <w:rFonts w:ascii="Calibri" w:hAnsi="Calibri" w:cs="Arial"/>
                <w:b/>
                <w:sz w:val="22"/>
                <w:szCs w:val="22"/>
              </w:rPr>
            </w:pPr>
            <w:r>
              <w:rPr>
                <w:rFonts w:ascii="Calibri" w:hAnsi="Calibri" w:cs="Arial"/>
                <w:b/>
                <w:sz w:val="22"/>
                <w:szCs w:val="22"/>
              </w:rPr>
              <w:t>Approval of Minutes</w:t>
            </w:r>
          </w:p>
        </w:tc>
      </w:tr>
      <w:tr w:rsidR="00C46D85" w:rsidRPr="0051281A" w:rsidTr="00D3452C">
        <w:trPr>
          <w:cantSplit/>
          <w:jc w:val="center"/>
        </w:trPr>
        <w:tc>
          <w:tcPr>
            <w:tcW w:w="716" w:type="dxa"/>
          </w:tcPr>
          <w:p w:rsidR="00C46D85" w:rsidRPr="00A6756E" w:rsidRDefault="00C46D85" w:rsidP="00B92759">
            <w:pPr>
              <w:tabs>
                <w:tab w:val="left" w:pos="180"/>
                <w:tab w:val="left" w:pos="540"/>
                <w:tab w:val="left" w:pos="3600"/>
                <w:tab w:val="left" w:pos="5040"/>
                <w:tab w:val="left" w:pos="5220"/>
                <w:tab w:val="left" w:pos="5580"/>
              </w:tabs>
              <w:rPr>
                <w:rFonts w:ascii="Calibri" w:hAnsi="Calibri" w:cs="Arial"/>
                <w:b/>
                <w:bCs/>
                <w:sz w:val="22"/>
                <w:szCs w:val="22"/>
              </w:rPr>
            </w:pPr>
          </w:p>
        </w:tc>
        <w:tc>
          <w:tcPr>
            <w:tcW w:w="9454" w:type="dxa"/>
            <w:gridSpan w:val="2"/>
          </w:tcPr>
          <w:p w:rsidR="003C7B4D" w:rsidRPr="00430A42" w:rsidRDefault="00A56B90" w:rsidP="00A56B90">
            <w:pPr>
              <w:tabs>
                <w:tab w:val="left" w:pos="375"/>
                <w:tab w:val="left" w:pos="3600"/>
                <w:tab w:val="left" w:pos="4320"/>
                <w:tab w:val="left" w:pos="5040"/>
              </w:tabs>
              <w:jc w:val="both"/>
              <w:rPr>
                <w:rFonts w:ascii="Calibri" w:hAnsi="Calibri" w:cs="Arial"/>
                <w:i/>
                <w:sz w:val="22"/>
                <w:szCs w:val="22"/>
              </w:rPr>
            </w:pPr>
            <w:r>
              <w:rPr>
                <w:rFonts w:ascii="Calibri" w:hAnsi="Calibri" w:cs="Arial"/>
                <w:i/>
                <w:sz w:val="22"/>
                <w:szCs w:val="22"/>
              </w:rPr>
              <w:t xml:space="preserve">Alderman Moore moved to approve the following meeting minutes as presented, </w:t>
            </w:r>
            <w:r w:rsidR="003C7B4D">
              <w:rPr>
                <w:rFonts w:ascii="Calibri" w:hAnsi="Calibri" w:cs="Arial"/>
                <w:i/>
                <w:sz w:val="22"/>
                <w:szCs w:val="22"/>
              </w:rPr>
              <w:t>March 9, 2010 Work Session</w:t>
            </w:r>
            <w:r>
              <w:rPr>
                <w:rFonts w:ascii="Calibri" w:hAnsi="Calibri" w:cs="Arial"/>
                <w:i/>
                <w:sz w:val="22"/>
                <w:szCs w:val="22"/>
              </w:rPr>
              <w:t xml:space="preserve">, </w:t>
            </w:r>
            <w:r w:rsidR="003C7B4D">
              <w:rPr>
                <w:rFonts w:ascii="Calibri" w:hAnsi="Calibri" w:cs="Arial"/>
                <w:i/>
                <w:sz w:val="22"/>
                <w:szCs w:val="22"/>
              </w:rPr>
              <w:t>March 9, 2010 Executive Session</w:t>
            </w:r>
            <w:r>
              <w:rPr>
                <w:rFonts w:ascii="Calibri" w:hAnsi="Calibri" w:cs="Arial"/>
                <w:i/>
                <w:sz w:val="22"/>
                <w:szCs w:val="22"/>
              </w:rPr>
              <w:t xml:space="preserve">, and </w:t>
            </w:r>
            <w:r w:rsidR="003C7B4D">
              <w:rPr>
                <w:rFonts w:ascii="Calibri" w:hAnsi="Calibri" w:cs="Arial"/>
                <w:i/>
                <w:sz w:val="22"/>
                <w:szCs w:val="22"/>
              </w:rPr>
              <w:t xml:space="preserve">March 9, 2010 Regular BOMA </w:t>
            </w:r>
            <w:r>
              <w:rPr>
                <w:rFonts w:ascii="Calibri" w:hAnsi="Calibri" w:cs="Arial"/>
                <w:i/>
                <w:sz w:val="22"/>
                <w:szCs w:val="22"/>
              </w:rPr>
              <w:t>m</w:t>
            </w:r>
            <w:r w:rsidR="003C7B4D">
              <w:rPr>
                <w:rFonts w:ascii="Calibri" w:hAnsi="Calibri" w:cs="Arial"/>
                <w:i/>
                <w:sz w:val="22"/>
                <w:szCs w:val="22"/>
              </w:rPr>
              <w:t>eeting</w:t>
            </w:r>
            <w:r>
              <w:rPr>
                <w:rFonts w:ascii="Calibri" w:hAnsi="Calibri" w:cs="Arial"/>
                <w:i/>
                <w:sz w:val="22"/>
                <w:szCs w:val="22"/>
              </w:rPr>
              <w:t>.  Seconded by Alderman Barnhill.  Motion carried unanimously.</w:t>
            </w:r>
          </w:p>
        </w:tc>
      </w:tr>
      <w:tr w:rsidR="008B1069" w:rsidRPr="0051281A" w:rsidTr="006A730F">
        <w:trPr>
          <w:cantSplit/>
          <w:jc w:val="center"/>
        </w:trPr>
        <w:tc>
          <w:tcPr>
            <w:tcW w:w="716" w:type="dxa"/>
          </w:tcPr>
          <w:p w:rsidR="008B1069" w:rsidRPr="007E6AE7" w:rsidRDefault="008B1069" w:rsidP="007E6AE7">
            <w:pPr>
              <w:tabs>
                <w:tab w:val="left" w:pos="180"/>
                <w:tab w:val="left" w:pos="540"/>
                <w:tab w:val="left" w:pos="3600"/>
                <w:tab w:val="left" w:pos="5040"/>
                <w:tab w:val="left" w:pos="5220"/>
                <w:tab w:val="left" w:pos="5580"/>
              </w:tabs>
              <w:ind w:left="360"/>
              <w:rPr>
                <w:rFonts w:ascii="Calibri" w:hAnsi="Calibri" w:cs="Arial"/>
                <w:b/>
                <w:bCs/>
                <w:sz w:val="22"/>
                <w:szCs w:val="22"/>
              </w:rPr>
            </w:pPr>
          </w:p>
        </w:tc>
        <w:tc>
          <w:tcPr>
            <w:tcW w:w="9454" w:type="dxa"/>
            <w:gridSpan w:val="2"/>
          </w:tcPr>
          <w:p w:rsidR="008B1069" w:rsidRDefault="008B1069" w:rsidP="007E6AE7">
            <w:pPr>
              <w:tabs>
                <w:tab w:val="left" w:pos="435"/>
                <w:tab w:val="left" w:pos="705"/>
                <w:tab w:val="left" w:pos="1982"/>
                <w:tab w:val="left" w:pos="3600"/>
                <w:tab w:val="left" w:pos="4320"/>
                <w:tab w:val="left" w:pos="5040"/>
              </w:tabs>
              <w:jc w:val="both"/>
              <w:rPr>
                <w:rFonts w:ascii="Calibri" w:hAnsi="Calibri" w:cs="Arial"/>
                <w:sz w:val="22"/>
                <w:szCs w:val="22"/>
              </w:rPr>
            </w:pPr>
          </w:p>
        </w:tc>
      </w:tr>
      <w:tr w:rsidR="008B1069" w:rsidRPr="0051281A" w:rsidTr="008B1069">
        <w:trPr>
          <w:cantSplit/>
          <w:jc w:val="center"/>
        </w:trPr>
        <w:tc>
          <w:tcPr>
            <w:tcW w:w="716" w:type="dxa"/>
          </w:tcPr>
          <w:p w:rsidR="008B1069" w:rsidRPr="007E6AE7" w:rsidRDefault="008B1069" w:rsidP="008B1069">
            <w:pPr>
              <w:tabs>
                <w:tab w:val="left" w:pos="180"/>
                <w:tab w:val="left" w:pos="540"/>
                <w:tab w:val="left" w:pos="3600"/>
                <w:tab w:val="left" w:pos="5040"/>
                <w:tab w:val="left" w:pos="5220"/>
                <w:tab w:val="left" w:pos="5580"/>
              </w:tabs>
              <w:rPr>
                <w:rFonts w:ascii="Calibri" w:hAnsi="Calibri" w:cs="Arial"/>
                <w:b/>
                <w:bCs/>
                <w:sz w:val="22"/>
                <w:szCs w:val="22"/>
              </w:rPr>
            </w:pPr>
            <w:r>
              <w:rPr>
                <w:rFonts w:ascii="Calibri" w:hAnsi="Calibri" w:cs="Arial"/>
                <w:b/>
                <w:bCs/>
                <w:sz w:val="22"/>
                <w:szCs w:val="22"/>
              </w:rPr>
              <w:t>7.</w:t>
            </w:r>
          </w:p>
        </w:tc>
        <w:tc>
          <w:tcPr>
            <w:tcW w:w="9454" w:type="dxa"/>
            <w:gridSpan w:val="2"/>
          </w:tcPr>
          <w:p w:rsidR="008B1069" w:rsidRPr="008B1069" w:rsidRDefault="008B1069" w:rsidP="00B94EEF">
            <w:pPr>
              <w:tabs>
                <w:tab w:val="left" w:pos="435"/>
                <w:tab w:val="left" w:pos="705"/>
                <w:tab w:val="left" w:pos="1982"/>
                <w:tab w:val="left" w:pos="3600"/>
                <w:tab w:val="left" w:pos="4320"/>
                <w:tab w:val="left" w:pos="5040"/>
              </w:tabs>
              <w:jc w:val="both"/>
              <w:rPr>
                <w:rFonts w:ascii="Calibri" w:hAnsi="Calibri" w:cs="Arial"/>
                <w:b/>
                <w:sz w:val="22"/>
                <w:szCs w:val="22"/>
              </w:rPr>
            </w:pPr>
            <w:r>
              <w:rPr>
                <w:rFonts w:ascii="Calibri" w:hAnsi="Calibri" w:cs="Arial"/>
                <w:b/>
                <w:sz w:val="22"/>
                <w:szCs w:val="22"/>
              </w:rPr>
              <w:t>Recognition</w:t>
            </w:r>
            <w:r w:rsidR="00B94EEF">
              <w:rPr>
                <w:rFonts w:ascii="Calibri" w:hAnsi="Calibri" w:cs="Arial"/>
                <w:b/>
                <w:sz w:val="22"/>
                <w:szCs w:val="22"/>
              </w:rPr>
              <w:t>s  by Mayor John Schroer</w:t>
            </w:r>
          </w:p>
        </w:tc>
      </w:tr>
      <w:tr w:rsidR="008B1069" w:rsidRPr="0051281A" w:rsidTr="006A730F">
        <w:trPr>
          <w:cantSplit/>
          <w:jc w:val="center"/>
        </w:trPr>
        <w:tc>
          <w:tcPr>
            <w:tcW w:w="716" w:type="dxa"/>
          </w:tcPr>
          <w:p w:rsidR="008B1069" w:rsidRPr="007E6AE7" w:rsidRDefault="008B1069" w:rsidP="007E6AE7">
            <w:pPr>
              <w:tabs>
                <w:tab w:val="left" w:pos="180"/>
                <w:tab w:val="left" w:pos="540"/>
                <w:tab w:val="left" w:pos="3600"/>
                <w:tab w:val="left" w:pos="5040"/>
                <w:tab w:val="left" w:pos="5220"/>
                <w:tab w:val="left" w:pos="5580"/>
              </w:tabs>
              <w:ind w:left="360"/>
              <w:rPr>
                <w:rFonts w:ascii="Calibri" w:hAnsi="Calibri" w:cs="Arial"/>
                <w:b/>
                <w:bCs/>
                <w:sz w:val="22"/>
                <w:szCs w:val="22"/>
              </w:rPr>
            </w:pPr>
          </w:p>
        </w:tc>
        <w:tc>
          <w:tcPr>
            <w:tcW w:w="9454" w:type="dxa"/>
            <w:gridSpan w:val="2"/>
          </w:tcPr>
          <w:p w:rsidR="008B1069" w:rsidRPr="00B94EEF" w:rsidRDefault="003C7B4D" w:rsidP="007E4DD3">
            <w:pPr>
              <w:pStyle w:val="ListParagraph"/>
              <w:numPr>
                <w:ilvl w:val="0"/>
                <w:numId w:val="16"/>
              </w:numPr>
              <w:tabs>
                <w:tab w:val="left" w:pos="373"/>
                <w:tab w:val="left" w:pos="1982"/>
                <w:tab w:val="left" w:pos="3600"/>
                <w:tab w:val="left" w:pos="4320"/>
                <w:tab w:val="left" w:pos="5040"/>
              </w:tabs>
              <w:ind w:left="373" w:hanging="180"/>
              <w:jc w:val="both"/>
              <w:rPr>
                <w:rFonts w:ascii="Calibri" w:hAnsi="Calibri" w:cs="Arial"/>
                <w:sz w:val="22"/>
                <w:szCs w:val="22"/>
              </w:rPr>
            </w:pPr>
            <w:r>
              <w:rPr>
                <w:rFonts w:ascii="Calibri" w:hAnsi="Calibri" w:cs="Arial"/>
                <w:sz w:val="22"/>
                <w:szCs w:val="22"/>
              </w:rPr>
              <w:t>Meredith Medlin, Distinguished Finalist of “The Prudential Spirit of Community Awards”</w:t>
            </w:r>
          </w:p>
        </w:tc>
      </w:tr>
      <w:tr w:rsidR="00B94EEF" w:rsidRPr="0051281A" w:rsidTr="006A730F">
        <w:trPr>
          <w:cantSplit/>
          <w:jc w:val="center"/>
        </w:trPr>
        <w:tc>
          <w:tcPr>
            <w:tcW w:w="716" w:type="dxa"/>
          </w:tcPr>
          <w:p w:rsidR="00B94EEF" w:rsidRDefault="00B94EEF" w:rsidP="00CA1295">
            <w:pPr>
              <w:tabs>
                <w:tab w:val="left" w:pos="180"/>
                <w:tab w:val="left" w:pos="540"/>
                <w:tab w:val="left" w:pos="3600"/>
                <w:tab w:val="left" w:pos="5040"/>
                <w:tab w:val="left" w:pos="5220"/>
                <w:tab w:val="left" w:pos="5580"/>
              </w:tabs>
              <w:jc w:val="both"/>
              <w:rPr>
                <w:rFonts w:ascii="Calibri" w:hAnsi="Calibri" w:cs="Arial"/>
                <w:b/>
                <w:bCs/>
                <w:sz w:val="22"/>
                <w:szCs w:val="22"/>
              </w:rPr>
            </w:pPr>
          </w:p>
        </w:tc>
        <w:tc>
          <w:tcPr>
            <w:tcW w:w="9454" w:type="dxa"/>
            <w:gridSpan w:val="2"/>
          </w:tcPr>
          <w:p w:rsidR="00B94EEF" w:rsidRDefault="006A07C9" w:rsidP="006A07C9">
            <w:pPr>
              <w:tabs>
                <w:tab w:val="left" w:pos="373"/>
                <w:tab w:val="left" w:pos="3600"/>
                <w:tab w:val="left" w:pos="4320"/>
                <w:tab w:val="left" w:pos="5040"/>
              </w:tabs>
              <w:ind w:left="13" w:hanging="13"/>
              <w:jc w:val="both"/>
              <w:rPr>
                <w:rFonts w:ascii="Calibri" w:hAnsi="Calibri"/>
                <w:bCs/>
                <w:sz w:val="22"/>
                <w:szCs w:val="22"/>
              </w:rPr>
            </w:pPr>
            <w:r>
              <w:rPr>
                <w:rFonts w:ascii="Calibri" w:hAnsi="Calibri"/>
                <w:bCs/>
                <w:sz w:val="22"/>
                <w:szCs w:val="22"/>
              </w:rPr>
              <w:tab/>
            </w:r>
            <w:r>
              <w:rPr>
                <w:rFonts w:ascii="Calibri" w:hAnsi="Calibri"/>
                <w:bCs/>
                <w:sz w:val="22"/>
                <w:szCs w:val="22"/>
              </w:rPr>
              <w:tab/>
            </w:r>
            <w:r w:rsidR="00A56B90">
              <w:rPr>
                <w:rFonts w:ascii="Calibri" w:hAnsi="Calibri"/>
                <w:bCs/>
                <w:sz w:val="22"/>
                <w:szCs w:val="22"/>
              </w:rPr>
              <w:t xml:space="preserve">Mayor Schroer </w:t>
            </w:r>
            <w:r w:rsidR="008B1050">
              <w:rPr>
                <w:rFonts w:ascii="Calibri" w:hAnsi="Calibri"/>
                <w:bCs/>
                <w:sz w:val="22"/>
                <w:szCs w:val="22"/>
              </w:rPr>
              <w:t>presented Meredith Medlin with the following</w:t>
            </w:r>
            <w:r w:rsidR="00A56B90">
              <w:rPr>
                <w:rFonts w:ascii="Calibri" w:hAnsi="Calibri"/>
                <w:bCs/>
                <w:sz w:val="22"/>
                <w:szCs w:val="22"/>
              </w:rPr>
              <w:t xml:space="preserve"> proclamation</w:t>
            </w:r>
            <w:r w:rsidR="008B1050">
              <w:rPr>
                <w:rFonts w:ascii="Calibri" w:hAnsi="Calibri"/>
                <w:bCs/>
                <w:sz w:val="22"/>
                <w:szCs w:val="22"/>
              </w:rPr>
              <w:t>:</w:t>
            </w:r>
            <w:r w:rsidR="00A56B90">
              <w:rPr>
                <w:rFonts w:ascii="Calibri" w:hAnsi="Calibri"/>
                <w:bCs/>
                <w:sz w:val="22"/>
                <w:szCs w:val="22"/>
              </w:rPr>
              <w:t xml:space="preserve"> </w:t>
            </w:r>
          </w:p>
          <w:p w:rsidR="008B1050" w:rsidRDefault="008B1050" w:rsidP="007E4DD3">
            <w:pPr>
              <w:tabs>
                <w:tab w:val="left" w:pos="3600"/>
                <w:tab w:val="left" w:pos="4320"/>
                <w:tab w:val="left" w:pos="5040"/>
              </w:tabs>
              <w:ind w:left="13"/>
              <w:jc w:val="both"/>
              <w:rPr>
                <w:rFonts w:ascii="Calibri" w:hAnsi="Calibri"/>
                <w:bCs/>
                <w:sz w:val="18"/>
                <w:szCs w:val="18"/>
              </w:rPr>
            </w:pPr>
            <w:r>
              <w:rPr>
                <w:rFonts w:ascii="Calibri" w:hAnsi="Calibri"/>
                <w:bCs/>
                <w:sz w:val="18"/>
                <w:szCs w:val="18"/>
              </w:rPr>
              <w:t>WHEREAS, the act of volunteering is to give of one’s time, talent and resources for a cause; and</w:t>
            </w:r>
          </w:p>
          <w:p w:rsidR="008B1050" w:rsidRDefault="008B1050" w:rsidP="007E4DD3">
            <w:pPr>
              <w:tabs>
                <w:tab w:val="left" w:pos="3600"/>
                <w:tab w:val="left" w:pos="4320"/>
                <w:tab w:val="left" w:pos="5040"/>
              </w:tabs>
              <w:ind w:left="13"/>
              <w:jc w:val="both"/>
              <w:rPr>
                <w:rFonts w:ascii="Calibri" w:hAnsi="Calibri"/>
                <w:bCs/>
                <w:sz w:val="18"/>
                <w:szCs w:val="18"/>
              </w:rPr>
            </w:pPr>
            <w:r>
              <w:rPr>
                <w:rFonts w:ascii="Calibri" w:hAnsi="Calibri"/>
                <w:bCs/>
                <w:sz w:val="18"/>
                <w:szCs w:val="18"/>
              </w:rPr>
              <w:t>WHEREAS, volunteers look beyond that which is comfortable and are lead by their passion for a cause to do what is right; and</w:t>
            </w:r>
          </w:p>
          <w:p w:rsidR="007E4DD3" w:rsidRDefault="007E4DD3" w:rsidP="007E4DD3">
            <w:pPr>
              <w:tabs>
                <w:tab w:val="left" w:pos="3600"/>
                <w:tab w:val="left" w:pos="4320"/>
                <w:tab w:val="left" w:pos="5040"/>
              </w:tabs>
              <w:ind w:left="13"/>
              <w:jc w:val="both"/>
              <w:rPr>
                <w:rFonts w:ascii="Calibri" w:hAnsi="Calibri"/>
                <w:bCs/>
                <w:sz w:val="18"/>
                <w:szCs w:val="18"/>
              </w:rPr>
            </w:pPr>
            <w:r>
              <w:rPr>
                <w:rFonts w:ascii="Calibri" w:hAnsi="Calibri"/>
                <w:bCs/>
                <w:sz w:val="18"/>
                <w:szCs w:val="18"/>
              </w:rPr>
              <w:t>WHEREAS, Franklin is home to an individual who has been recognized for following her passion through her work with “Feed Our Souls” where she leads a group of friends in a volunteer effort to feed the homeless; and</w:t>
            </w:r>
          </w:p>
          <w:p w:rsidR="007E4DD3" w:rsidRDefault="004E09CA" w:rsidP="007E4DD3">
            <w:pPr>
              <w:tabs>
                <w:tab w:val="left" w:pos="3600"/>
                <w:tab w:val="left" w:pos="4320"/>
                <w:tab w:val="left" w:pos="5040"/>
              </w:tabs>
              <w:ind w:left="13"/>
              <w:jc w:val="both"/>
              <w:rPr>
                <w:rFonts w:ascii="Calibri" w:hAnsi="Calibri"/>
                <w:bCs/>
                <w:sz w:val="18"/>
                <w:szCs w:val="18"/>
              </w:rPr>
            </w:pPr>
            <w:r>
              <w:rPr>
                <w:rFonts w:ascii="Calibri" w:hAnsi="Calibri"/>
                <w:bCs/>
                <w:sz w:val="18"/>
                <w:szCs w:val="18"/>
              </w:rPr>
              <w:t>WHEREAS, Meredith Medlin, a senior at Centennial High School has been named as one of our state’s top honorees in The Prudential Spirit of Community Awards program, and exemplifies the value of volunteer community service, and serves as a role model to others in our community; and</w:t>
            </w:r>
          </w:p>
          <w:p w:rsidR="007E4DD3" w:rsidRDefault="007E4DD3" w:rsidP="007E4DD3">
            <w:pPr>
              <w:tabs>
                <w:tab w:val="left" w:pos="3600"/>
                <w:tab w:val="left" w:pos="4320"/>
                <w:tab w:val="left" w:pos="5040"/>
              </w:tabs>
              <w:ind w:left="13"/>
              <w:jc w:val="both"/>
              <w:rPr>
                <w:rFonts w:ascii="Calibri" w:hAnsi="Calibri"/>
                <w:bCs/>
                <w:sz w:val="18"/>
                <w:szCs w:val="18"/>
              </w:rPr>
            </w:pPr>
            <w:r>
              <w:rPr>
                <w:rFonts w:ascii="Calibri" w:hAnsi="Calibri"/>
                <w:bCs/>
                <w:sz w:val="18"/>
                <w:szCs w:val="18"/>
              </w:rPr>
              <w:t>WHEREAS, Meredith’s volunteer work also has earned her the President’s Community Service Award for which she received a letter from President Obama and was the subject of a Joint Resolution presented at the Tennessee General Assembly.</w:t>
            </w:r>
          </w:p>
          <w:p w:rsidR="007E4DD3" w:rsidRPr="008B1050" w:rsidRDefault="007E4DD3" w:rsidP="007E4DD3">
            <w:pPr>
              <w:tabs>
                <w:tab w:val="left" w:pos="3600"/>
                <w:tab w:val="left" w:pos="4320"/>
                <w:tab w:val="left" w:pos="5040"/>
              </w:tabs>
              <w:ind w:left="13"/>
              <w:jc w:val="both"/>
              <w:rPr>
                <w:rFonts w:ascii="Calibri" w:hAnsi="Calibri"/>
                <w:bCs/>
                <w:sz w:val="18"/>
                <w:szCs w:val="18"/>
              </w:rPr>
            </w:pPr>
            <w:r>
              <w:rPr>
                <w:rFonts w:ascii="Calibri" w:hAnsi="Calibri"/>
                <w:bCs/>
                <w:sz w:val="18"/>
                <w:szCs w:val="18"/>
              </w:rPr>
              <w:t>NOW THEREFORE, I, John C. Schroer, Mayor of Franklin do hereby recognize and commend Meredith Medlin for her volunteer work in feeding the homeless, for touching lives that are often ignored by providing them with care, compassion and a simple act of kindness.  I hereby proclaim March 23, 2010 as Meredith Medlin Prudential Spirit of Community Recognition Day in the City of Franklin and urge all citizens to join me in congratulating and thanking Meredith for her work with the homeless and to also wish her great success in all her future endeavors.</w:t>
            </w:r>
          </w:p>
        </w:tc>
      </w:tr>
      <w:tr w:rsidR="002F23D6" w:rsidRPr="0051281A" w:rsidTr="006A730F">
        <w:trPr>
          <w:cantSplit/>
          <w:jc w:val="center"/>
        </w:trPr>
        <w:tc>
          <w:tcPr>
            <w:tcW w:w="716" w:type="dxa"/>
          </w:tcPr>
          <w:p w:rsidR="002F23D6" w:rsidRDefault="002F23D6" w:rsidP="00CA1295">
            <w:pPr>
              <w:tabs>
                <w:tab w:val="left" w:pos="180"/>
                <w:tab w:val="left" w:pos="540"/>
                <w:tab w:val="left" w:pos="3600"/>
                <w:tab w:val="left" w:pos="5040"/>
                <w:tab w:val="left" w:pos="5220"/>
                <w:tab w:val="left" w:pos="5580"/>
              </w:tabs>
              <w:jc w:val="both"/>
              <w:rPr>
                <w:rFonts w:ascii="Calibri" w:hAnsi="Calibri" w:cs="Arial"/>
                <w:b/>
                <w:bCs/>
                <w:sz w:val="22"/>
                <w:szCs w:val="22"/>
              </w:rPr>
            </w:pPr>
          </w:p>
        </w:tc>
        <w:tc>
          <w:tcPr>
            <w:tcW w:w="9454" w:type="dxa"/>
            <w:gridSpan w:val="2"/>
          </w:tcPr>
          <w:p w:rsidR="002F23D6" w:rsidRDefault="002F23D6" w:rsidP="009A464D">
            <w:pPr>
              <w:tabs>
                <w:tab w:val="left" w:pos="373"/>
                <w:tab w:val="left" w:pos="3600"/>
                <w:tab w:val="left" w:pos="4320"/>
                <w:tab w:val="left" w:pos="5040"/>
              </w:tabs>
              <w:jc w:val="both"/>
              <w:rPr>
                <w:rFonts w:ascii="Calibri" w:hAnsi="Calibri"/>
                <w:bCs/>
                <w:sz w:val="22"/>
                <w:szCs w:val="22"/>
              </w:rPr>
            </w:pPr>
          </w:p>
        </w:tc>
      </w:tr>
      <w:tr w:rsidR="002F23D6" w:rsidRPr="0051281A" w:rsidTr="006A730F">
        <w:trPr>
          <w:cantSplit/>
          <w:jc w:val="center"/>
        </w:trPr>
        <w:tc>
          <w:tcPr>
            <w:tcW w:w="716" w:type="dxa"/>
          </w:tcPr>
          <w:p w:rsidR="002F23D6" w:rsidRDefault="002F23D6" w:rsidP="00CA1295">
            <w:pPr>
              <w:tabs>
                <w:tab w:val="left" w:pos="180"/>
                <w:tab w:val="left" w:pos="540"/>
                <w:tab w:val="left" w:pos="3600"/>
                <w:tab w:val="left" w:pos="5040"/>
                <w:tab w:val="left" w:pos="5220"/>
                <w:tab w:val="left" w:pos="5580"/>
              </w:tabs>
              <w:jc w:val="both"/>
              <w:rPr>
                <w:rFonts w:ascii="Calibri" w:hAnsi="Calibri" w:cs="Arial"/>
                <w:b/>
                <w:bCs/>
                <w:sz w:val="22"/>
                <w:szCs w:val="22"/>
              </w:rPr>
            </w:pPr>
          </w:p>
        </w:tc>
        <w:tc>
          <w:tcPr>
            <w:tcW w:w="9454" w:type="dxa"/>
            <w:gridSpan w:val="2"/>
          </w:tcPr>
          <w:p w:rsidR="002F23D6" w:rsidRDefault="006617A1" w:rsidP="009A464D">
            <w:pPr>
              <w:tabs>
                <w:tab w:val="left" w:pos="373"/>
                <w:tab w:val="left" w:pos="3600"/>
                <w:tab w:val="left" w:pos="4320"/>
                <w:tab w:val="left" w:pos="5040"/>
              </w:tabs>
              <w:jc w:val="both"/>
              <w:rPr>
                <w:rFonts w:ascii="Calibri" w:hAnsi="Calibri"/>
                <w:bCs/>
                <w:sz w:val="22"/>
                <w:szCs w:val="22"/>
              </w:rPr>
            </w:pPr>
            <w:r>
              <w:rPr>
                <w:rFonts w:ascii="Calibri" w:hAnsi="Calibri"/>
                <w:bCs/>
                <w:sz w:val="22"/>
                <w:szCs w:val="22"/>
              </w:rPr>
              <w:t>Ms. Medlin thanked Mayor Schroer and said she never expected to receive such awards when she star</w:t>
            </w:r>
            <w:r w:rsidR="008B1050">
              <w:rPr>
                <w:rFonts w:ascii="Calibri" w:hAnsi="Calibri"/>
                <w:bCs/>
                <w:sz w:val="22"/>
                <w:szCs w:val="22"/>
              </w:rPr>
              <w:t>ted Feed Our</w:t>
            </w:r>
            <w:r>
              <w:rPr>
                <w:rFonts w:ascii="Calibri" w:hAnsi="Calibri"/>
                <w:bCs/>
                <w:sz w:val="22"/>
                <w:szCs w:val="22"/>
              </w:rPr>
              <w:t xml:space="preserve"> Souls.</w:t>
            </w:r>
          </w:p>
        </w:tc>
      </w:tr>
      <w:tr w:rsidR="00B94EEF" w:rsidRPr="0051281A" w:rsidTr="006A730F">
        <w:trPr>
          <w:cantSplit/>
          <w:jc w:val="center"/>
        </w:trPr>
        <w:tc>
          <w:tcPr>
            <w:tcW w:w="716" w:type="dxa"/>
          </w:tcPr>
          <w:p w:rsidR="00B94EEF" w:rsidRDefault="00B94EEF" w:rsidP="00CA1295">
            <w:pPr>
              <w:tabs>
                <w:tab w:val="left" w:pos="180"/>
                <w:tab w:val="left" w:pos="540"/>
                <w:tab w:val="left" w:pos="3600"/>
                <w:tab w:val="left" w:pos="5040"/>
                <w:tab w:val="left" w:pos="5220"/>
                <w:tab w:val="left" w:pos="5580"/>
              </w:tabs>
              <w:jc w:val="both"/>
              <w:rPr>
                <w:rFonts w:ascii="Calibri" w:hAnsi="Calibri" w:cs="Arial"/>
                <w:b/>
                <w:bCs/>
                <w:sz w:val="22"/>
                <w:szCs w:val="22"/>
              </w:rPr>
            </w:pPr>
          </w:p>
        </w:tc>
        <w:tc>
          <w:tcPr>
            <w:tcW w:w="9454" w:type="dxa"/>
            <w:gridSpan w:val="2"/>
          </w:tcPr>
          <w:p w:rsidR="00B94EEF" w:rsidRPr="00E10697" w:rsidRDefault="00B94EEF" w:rsidP="004E37D7">
            <w:pPr>
              <w:tabs>
                <w:tab w:val="left" w:pos="3600"/>
                <w:tab w:val="left" w:pos="4320"/>
                <w:tab w:val="left" w:pos="5040"/>
              </w:tabs>
              <w:rPr>
                <w:rFonts w:ascii="Calibri" w:hAnsi="Calibri"/>
                <w:b/>
                <w:bCs/>
                <w:sz w:val="22"/>
                <w:szCs w:val="22"/>
                <w:u w:val="single"/>
              </w:rPr>
            </w:pPr>
          </w:p>
        </w:tc>
      </w:tr>
      <w:tr w:rsidR="00B94EEF" w:rsidRPr="0051281A" w:rsidTr="006A730F">
        <w:trPr>
          <w:cantSplit/>
          <w:jc w:val="center"/>
        </w:trPr>
        <w:tc>
          <w:tcPr>
            <w:tcW w:w="716" w:type="dxa"/>
          </w:tcPr>
          <w:p w:rsidR="00B94EEF" w:rsidRDefault="00B94EEF" w:rsidP="00CA1295">
            <w:pPr>
              <w:tabs>
                <w:tab w:val="left" w:pos="180"/>
                <w:tab w:val="left" w:pos="540"/>
                <w:tab w:val="left" w:pos="3600"/>
                <w:tab w:val="left" w:pos="5040"/>
                <w:tab w:val="left" w:pos="5220"/>
                <w:tab w:val="left" w:pos="5580"/>
              </w:tabs>
              <w:jc w:val="both"/>
              <w:rPr>
                <w:rFonts w:ascii="Calibri" w:hAnsi="Calibri" w:cs="Arial"/>
                <w:b/>
                <w:bCs/>
                <w:sz w:val="22"/>
                <w:szCs w:val="22"/>
              </w:rPr>
            </w:pPr>
            <w:r>
              <w:rPr>
                <w:rFonts w:ascii="Calibri" w:hAnsi="Calibri" w:cs="Arial"/>
                <w:b/>
                <w:bCs/>
                <w:sz w:val="22"/>
                <w:szCs w:val="22"/>
              </w:rPr>
              <w:t>8.</w:t>
            </w:r>
          </w:p>
        </w:tc>
        <w:tc>
          <w:tcPr>
            <w:tcW w:w="9454" w:type="dxa"/>
            <w:gridSpan w:val="2"/>
          </w:tcPr>
          <w:p w:rsidR="00B94EEF" w:rsidRPr="00B94EEF" w:rsidRDefault="00B94EEF" w:rsidP="004E37D7">
            <w:pPr>
              <w:tabs>
                <w:tab w:val="left" w:pos="3600"/>
                <w:tab w:val="left" w:pos="4320"/>
                <w:tab w:val="left" w:pos="5040"/>
              </w:tabs>
              <w:rPr>
                <w:rFonts w:ascii="Calibri" w:hAnsi="Calibri"/>
                <w:b/>
                <w:bCs/>
                <w:sz w:val="22"/>
                <w:szCs w:val="22"/>
              </w:rPr>
            </w:pPr>
            <w:r>
              <w:rPr>
                <w:rFonts w:ascii="Calibri" w:hAnsi="Calibri"/>
                <w:b/>
                <w:bCs/>
                <w:sz w:val="22"/>
                <w:szCs w:val="22"/>
              </w:rPr>
              <w:t>Miscellaneous Reports</w:t>
            </w:r>
          </w:p>
        </w:tc>
      </w:tr>
      <w:tr w:rsidR="00B94EEF" w:rsidRPr="0051281A" w:rsidTr="006A730F">
        <w:trPr>
          <w:cantSplit/>
          <w:jc w:val="center"/>
        </w:trPr>
        <w:tc>
          <w:tcPr>
            <w:tcW w:w="716" w:type="dxa"/>
          </w:tcPr>
          <w:p w:rsidR="00B94EEF" w:rsidRDefault="00B94EEF" w:rsidP="00CA1295">
            <w:pPr>
              <w:tabs>
                <w:tab w:val="left" w:pos="180"/>
                <w:tab w:val="left" w:pos="540"/>
                <w:tab w:val="left" w:pos="3600"/>
                <w:tab w:val="left" w:pos="5040"/>
                <w:tab w:val="left" w:pos="5220"/>
                <w:tab w:val="left" w:pos="5580"/>
              </w:tabs>
              <w:jc w:val="both"/>
              <w:rPr>
                <w:rFonts w:ascii="Calibri" w:hAnsi="Calibri" w:cs="Arial"/>
                <w:b/>
                <w:bCs/>
                <w:sz w:val="22"/>
                <w:szCs w:val="22"/>
              </w:rPr>
            </w:pPr>
          </w:p>
        </w:tc>
        <w:tc>
          <w:tcPr>
            <w:tcW w:w="9454" w:type="dxa"/>
            <w:gridSpan w:val="2"/>
          </w:tcPr>
          <w:p w:rsidR="00B94EEF" w:rsidRPr="006A07C9" w:rsidRDefault="006617A1" w:rsidP="006A07C9">
            <w:pPr>
              <w:tabs>
                <w:tab w:val="left" w:pos="3600"/>
                <w:tab w:val="left" w:pos="4320"/>
                <w:tab w:val="left" w:pos="5040"/>
              </w:tabs>
              <w:rPr>
                <w:rFonts w:ascii="Calibri" w:hAnsi="Calibri"/>
                <w:bCs/>
                <w:sz w:val="22"/>
                <w:szCs w:val="22"/>
              </w:rPr>
            </w:pPr>
            <w:r w:rsidRPr="006A07C9">
              <w:rPr>
                <w:rFonts w:ascii="Calibri" w:hAnsi="Calibri"/>
                <w:bCs/>
                <w:sz w:val="22"/>
                <w:szCs w:val="22"/>
              </w:rPr>
              <w:t>None</w:t>
            </w:r>
          </w:p>
        </w:tc>
      </w:tr>
      <w:tr w:rsidR="0080187A" w:rsidRPr="0051281A" w:rsidTr="006A730F">
        <w:trPr>
          <w:cantSplit/>
          <w:jc w:val="center"/>
        </w:trPr>
        <w:tc>
          <w:tcPr>
            <w:tcW w:w="716" w:type="dxa"/>
          </w:tcPr>
          <w:p w:rsidR="0080187A" w:rsidRDefault="0080187A" w:rsidP="00CA1295">
            <w:pPr>
              <w:tabs>
                <w:tab w:val="left" w:pos="180"/>
                <w:tab w:val="left" w:pos="540"/>
                <w:tab w:val="left" w:pos="3600"/>
                <w:tab w:val="left" w:pos="5040"/>
                <w:tab w:val="left" w:pos="5220"/>
                <w:tab w:val="left" w:pos="5580"/>
              </w:tabs>
              <w:jc w:val="both"/>
              <w:rPr>
                <w:rFonts w:ascii="Calibri" w:hAnsi="Calibri" w:cs="Arial"/>
                <w:b/>
                <w:bCs/>
                <w:sz w:val="22"/>
                <w:szCs w:val="22"/>
              </w:rPr>
            </w:pPr>
          </w:p>
        </w:tc>
        <w:tc>
          <w:tcPr>
            <w:tcW w:w="9454" w:type="dxa"/>
            <w:gridSpan w:val="2"/>
          </w:tcPr>
          <w:p w:rsidR="0080187A" w:rsidRDefault="0080187A" w:rsidP="004E37D7">
            <w:pPr>
              <w:tabs>
                <w:tab w:val="left" w:pos="3600"/>
                <w:tab w:val="left" w:pos="4320"/>
                <w:tab w:val="left" w:pos="5040"/>
              </w:tabs>
              <w:rPr>
                <w:rFonts w:ascii="Calibri" w:hAnsi="Calibri"/>
                <w:bCs/>
                <w:sz w:val="22"/>
                <w:szCs w:val="22"/>
              </w:rPr>
            </w:pPr>
          </w:p>
        </w:tc>
      </w:tr>
      <w:tr w:rsidR="008B4099" w:rsidRPr="0051281A" w:rsidTr="006A730F">
        <w:trPr>
          <w:cantSplit/>
          <w:jc w:val="center"/>
        </w:trPr>
        <w:tc>
          <w:tcPr>
            <w:tcW w:w="716" w:type="dxa"/>
          </w:tcPr>
          <w:p w:rsidR="008B4099" w:rsidRPr="007E6AE7" w:rsidRDefault="00B94EEF" w:rsidP="00CA1295">
            <w:pPr>
              <w:tabs>
                <w:tab w:val="left" w:pos="180"/>
                <w:tab w:val="left" w:pos="540"/>
                <w:tab w:val="left" w:pos="3600"/>
                <w:tab w:val="left" w:pos="5040"/>
                <w:tab w:val="left" w:pos="5220"/>
                <w:tab w:val="left" w:pos="5580"/>
              </w:tabs>
              <w:jc w:val="both"/>
              <w:rPr>
                <w:rFonts w:ascii="Calibri" w:hAnsi="Calibri" w:cs="Arial"/>
                <w:b/>
                <w:bCs/>
                <w:sz w:val="22"/>
                <w:szCs w:val="22"/>
              </w:rPr>
            </w:pPr>
            <w:r>
              <w:rPr>
                <w:rFonts w:ascii="Calibri" w:hAnsi="Calibri" w:cs="Arial"/>
                <w:b/>
                <w:bCs/>
                <w:sz w:val="22"/>
                <w:szCs w:val="22"/>
              </w:rPr>
              <w:t>9</w:t>
            </w:r>
            <w:r w:rsidR="008B4099">
              <w:rPr>
                <w:rFonts w:ascii="Calibri" w:hAnsi="Calibri" w:cs="Arial"/>
                <w:b/>
                <w:bCs/>
                <w:sz w:val="22"/>
                <w:szCs w:val="22"/>
              </w:rPr>
              <w:t>.</w:t>
            </w:r>
          </w:p>
        </w:tc>
        <w:tc>
          <w:tcPr>
            <w:tcW w:w="9454" w:type="dxa"/>
            <w:gridSpan w:val="2"/>
          </w:tcPr>
          <w:p w:rsidR="008B4099" w:rsidRPr="00E10697" w:rsidRDefault="008B4099" w:rsidP="004E37D7">
            <w:pPr>
              <w:tabs>
                <w:tab w:val="left" w:pos="3600"/>
                <w:tab w:val="left" w:pos="4320"/>
                <w:tab w:val="left" w:pos="5040"/>
              </w:tabs>
              <w:rPr>
                <w:rFonts w:ascii="Calibri" w:hAnsi="Calibri" w:cs="Arial"/>
                <w:b/>
                <w:sz w:val="22"/>
                <w:szCs w:val="22"/>
              </w:rPr>
            </w:pPr>
            <w:r w:rsidRPr="00E10697">
              <w:rPr>
                <w:rFonts w:ascii="Calibri" w:hAnsi="Calibri"/>
                <w:b/>
                <w:bCs/>
                <w:sz w:val="22"/>
                <w:szCs w:val="22"/>
                <w:u w:val="single"/>
              </w:rPr>
              <w:t>CONSENT AGENDA</w:t>
            </w:r>
          </w:p>
        </w:tc>
      </w:tr>
      <w:tr w:rsidR="008B4099" w:rsidRPr="0051281A" w:rsidTr="004E37D7">
        <w:trPr>
          <w:cantSplit/>
          <w:jc w:val="center"/>
        </w:trPr>
        <w:tc>
          <w:tcPr>
            <w:tcW w:w="716" w:type="dxa"/>
          </w:tcPr>
          <w:p w:rsidR="008B4099" w:rsidRPr="007E6AE7" w:rsidRDefault="008B4099" w:rsidP="007E6AE7">
            <w:pPr>
              <w:tabs>
                <w:tab w:val="left" w:pos="180"/>
                <w:tab w:val="left" w:pos="540"/>
                <w:tab w:val="left" w:pos="3600"/>
                <w:tab w:val="left" w:pos="5040"/>
                <w:tab w:val="left" w:pos="5220"/>
                <w:tab w:val="left" w:pos="5580"/>
              </w:tabs>
              <w:ind w:left="360"/>
              <w:rPr>
                <w:rFonts w:ascii="Calibri" w:hAnsi="Calibri" w:cs="Arial"/>
                <w:b/>
                <w:bCs/>
                <w:sz w:val="22"/>
                <w:szCs w:val="22"/>
              </w:rPr>
            </w:pPr>
          </w:p>
        </w:tc>
        <w:tc>
          <w:tcPr>
            <w:tcW w:w="9454" w:type="dxa"/>
            <w:gridSpan w:val="2"/>
          </w:tcPr>
          <w:p w:rsidR="008B4099" w:rsidRPr="008B4099" w:rsidRDefault="008B4099" w:rsidP="003C7B4D">
            <w:pPr>
              <w:tabs>
                <w:tab w:val="left" w:pos="5772"/>
                <w:tab w:val="left" w:pos="5907"/>
              </w:tabs>
              <w:jc w:val="both"/>
              <w:rPr>
                <w:rFonts w:ascii="Calibri" w:hAnsi="Calibri"/>
                <w:bCs/>
                <w:sz w:val="18"/>
                <w:szCs w:val="18"/>
              </w:rPr>
            </w:pPr>
            <w:r w:rsidRPr="008B4099">
              <w:rPr>
                <w:rFonts w:ascii="Tw Cen MT" w:hAnsi="Tw Cen MT" w:cs="Arial"/>
                <w:bCs/>
                <w:sz w:val="18"/>
                <w:szCs w:val="18"/>
              </w:rPr>
              <w:t xml:space="preserve">All items under the Consent Agenda are deemed non-controversial and routine in nature by the governing body.  They will be approved as recommended by Committee or staff by one motion of the governing body. The items on the Consent Agenda will not be discussed.  Any member of the governing body desiring to discuss an item on the Consent Agenda may request that it be removed from the Consent Agenda and be placed on the Regular Agenda.  It will then be considered at that time.  Staff recommends that Item Numbers </w:t>
            </w:r>
            <w:r w:rsidR="00B94EEF">
              <w:rPr>
                <w:rFonts w:ascii="Tw Cen MT" w:hAnsi="Tw Cen MT" w:cs="Arial"/>
                <w:b/>
                <w:bCs/>
                <w:sz w:val="18"/>
                <w:szCs w:val="18"/>
                <w:u w:val="single"/>
              </w:rPr>
              <w:t>1</w:t>
            </w:r>
            <w:r w:rsidR="003C7B4D">
              <w:rPr>
                <w:rFonts w:ascii="Tw Cen MT" w:hAnsi="Tw Cen MT" w:cs="Arial"/>
                <w:b/>
                <w:bCs/>
                <w:sz w:val="18"/>
                <w:szCs w:val="18"/>
                <w:u w:val="single"/>
              </w:rPr>
              <w:t>2</w:t>
            </w:r>
            <w:r w:rsidR="00B94EEF">
              <w:rPr>
                <w:rFonts w:ascii="Tw Cen MT" w:hAnsi="Tw Cen MT" w:cs="Arial"/>
                <w:b/>
                <w:bCs/>
                <w:sz w:val="18"/>
                <w:szCs w:val="18"/>
                <w:u w:val="single"/>
              </w:rPr>
              <w:t>-3</w:t>
            </w:r>
            <w:r w:rsidR="003C7B4D">
              <w:rPr>
                <w:rFonts w:ascii="Tw Cen MT" w:hAnsi="Tw Cen MT" w:cs="Arial"/>
                <w:b/>
                <w:bCs/>
                <w:sz w:val="18"/>
                <w:szCs w:val="18"/>
                <w:u w:val="single"/>
              </w:rPr>
              <w:t>7</w:t>
            </w:r>
            <w:r w:rsidR="008B1069" w:rsidRPr="008B1069">
              <w:rPr>
                <w:rFonts w:ascii="Tw Cen MT" w:hAnsi="Tw Cen MT" w:cs="Arial"/>
                <w:b/>
                <w:bCs/>
                <w:sz w:val="18"/>
                <w:szCs w:val="18"/>
              </w:rPr>
              <w:t xml:space="preserve"> </w:t>
            </w:r>
            <w:r w:rsidRPr="008B4099">
              <w:rPr>
                <w:rFonts w:ascii="Tw Cen MT" w:hAnsi="Tw Cen MT" w:cs="Arial"/>
                <w:bCs/>
                <w:sz w:val="18"/>
                <w:szCs w:val="18"/>
              </w:rPr>
              <w:t>be placed on the Consent Agenda</w:t>
            </w:r>
          </w:p>
        </w:tc>
      </w:tr>
      <w:tr w:rsidR="008B4099" w:rsidRPr="0051281A" w:rsidTr="006A730F">
        <w:trPr>
          <w:cantSplit/>
          <w:jc w:val="center"/>
        </w:trPr>
        <w:tc>
          <w:tcPr>
            <w:tcW w:w="716" w:type="dxa"/>
          </w:tcPr>
          <w:p w:rsidR="008B4099" w:rsidRDefault="008B4099" w:rsidP="00B92759">
            <w:pPr>
              <w:tabs>
                <w:tab w:val="left" w:pos="180"/>
                <w:tab w:val="left" w:pos="540"/>
                <w:tab w:val="left" w:pos="3600"/>
                <w:tab w:val="left" w:pos="5040"/>
                <w:tab w:val="left" w:pos="5220"/>
                <w:tab w:val="left" w:pos="5580"/>
              </w:tabs>
              <w:rPr>
                <w:rFonts w:ascii="Calibri" w:hAnsi="Calibri" w:cs="Arial"/>
                <w:b/>
                <w:bCs/>
                <w:sz w:val="22"/>
                <w:szCs w:val="22"/>
              </w:rPr>
            </w:pPr>
          </w:p>
        </w:tc>
        <w:tc>
          <w:tcPr>
            <w:tcW w:w="9454" w:type="dxa"/>
            <w:gridSpan w:val="2"/>
          </w:tcPr>
          <w:p w:rsidR="008B4099" w:rsidRPr="00B91BF4" w:rsidRDefault="00B54453" w:rsidP="00793799">
            <w:pPr>
              <w:tabs>
                <w:tab w:val="left" w:pos="3600"/>
                <w:tab w:val="left" w:pos="4320"/>
                <w:tab w:val="left" w:pos="5040"/>
              </w:tabs>
              <w:rPr>
                <w:rFonts w:ascii="Calibri" w:hAnsi="Calibri"/>
                <w:bCs/>
                <w:sz w:val="22"/>
                <w:szCs w:val="22"/>
              </w:rPr>
            </w:pPr>
            <w:r>
              <w:rPr>
                <w:rFonts w:ascii="Calibri" w:hAnsi="Calibri"/>
                <w:bCs/>
                <w:sz w:val="22"/>
                <w:szCs w:val="22"/>
              </w:rPr>
              <w:t>Alderman Skinner pulled items 26, 30, 34 and 35.  Alderman Petersen pulled item 21.</w:t>
            </w:r>
          </w:p>
        </w:tc>
      </w:tr>
      <w:tr w:rsidR="008B4099" w:rsidRPr="0051281A" w:rsidTr="006A730F">
        <w:trPr>
          <w:cantSplit/>
          <w:jc w:val="center"/>
        </w:trPr>
        <w:tc>
          <w:tcPr>
            <w:tcW w:w="716" w:type="dxa"/>
          </w:tcPr>
          <w:p w:rsidR="008B4099" w:rsidRDefault="008B4099" w:rsidP="00B92759">
            <w:pPr>
              <w:tabs>
                <w:tab w:val="left" w:pos="180"/>
                <w:tab w:val="left" w:pos="540"/>
                <w:tab w:val="left" w:pos="3600"/>
                <w:tab w:val="left" w:pos="5040"/>
                <w:tab w:val="left" w:pos="5220"/>
                <w:tab w:val="left" w:pos="5580"/>
              </w:tabs>
              <w:rPr>
                <w:rFonts w:ascii="Calibri" w:hAnsi="Calibri" w:cs="Arial"/>
                <w:b/>
                <w:bCs/>
                <w:sz w:val="22"/>
                <w:szCs w:val="22"/>
              </w:rPr>
            </w:pPr>
          </w:p>
        </w:tc>
        <w:tc>
          <w:tcPr>
            <w:tcW w:w="9454" w:type="dxa"/>
            <w:gridSpan w:val="2"/>
          </w:tcPr>
          <w:p w:rsidR="008B4099" w:rsidRPr="00F60742" w:rsidRDefault="008B4099" w:rsidP="00D9122F">
            <w:pPr>
              <w:tabs>
                <w:tab w:val="left" w:pos="3600"/>
                <w:tab w:val="left" w:pos="4320"/>
                <w:tab w:val="left" w:pos="5040"/>
              </w:tabs>
              <w:jc w:val="both"/>
              <w:rPr>
                <w:rFonts w:ascii="Calibri" w:hAnsi="Calibri"/>
                <w:bCs/>
                <w:sz w:val="22"/>
                <w:szCs w:val="22"/>
              </w:rPr>
            </w:pPr>
          </w:p>
        </w:tc>
      </w:tr>
      <w:tr w:rsidR="00F60742" w:rsidRPr="0051281A" w:rsidTr="006A730F">
        <w:trPr>
          <w:cantSplit/>
          <w:jc w:val="center"/>
        </w:trPr>
        <w:tc>
          <w:tcPr>
            <w:tcW w:w="716" w:type="dxa"/>
          </w:tcPr>
          <w:p w:rsidR="00F60742" w:rsidRDefault="00F60742" w:rsidP="00B92759">
            <w:pPr>
              <w:tabs>
                <w:tab w:val="left" w:pos="180"/>
                <w:tab w:val="left" w:pos="540"/>
                <w:tab w:val="left" w:pos="3600"/>
                <w:tab w:val="left" w:pos="5040"/>
                <w:tab w:val="left" w:pos="5220"/>
                <w:tab w:val="left" w:pos="5580"/>
              </w:tabs>
              <w:rPr>
                <w:rFonts w:ascii="Calibri" w:hAnsi="Calibri" w:cs="Arial"/>
                <w:b/>
                <w:bCs/>
                <w:sz w:val="22"/>
                <w:szCs w:val="22"/>
              </w:rPr>
            </w:pPr>
          </w:p>
        </w:tc>
        <w:tc>
          <w:tcPr>
            <w:tcW w:w="9454" w:type="dxa"/>
            <w:gridSpan w:val="2"/>
          </w:tcPr>
          <w:p w:rsidR="00F60742" w:rsidRPr="000F074F" w:rsidRDefault="00B54453" w:rsidP="009D48C4">
            <w:pPr>
              <w:tabs>
                <w:tab w:val="left" w:pos="3600"/>
                <w:tab w:val="left" w:pos="4320"/>
                <w:tab w:val="left" w:pos="5040"/>
              </w:tabs>
              <w:rPr>
                <w:rFonts w:ascii="Calibri" w:hAnsi="Calibri"/>
                <w:bCs/>
                <w:i/>
                <w:sz w:val="22"/>
                <w:szCs w:val="22"/>
              </w:rPr>
            </w:pPr>
            <w:r>
              <w:rPr>
                <w:rFonts w:ascii="Calibri" w:hAnsi="Calibri"/>
                <w:bCs/>
                <w:i/>
                <w:sz w:val="22"/>
                <w:szCs w:val="22"/>
              </w:rPr>
              <w:t>Alderman Burger moved to approve the Consent Agenda items 12-37, with the exception of items 21, 26, 30, 34 and 35.  Seconded by Alderman Bransford.  Motion carried unanimously.</w:t>
            </w:r>
          </w:p>
        </w:tc>
      </w:tr>
      <w:tr w:rsidR="00F60742" w:rsidRPr="0051281A" w:rsidTr="006A730F">
        <w:trPr>
          <w:cantSplit/>
          <w:jc w:val="center"/>
        </w:trPr>
        <w:tc>
          <w:tcPr>
            <w:tcW w:w="716" w:type="dxa"/>
          </w:tcPr>
          <w:p w:rsidR="00F60742" w:rsidRDefault="00F60742" w:rsidP="00B92759">
            <w:pPr>
              <w:tabs>
                <w:tab w:val="left" w:pos="180"/>
                <w:tab w:val="left" w:pos="540"/>
                <w:tab w:val="left" w:pos="3600"/>
                <w:tab w:val="left" w:pos="5040"/>
                <w:tab w:val="left" w:pos="5220"/>
                <w:tab w:val="left" w:pos="5580"/>
              </w:tabs>
              <w:rPr>
                <w:rFonts w:ascii="Calibri" w:hAnsi="Calibri" w:cs="Arial"/>
                <w:b/>
                <w:bCs/>
                <w:sz w:val="22"/>
                <w:szCs w:val="22"/>
              </w:rPr>
            </w:pPr>
          </w:p>
        </w:tc>
        <w:tc>
          <w:tcPr>
            <w:tcW w:w="9454" w:type="dxa"/>
            <w:gridSpan w:val="2"/>
          </w:tcPr>
          <w:p w:rsidR="00F60742" w:rsidRPr="002E60E8" w:rsidRDefault="00F60742" w:rsidP="00D9122F">
            <w:pPr>
              <w:tabs>
                <w:tab w:val="left" w:pos="3600"/>
                <w:tab w:val="left" w:pos="4320"/>
                <w:tab w:val="left" w:pos="5040"/>
              </w:tabs>
              <w:jc w:val="both"/>
              <w:rPr>
                <w:rFonts w:ascii="Calibri" w:hAnsi="Calibri"/>
                <w:bCs/>
                <w:i/>
                <w:sz w:val="22"/>
                <w:szCs w:val="22"/>
              </w:rPr>
            </w:pPr>
          </w:p>
        </w:tc>
      </w:tr>
      <w:tr w:rsidR="00F60742" w:rsidRPr="0051281A" w:rsidTr="004E37D7">
        <w:trPr>
          <w:cantSplit/>
          <w:jc w:val="center"/>
        </w:trPr>
        <w:tc>
          <w:tcPr>
            <w:tcW w:w="10170" w:type="dxa"/>
            <w:gridSpan w:val="3"/>
          </w:tcPr>
          <w:p w:rsidR="00F60742" w:rsidRPr="00F60742" w:rsidRDefault="003C7B4D" w:rsidP="00F60742">
            <w:pPr>
              <w:tabs>
                <w:tab w:val="left" w:pos="3600"/>
                <w:tab w:val="left" w:pos="4320"/>
                <w:tab w:val="left" w:pos="5040"/>
              </w:tabs>
              <w:jc w:val="center"/>
              <w:rPr>
                <w:rFonts w:ascii="Calibri" w:hAnsi="Calibri"/>
                <w:bCs/>
                <w:sz w:val="22"/>
                <w:szCs w:val="22"/>
              </w:rPr>
            </w:pPr>
            <w:r>
              <w:rPr>
                <w:rFonts w:ascii="Calibri" w:hAnsi="Calibri" w:cs="Arial"/>
                <w:b/>
                <w:sz w:val="22"/>
                <w:szCs w:val="22"/>
                <w:u w:val="single"/>
              </w:rPr>
              <w:t>OLD</w:t>
            </w:r>
            <w:r w:rsidR="00F60742">
              <w:rPr>
                <w:rFonts w:ascii="Calibri" w:hAnsi="Calibri" w:cs="Arial"/>
                <w:b/>
                <w:sz w:val="22"/>
                <w:szCs w:val="22"/>
                <w:u w:val="single"/>
              </w:rPr>
              <w:t xml:space="preserve"> BUSINESS</w:t>
            </w:r>
          </w:p>
        </w:tc>
      </w:tr>
      <w:tr w:rsidR="00F60742" w:rsidRPr="0051281A" w:rsidTr="006A730F">
        <w:trPr>
          <w:cantSplit/>
          <w:jc w:val="center"/>
        </w:trPr>
        <w:tc>
          <w:tcPr>
            <w:tcW w:w="716" w:type="dxa"/>
          </w:tcPr>
          <w:p w:rsidR="00F60742" w:rsidRDefault="00F60742" w:rsidP="00B92759">
            <w:pPr>
              <w:tabs>
                <w:tab w:val="left" w:pos="180"/>
                <w:tab w:val="left" w:pos="540"/>
                <w:tab w:val="left" w:pos="3600"/>
                <w:tab w:val="left" w:pos="5040"/>
                <w:tab w:val="left" w:pos="5220"/>
                <w:tab w:val="left" w:pos="5580"/>
              </w:tabs>
              <w:rPr>
                <w:rFonts w:ascii="Calibri" w:hAnsi="Calibri" w:cs="Arial"/>
                <w:b/>
                <w:bCs/>
                <w:sz w:val="22"/>
                <w:szCs w:val="22"/>
              </w:rPr>
            </w:pPr>
          </w:p>
        </w:tc>
        <w:tc>
          <w:tcPr>
            <w:tcW w:w="9454" w:type="dxa"/>
            <w:gridSpan w:val="2"/>
          </w:tcPr>
          <w:p w:rsidR="00F60742" w:rsidRPr="00F60742" w:rsidRDefault="00F60742" w:rsidP="00AD64F6">
            <w:pPr>
              <w:tabs>
                <w:tab w:val="left" w:pos="3600"/>
                <w:tab w:val="left" w:pos="4320"/>
                <w:tab w:val="left" w:pos="5040"/>
              </w:tabs>
              <w:rPr>
                <w:rFonts w:ascii="Calibri" w:hAnsi="Calibri"/>
                <w:bCs/>
                <w:sz w:val="22"/>
                <w:szCs w:val="22"/>
              </w:rPr>
            </w:pPr>
          </w:p>
        </w:tc>
      </w:tr>
      <w:tr w:rsidR="008B4099" w:rsidRPr="0051281A" w:rsidTr="006A730F">
        <w:trPr>
          <w:cantSplit/>
          <w:jc w:val="center"/>
        </w:trPr>
        <w:tc>
          <w:tcPr>
            <w:tcW w:w="716" w:type="dxa"/>
          </w:tcPr>
          <w:p w:rsidR="008B4099" w:rsidRDefault="00B94EEF" w:rsidP="00B92759">
            <w:pPr>
              <w:tabs>
                <w:tab w:val="left" w:pos="180"/>
                <w:tab w:val="left" w:pos="540"/>
                <w:tab w:val="left" w:pos="3600"/>
                <w:tab w:val="left" w:pos="5040"/>
                <w:tab w:val="left" w:pos="5220"/>
                <w:tab w:val="left" w:pos="5580"/>
              </w:tabs>
              <w:rPr>
                <w:rFonts w:ascii="Calibri" w:hAnsi="Calibri" w:cs="Arial"/>
                <w:b/>
                <w:bCs/>
                <w:sz w:val="22"/>
                <w:szCs w:val="22"/>
              </w:rPr>
            </w:pPr>
            <w:r>
              <w:rPr>
                <w:rFonts w:ascii="Calibri" w:hAnsi="Calibri" w:cs="Arial"/>
                <w:b/>
                <w:bCs/>
                <w:sz w:val="22"/>
                <w:szCs w:val="22"/>
              </w:rPr>
              <w:t>10</w:t>
            </w:r>
            <w:r w:rsidR="008B4099">
              <w:rPr>
                <w:rFonts w:ascii="Calibri" w:hAnsi="Calibri" w:cs="Arial"/>
                <w:b/>
                <w:bCs/>
                <w:sz w:val="22"/>
                <w:szCs w:val="22"/>
              </w:rPr>
              <w:t>.</w:t>
            </w:r>
          </w:p>
        </w:tc>
        <w:tc>
          <w:tcPr>
            <w:tcW w:w="9454" w:type="dxa"/>
            <w:gridSpan w:val="2"/>
          </w:tcPr>
          <w:p w:rsidR="008B4099" w:rsidRPr="003C7B4D" w:rsidRDefault="003C7B4D" w:rsidP="005C01C5">
            <w:pPr>
              <w:tabs>
                <w:tab w:val="left" w:pos="3600"/>
                <w:tab w:val="left" w:pos="4320"/>
                <w:tab w:val="left" w:pos="5040"/>
              </w:tabs>
              <w:jc w:val="both"/>
              <w:rPr>
                <w:rFonts w:ascii="Calibri" w:hAnsi="Calibri"/>
                <w:bCs/>
                <w:sz w:val="20"/>
                <w:szCs w:val="20"/>
              </w:rPr>
            </w:pPr>
            <w:r>
              <w:rPr>
                <w:rFonts w:ascii="Calibri" w:hAnsi="Calibri"/>
                <w:b/>
                <w:bCs/>
                <w:sz w:val="22"/>
                <w:szCs w:val="22"/>
                <w:u w:val="single"/>
              </w:rPr>
              <w:t>PUBLIC HEARING:</w:t>
            </w:r>
            <w:r>
              <w:rPr>
                <w:rFonts w:ascii="Calibri" w:hAnsi="Calibri"/>
                <w:b/>
                <w:bCs/>
                <w:sz w:val="22"/>
                <w:szCs w:val="22"/>
              </w:rPr>
              <w:t xml:space="preserve"> Consideration of ORDINANCE 2010-03, An Ordinance to Amend the City of Franklin Zoning Ordinance to Revise Provisions Relating to the Powers, Duties, and Membership of the Franklin Board of Zoning Appeals.</w:t>
            </w:r>
          </w:p>
        </w:tc>
      </w:tr>
      <w:tr w:rsidR="008B4099" w:rsidRPr="0051281A" w:rsidTr="00FA6BBD">
        <w:trPr>
          <w:cantSplit/>
          <w:jc w:val="center"/>
        </w:trPr>
        <w:tc>
          <w:tcPr>
            <w:tcW w:w="716" w:type="dxa"/>
          </w:tcPr>
          <w:p w:rsidR="008B4099" w:rsidRDefault="008B4099" w:rsidP="00B92759">
            <w:pPr>
              <w:tabs>
                <w:tab w:val="left" w:pos="180"/>
                <w:tab w:val="left" w:pos="540"/>
                <w:tab w:val="left" w:pos="3600"/>
                <w:tab w:val="left" w:pos="5040"/>
                <w:tab w:val="left" w:pos="5220"/>
                <w:tab w:val="left" w:pos="5580"/>
              </w:tabs>
              <w:rPr>
                <w:rFonts w:ascii="Calibri" w:hAnsi="Calibri" w:cs="Arial"/>
                <w:b/>
                <w:bCs/>
                <w:sz w:val="22"/>
                <w:szCs w:val="22"/>
              </w:rPr>
            </w:pPr>
          </w:p>
        </w:tc>
        <w:tc>
          <w:tcPr>
            <w:tcW w:w="3541" w:type="dxa"/>
          </w:tcPr>
          <w:p w:rsidR="008B4099" w:rsidRPr="00D02E13" w:rsidRDefault="008C482B" w:rsidP="00C476A3">
            <w:pPr>
              <w:tabs>
                <w:tab w:val="left" w:pos="3600"/>
                <w:tab w:val="left" w:pos="4320"/>
                <w:tab w:val="left" w:pos="5040"/>
              </w:tabs>
              <w:rPr>
                <w:rFonts w:ascii="Calibri" w:hAnsi="Calibri"/>
                <w:b/>
                <w:bCs/>
                <w:sz w:val="22"/>
                <w:szCs w:val="22"/>
              </w:rPr>
            </w:pPr>
            <w:r>
              <w:rPr>
                <w:rFonts w:ascii="Calibri" w:hAnsi="Calibri"/>
                <w:b/>
                <w:bCs/>
                <w:sz w:val="22"/>
                <w:szCs w:val="22"/>
              </w:rPr>
              <w:t>[Second of Three Readings]</w:t>
            </w:r>
          </w:p>
        </w:tc>
        <w:tc>
          <w:tcPr>
            <w:tcW w:w="5913" w:type="dxa"/>
          </w:tcPr>
          <w:p w:rsidR="008B4099" w:rsidRPr="00FA6BBD" w:rsidRDefault="003C7B4D" w:rsidP="00AD64F6">
            <w:pPr>
              <w:tabs>
                <w:tab w:val="left" w:pos="3600"/>
                <w:tab w:val="left" w:pos="4320"/>
                <w:tab w:val="left" w:pos="5040"/>
              </w:tabs>
              <w:rPr>
                <w:rFonts w:ascii="Calibri" w:hAnsi="Calibri"/>
                <w:b/>
                <w:bCs/>
                <w:sz w:val="22"/>
                <w:szCs w:val="22"/>
              </w:rPr>
            </w:pPr>
            <w:r>
              <w:rPr>
                <w:rFonts w:ascii="Calibri" w:hAnsi="Calibri"/>
                <w:b/>
                <w:bCs/>
                <w:sz w:val="22"/>
                <w:szCs w:val="22"/>
              </w:rPr>
              <w:t>Alderman Ann Petersen, FMPC Board Representative</w:t>
            </w:r>
          </w:p>
        </w:tc>
      </w:tr>
      <w:tr w:rsidR="005A4ABB" w:rsidRPr="0051281A" w:rsidTr="006A730F">
        <w:trPr>
          <w:cantSplit/>
          <w:jc w:val="center"/>
        </w:trPr>
        <w:tc>
          <w:tcPr>
            <w:tcW w:w="716" w:type="dxa"/>
          </w:tcPr>
          <w:p w:rsidR="005A4ABB" w:rsidRDefault="005A4ABB" w:rsidP="00B92759">
            <w:pPr>
              <w:tabs>
                <w:tab w:val="left" w:pos="180"/>
                <w:tab w:val="left" w:pos="540"/>
                <w:tab w:val="left" w:pos="3600"/>
                <w:tab w:val="left" w:pos="5040"/>
                <w:tab w:val="left" w:pos="5220"/>
                <w:tab w:val="left" w:pos="5580"/>
              </w:tabs>
              <w:rPr>
                <w:rFonts w:ascii="Calibri" w:hAnsi="Calibri" w:cs="Arial"/>
                <w:b/>
                <w:bCs/>
                <w:sz w:val="22"/>
                <w:szCs w:val="22"/>
              </w:rPr>
            </w:pPr>
          </w:p>
        </w:tc>
        <w:tc>
          <w:tcPr>
            <w:tcW w:w="9454" w:type="dxa"/>
            <w:gridSpan w:val="2"/>
          </w:tcPr>
          <w:p w:rsidR="005A4ABB" w:rsidRDefault="00821DA9" w:rsidP="005A4ABB">
            <w:pPr>
              <w:tabs>
                <w:tab w:val="left" w:pos="3600"/>
                <w:tab w:val="left" w:pos="4320"/>
                <w:tab w:val="left" w:pos="5040"/>
              </w:tabs>
              <w:jc w:val="both"/>
              <w:rPr>
                <w:rFonts w:ascii="Calibri" w:hAnsi="Calibri"/>
                <w:bCs/>
                <w:sz w:val="22"/>
                <w:szCs w:val="22"/>
              </w:rPr>
            </w:pPr>
            <w:r>
              <w:rPr>
                <w:rFonts w:ascii="Calibri" w:hAnsi="Calibri"/>
                <w:bCs/>
                <w:sz w:val="22"/>
                <w:szCs w:val="22"/>
              </w:rPr>
              <w:t>With no one coming forward to speak, Mayor Schroer declared the Public Hearing closed</w:t>
            </w:r>
          </w:p>
          <w:p w:rsidR="00821DA9" w:rsidRPr="005A4ABB" w:rsidRDefault="000321B8" w:rsidP="005A4ABB">
            <w:pPr>
              <w:tabs>
                <w:tab w:val="left" w:pos="3600"/>
                <w:tab w:val="left" w:pos="4320"/>
                <w:tab w:val="left" w:pos="5040"/>
              </w:tabs>
              <w:jc w:val="both"/>
              <w:rPr>
                <w:rFonts w:ascii="Calibri" w:hAnsi="Calibri"/>
                <w:bCs/>
                <w:sz w:val="22"/>
                <w:szCs w:val="22"/>
              </w:rPr>
            </w:pPr>
            <w:r w:rsidRPr="000321B8">
              <w:rPr>
                <w:rFonts w:ascii="Calibri" w:hAnsi="Calibri"/>
                <w:bCs/>
                <w:sz w:val="22"/>
                <w:szCs w:val="22"/>
              </w:rPr>
              <w:pict>
                <v:rect id="_x0000_i1026" style="width:0;height:1.5pt" o:hralign="center" o:hrstd="t" o:hr="t" fillcolor="#aca899" stroked="f"/>
              </w:pict>
            </w:r>
          </w:p>
        </w:tc>
      </w:tr>
      <w:tr w:rsidR="002E60E8" w:rsidRPr="0051281A" w:rsidTr="006A730F">
        <w:trPr>
          <w:cantSplit/>
          <w:jc w:val="center"/>
        </w:trPr>
        <w:tc>
          <w:tcPr>
            <w:tcW w:w="716" w:type="dxa"/>
          </w:tcPr>
          <w:p w:rsidR="002E60E8" w:rsidRDefault="002E60E8" w:rsidP="00B92759">
            <w:pPr>
              <w:tabs>
                <w:tab w:val="left" w:pos="180"/>
                <w:tab w:val="left" w:pos="540"/>
                <w:tab w:val="left" w:pos="3600"/>
                <w:tab w:val="left" w:pos="5040"/>
                <w:tab w:val="left" w:pos="5220"/>
                <w:tab w:val="left" w:pos="5580"/>
              </w:tabs>
              <w:rPr>
                <w:rFonts w:ascii="Calibri" w:hAnsi="Calibri" w:cs="Arial"/>
                <w:b/>
                <w:bCs/>
                <w:sz w:val="22"/>
                <w:szCs w:val="22"/>
              </w:rPr>
            </w:pPr>
          </w:p>
        </w:tc>
        <w:tc>
          <w:tcPr>
            <w:tcW w:w="9454" w:type="dxa"/>
            <w:gridSpan w:val="2"/>
          </w:tcPr>
          <w:p w:rsidR="002E60E8" w:rsidRPr="00C476A3" w:rsidRDefault="00B755E4" w:rsidP="005A4ABB">
            <w:pPr>
              <w:tabs>
                <w:tab w:val="left" w:pos="3600"/>
                <w:tab w:val="left" w:pos="4320"/>
                <w:tab w:val="left" w:pos="5040"/>
              </w:tabs>
              <w:jc w:val="both"/>
              <w:rPr>
                <w:rFonts w:ascii="Calibri" w:hAnsi="Calibri"/>
                <w:bCs/>
                <w:sz w:val="22"/>
                <w:szCs w:val="22"/>
              </w:rPr>
            </w:pPr>
            <w:r>
              <w:rPr>
                <w:rFonts w:ascii="Calibri" w:hAnsi="Calibri"/>
                <w:bCs/>
                <w:i/>
                <w:sz w:val="22"/>
                <w:szCs w:val="22"/>
              </w:rPr>
              <w:t>Alderman Petersen moved to</w:t>
            </w:r>
            <w:r w:rsidR="005A4ABB">
              <w:rPr>
                <w:rFonts w:ascii="Calibri" w:hAnsi="Calibri"/>
                <w:bCs/>
                <w:i/>
                <w:sz w:val="22"/>
                <w:szCs w:val="22"/>
              </w:rPr>
              <w:t xml:space="preserve"> approve Ordinance 2010-03 on Second of Three Readings.  Seconded by Alderman Bransford.  Motion carried unanimously.</w:t>
            </w:r>
          </w:p>
        </w:tc>
      </w:tr>
      <w:tr w:rsidR="002E60E8" w:rsidRPr="0051281A" w:rsidTr="006A730F">
        <w:trPr>
          <w:cantSplit/>
          <w:jc w:val="center"/>
        </w:trPr>
        <w:tc>
          <w:tcPr>
            <w:tcW w:w="716" w:type="dxa"/>
          </w:tcPr>
          <w:p w:rsidR="002E60E8" w:rsidRPr="00144012" w:rsidRDefault="002E60E8" w:rsidP="00B94EEF">
            <w:pPr>
              <w:pStyle w:val="ListParagraph"/>
              <w:tabs>
                <w:tab w:val="left" w:pos="180"/>
                <w:tab w:val="left" w:pos="540"/>
                <w:tab w:val="left" w:pos="3600"/>
                <w:tab w:val="left" w:pos="5040"/>
                <w:tab w:val="left" w:pos="5220"/>
                <w:tab w:val="left" w:pos="5580"/>
              </w:tabs>
              <w:rPr>
                <w:rFonts w:ascii="Calibri" w:hAnsi="Calibri" w:cs="Arial"/>
                <w:b/>
                <w:bCs/>
                <w:sz w:val="22"/>
                <w:szCs w:val="22"/>
              </w:rPr>
            </w:pPr>
          </w:p>
        </w:tc>
        <w:tc>
          <w:tcPr>
            <w:tcW w:w="9454" w:type="dxa"/>
            <w:gridSpan w:val="2"/>
          </w:tcPr>
          <w:p w:rsidR="002E60E8" w:rsidRDefault="002E60E8" w:rsidP="00F62B94">
            <w:pPr>
              <w:tabs>
                <w:tab w:val="left" w:pos="3600"/>
                <w:tab w:val="left" w:pos="4320"/>
                <w:tab w:val="left" w:pos="5040"/>
              </w:tabs>
              <w:jc w:val="both"/>
              <w:rPr>
                <w:rFonts w:ascii="Calibri" w:hAnsi="Calibri"/>
                <w:bCs/>
                <w:sz w:val="22"/>
                <w:szCs w:val="22"/>
              </w:rPr>
            </w:pPr>
          </w:p>
          <w:p w:rsidR="006A07C9" w:rsidRDefault="006A07C9" w:rsidP="00F62B94">
            <w:pPr>
              <w:tabs>
                <w:tab w:val="left" w:pos="3600"/>
                <w:tab w:val="left" w:pos="4320"/>
                <w:tab w:val="left" w:pos="5040"/>
              </w:tabs>
              <w:jc w:val="both"/>
              <w:rPr>
                <w:rFonts w:ascii="Calibri" w:hAnsi="Calibri"/>
                <w:bCs/>
                <w:sz w:val="22"/>
                <w:szCs w:val="22"/>
              </w:rPr>
            </w:pPr>
          </w:p>
          <w:p w:rsidR="006A07C9" w:rsidRDefault="006A07C9" w:rsidP="00F62B94">
            <w:pPr>
              <w:tabs>
                <w:tab w:val="left" w:pos="3600"/>
                <w:tab w:val="left" w:pos="4320"/>
                <w:tab w:val="left" w:pos="5040"/>
              </w:tabs>
              <w:jc w:val="both"/>
              <w:rPr>
                <w:rFonts w:ascii="Calibri" w:hAnsi="Calibri"/>
                <w:bCs/>
                <w:sz w:val="22"/>
                <w:szCs w:val="22"/>
              </w:rPr>
            </w:pPr>
          </w:p>
        </w:tc>
      </w:tr>
      <w:tr w:rsidR="003C7B4D" w:rsidRPr="0051281A" w:rsidTr="003C7B4D">
        <w:trPr>
          <w:cantSplit/>
          <w:jc w:val="center"/>
        </w:trPr>
        <w:tc>
          <w:tcPr>
            <w:tcW w:w="10170" w:type="dxa"/>
            <w:gridSpan w:val="3"/>
            <w:vAlign w:val="center"/>
          </w:tcPr>
          <w:p w:rsidR="003C7B4D" w:rsidRPr="003C7B4D" w:rsidRDefault="003C7B4D" w:rsidP="003C7B4D">
            <w:pPr>
              <w:tabs>
                <w:tab w:val="left" w:pos="3600"/>
                <w:tab w:val="left" w:pos="4320"/>
                <w:tab w:val="left" w:pos="5040"/>
              </w:tabs>
              <w:jc w:val="center"/>
              <w:rPr>
                <w:rFonts w:ascii="Calibri" w:hAnsi="Calibri"/>
                <w:b/>
                <w:bCs/>
                <w:sz w:val="22"/>
                <w:szCs w:val="22"/>
              </w:rPr>
            </w:pPr>
            <w:r>
              <w:rPr>
                <w:rFonts w:ascii="Calibri" w:hAnsi="Calibri"/>
                <w:b/>
                <w:bCs/>
                <w:sz w:val="22"/>
                <w:szCs w:val="22"/>
                <w:u w:val="single"/>
              </w:rPr>
              <w:lastRenderedPageBreak/>
              <w:t>NEW BUSINESS</w:t>
            </w:r>
          </w:p>
        </w:tc>
      </w:tr>
      <w:tr w:rsidR="008B4099" w:rsidRPr="0051281A" w:rsidTr="006A730F">
        <w:trPr>
          <w:cantSplit/>
          <w:jc w:val="center"/>
        </w:trPr>
        <w:tc>
          <w:tcPr>
            <w:tcW w:w="716" w:type="dxa"/>
          </w:tcPr>
          <w:p w:rsidR="008B4099" w:rsidRDefault="008B4099" w:rsidP="00B92759">
            <w:pPr>
              <w:tabs>
                <w:tab w:val="left" w:pos="180"/>
                <w:tab w:val="left" w:pos="540"/>
                <w:tab w:val="left" w:pos="3600"/>
                <w:tab w:val="left" w:pos="5040"/>
                <w:tab w:val="left" w:pos="5220"/>
                <w:tab w:val="left" w:pos="5580"/>
              </w:tabs>
              <w:rPr>
                <w:rFonts w:ascii="Calibri" w:hAnsi="Calibri" w:cs="Arial"/>
                <w:b/>
                <w:bCs/>
                <w:sz w:val="22"/>
                <w:szCs w:val="22"/>
              </w:rPr>
            </w:pPr>
          </w:p>
        </w:tc>
        <w:tc>
          <w:tcPr>
            <w:tcW w:w="9454" w:type="dxa"/>
            <w:gridSpan w:val="2"/>
          </w:tcPr>
          <w:p w:rsidR="008B4099" w:rsidRPr="00FA6BBD" w:rsidRDefault="008B4099" w:rsidP="00D06F94">
            <w:pPr>
              <w:tabs>
                <w:tab w:val="left" w:pos="3600"/>
                <w:tab w:val="left" w:pos="4320"/>
                <w:tab w:val="left" w:pos="5040"/>
              </w:tabs>
              <w:jc w:val="both"/>
              <w:rPr>
                <w:rFonts w:ascii="Calibri" w:hAnsi="Calibri"/>
                <w:bCs/>
                <w:sz w:val="22"/>
                <w:szCs w:val="22"/>
              </w:rPr>
            </w:pPr>
          </w:p>
        </w:tc>
      </w:tr>
      <w:tr w:rsidR="008B4099" w:rsidRPr="0051281A" w:rsidTr="006A730F">
        <w:trPr>
          <w:cantSplit/>
          <w:jc w:val="center"/>
        </w:trPr>
        <w:tc>
          <w:tcPr>
            <w:tcW w:w="716" w:type="dxa"/>
          </w:tcPr>
          <w:p w:rsidR="008B4099" w:rsidRPr="00E10697" w:rsidRDefault="00C476A3" w:rsidP="00C21A08">
            <w:pPr>
              <w:tabs>
                <w:tab w:val="left" w:pos="180"/>
                <w:tab w:val="left" w:pos="540"/>
                <w:tab w:val="left" w:pos="3600"/>
                <w:tab w:val="left" w:pos="5040"/>
                <w:tab w:val="left" w:pos="5220"/>
                <w:tab w:val="left" w:pos="5580"/>
              </w:tabs>
              <w:rPr>
                <w:rFonts w:ascii="Calibri" w:hAnsi="Calibri" w:cs="Arial"/>
                <w:b/>
                <w:bCs/>
                <w:sz w:val="22"/>
                <w:szCs w:val="22"/>
              </w:rPr>
            </w:pPr>
            <w:r>
              <w:rPr>
                <w:rFonts w:ascii="Calibri" w:hAnsi="Calibri" w:cs="Arial"/>
                <w:b/>
                <w:bCs/>
                <w:sz w:val="22"/>
                <w:szCs w:val="22"/>
              </w:rPr>
              <w:t>1</w:t>
            </w:r>
            <w:r w:rsidR="00C21A08">
              <w:rPr>
                <w:rFonts w:ascii="Calibri" w:hAnsi="Calibri" w:cs="Arial"/>
                <w:b/>
                <w:bCs/>
                <w:sz w:val="22"/>
                <w:szCs w:val="22"/>
              </w:rPr>
              <w:t>1</w:t>
            </w:r>
            <w:r w:rsidR="008B4099" w:rsidRPr="00E10697">
              <w:rPr>
                <w:rFonts w:ascii="Calibri" w:hAnsi="Calibri" w:cs="Arial"/>
                <w:b/>
                <w:bCs/>
                <w:sz w:val="22"/>
                <w:szCs w:val="22"/>
              </w:rPr>
              <w:t>.</w:t>
            </w:r>
          </w:p>
        </w:tc>
        <w:tc>
          <w:tcPr>
            <w:tcW w:w="9454" w:type="dxa"/>
            <w:gridSpan w:val="2"/>
          </w:tcPr>
          <w:p w:rsidR="008B4099" w:rsidRPr="00E10697" w:rsidRDefault="003C7B4D" w:rsidP="00D06F94">
            <w:pPr>
              <w:tabs>
                <w:tab w:val="left" w:pos="3600"/>
                <w:tab w:val="left" w:pos="4320"/>
                <w:tab w:val="left" w:pos="5040"/>
              </w:tabs>
              <w:jc w:val="both"/>
              <w:rPr>
                <w:rFonts w:ascii="Calibri" w:hAnsi="Calibri" w:cs="Arial"/>
                <w:b/>
                <w:sz w:val="22"/>
                <w:szCs w:val="22"/>
              </w:rPr>
            </w:pPr>
            <w:r>
              <w:rPr>
                <w:rFonts w:ascii="Calibri" w:hAnsi="Calibri" w:cs="Arial"/>
                <w:b/>
                <w:sz w:val="22"/>
                <w:szCs w:val="22"/>
              </w:rPr>
              <w:t>Consideration of Investment Contract with Landmark Partners (for Pension Plan)</w:t>
            </w:r>
          </w:p>
        </w:tc>
      </w:tr>
      <w:tr w:rsidR="004E37D7" w:rsidRPr="0051281A" w:rsidTr="004E37D7">
        <w:trPr>
          <w:cantSplit/>
          <w:jc w:val="center"/>
        </w:trPr>
        <w:tc>
          <w:tcPr>
            <w:tcW w:w="716" w:type="dxa"/>
          </w:tcPr>
          <w:p w:rsidR="004E37D7" w:rsidRPr="00E10697" w:rsidRDefault="004E37D7" w:rsidP="00B92759">
            <w:pPr>
              <w:tabs>
                <w:tab w:val="left" w:pos="180"/>
                <w:tab w:val="left" w:pos="540"/>
                <w:tab w:val="left" w:pos="3600"/>
                <w:tab w:val="left" w:pos="5040"/>
                <w:tab w:val="left" w:pos="5220"/>
                <w:tab w:val="left" w:pos="5580"/>
              </w:tabs>
              <w:rPr>
                <w:rFonts w:ascii="Calibri" w:hAnsi="Calibri" w:cs="Arial"/>
                <w:b/>
                <w:bCs/>
                <w:sz w:val="22"/>
                <w:szCs w:val="22"/>
              </w:rPr>
            </w:pPr>
          </w:p>
        </w:tc>
        <w:tc>
          <w:tcPr>
            <w:tcW w:w="3541" w:type="dxa"/>
          </w:tcPr>
          <w:p w:rsidR="004E37D7" w:rsidRPr="004E37D7" w:rsidRDefault="004E37D7" w:rsidP="00F2726D">
            <w:pPr>
              <w:tabs>
                <w:tab w:val="left" w:pos="5772"/>
                <w:tab w:val="left" w:pos="5907"/>
              </w:tabs>
              <w:jc w:val="both"/>
              <w:rPr>
                <w:rFonts w:ascii="Calibri" w:hAnsi="Calibri"/>
                <w:b/>
                <w:bCs/>
              </w:rPr>
            </w:pPr>
          </w:p>
        </w:tc>
        <w:tc>
          <w:tcPr>
            <w:tcW w:w="5913" w:type="dxa"/>
          </w:tcPr>
          <w:p w:rsidR="004E37D7" w:rsidRPr="004E37D7" w:rsidRDefault="00C21A08" w:rsidP="00F2726D">
            <w:pPr>
              <w:tabs>
                <w:tab w:val="left" w:pos="5772"/>
                <w:tab w:val="left" w:pos="5907"/>
              </w:tabs>
              <w:jc w:val="both"/>
              <w:rPr>
                <w:rFonts w:ascii="Calibri" w:hAnsi="Calibri"/>
                <w:b/>
                <w:bCs/>
              </w:rPr>
            </w:pPr>
            <w:r>
              <w:rPr>
                <w:rFonts w:ascii="Calibri" w:hAnsi="Calibri"/>
                <w:b/>
                <w:bCs/>
                <w:sz w:val="22"/>
                <w:szCs w:val="22"/>
              </w:rPr>
              <w:t>Russ Truell, ACA Finance &amp; Administration</w:t>
            </w:r>
          </w:p>
        </w:tc>
      </w:tr>
      <w:tr w:rsidR="003C7B4D" w:rsidRPr="003C7B4D" w:rsidTr="006A730F">
        <w:trPr>
          <w:cantSplit/>
          <w:jc w:val="center"/>
        </w:trPr>
        <w:tc>
          <w:tcPr>
            <w:tcW w:w="716" w:type="dxa"/>
          </w:tcPr>
          <w:p w:rsidR="003C7B4D" w:rsidRPr="003C7B4D" w:rsidRDefault="003C7B4D" w:rsidP="00B92759">
            <w:pPr>
              <w:tabs>
                <w:tab w:val="left" w:pos="180"/>
                <w:tab w:val="left" w:pos="540"/>
                <w:tab w:val="left" w:pos="3600"/>
                <w:tab w:val="left" w:pos="5040"/>
                <w:tab w:val="left" w:pos="5220"/>
                <w:tab w:val="left" w:pos="5580"/>
              </w:tabs>
              <w:rPr>
                <w:rFonts w:ascii="Calibri" w:hAnsi="Calibri" w:cs="Arial"/>
                <w:bCs/>
                <w:sz w:val="22"/>
                <w:szCs w:val="22"/>
              </w:rPr>
            </w:pPr>
          </w:p>
        </w:tc>
        <w:tc>
          <w:tcPr>
            <w:tcW w:w="9454" w:type="dxa"/>
            <w:gridSpan w:val="2"/>
          </w:tcPr>
          <w:p w:rsidR="003C7B4D" w:rsidRPr="003C7B4D" w:rsidRDefault="00821DA9" w:rsidP="00821DA9">
            <w:pPr>
              <w:tabs>
                <w:tab w:val="left" w:pos="3600"/>
                <w:tab w:val="left" w:pos="4320"/>
                <w:tab w:val="left" w:pos="5040"/>
              </w:tabs>
              <w:jc w:val="both"/>
              <w:rPr>
                <w:rFonts w:ascii="Calibri" w:hAnsi="Calibri" w:cs="Arial"/>
                <w:sz w:val="22"/>
                <w:szCs w:val="22"/>
              </w:rPr>
            </w:pPr>
            <w:r>
              <w:rPr>
                <w:rFonts w:ascii="Calibri" w:hAnsi="Calibri" w:cs="Arial"/>
                <w:i/>
                <w:sz w:val="22"/>
                <w:szCs w:val="22"/>
              </w:rPr>
              <w:t xml:space="preserve">Alderman Bransford moved to approve the Investment Contract with Landmark Partners.  Seconded by Alderman Moore.  Motion carried unanimously. </w:t>
            </w:r>
          </w:p>
        </w:tc>
      </w:tr>
      <w:tr w:rsidR="00EA3607" w:rsidRPr="003C7B4D" w:rsidTr="006A730F">
        <w:trPr>
          <w:cantSplit/>
          <w:jc w:val="center"/>
        </w:trPr>
        <w:tc>
          <w:tcPr>
            <w:tcW w:w="716" w:type="dxa"/>
          </w:tcPr>
          <w:p w:rsidR="00EA3607" w:rsidRPr="003C7B4D" w:rsidRDefault="00EA3607" w:rsidP="00B92759">
            <w:pPr>
              <w:tabs>
                <w:tab w:val="left" w:pos="180"/>
                <w:tab w:val="left" w:pos="540"/>
                <w:tab w:val="left" w:pos="3600"/>
                <w:tab w:val="left" w:pos="5040"/>
                <w:tab w:val="left" w:pos="5220"/>
                <w:tab w:val="left" w:pos="5580"/>
              </w:tabs>
              <w:rPr>
                <w:rFonts w:ascii="Calibri" w:hAnsi="Calibri" w:cs="Arial"/>
                <w:bCs/>
                <w:sz w:val="22"/>
                <w:szCs w:val="22"/>
              </w:rPr>
            </w:pPr>
          </w:p>
        </w:tc>
        <w:tc>
          <w:tcPr>
            <w:tcW w:w="9454" w:type="dxa"/>
            <w:gridSpan w:val="2"/>
          </w:tcPr>
          <w:p w:rsidR="00EA3607" w:rsidRDefault="00EA3607" w:rsidP="00B8160B">
            <w:pPr>
              <w:tabs>
                <w:tab w:val="left" w:pos="3600"/>
                <w:tab w:val="left" w:pos="4320"/>
                <w:tab w:val="left" w:pos="5040"/>
              </w:tabs>
              <w:jc w:val="both"/>
              <w:rPr>
                <w:rFonts w:ascii="Calibri" w:hAnsi="Calibri" w:cs="Arial"/>
                <w:sz w:val="22"/>
                <w:szCs w:val="22"/>
              </w:rPr>
            </w:pPr>
          </w:p>
        </w:tc>
      </w:tr>
      <w:tr w:rsidR="003C7B4D" w:rsidRPr="003C7B4D" w:rsidTr="006A730F">
        <w:trPr>
          <w:cantSplit/>
          <w:jc w:val="center"/>
        </w:trPr>
        <w:tc>
          <w:tcPr>
            <w:tcW w:w="716" w:type="dxa"/>
          </w:tcPr>
          <w:p w:rsidR="003C7B4D" w:rsidRPr="003C7B4D" w:rsidRDefault="003C7B4D" w:rsidP="00B92759">
            <w:pPr>
              <w:tabs>
                <w:tab w:val="left" w:pos="180"/>
                <w:tab w:val="left" w:pos="540"/>
                <w:tab w:val="left" w:pos="3600"/>
                <w:tab w:val="left" w:pos="5040"/>
                <w:tab w:val="left" w:pos="5220"/>
                <w:tab w:val="left" w:pos="5580"/>
              </w:tabs>
              <w:rPr>
                <w:rFonts w:ascii="Calibri" w:hAnsi="Calibri" w:cs="Arial"/>
                <w:bCs/>
                <w:sz w:val="22"/>
                <w:szCs w:val="22"/>
              </w:rPr>
            </w:pPr>
          </w:p>
        </w:tc>
        <w:tc>
          <w:tcPr>
            <w:tcW w:w="9454" w:type="dxa"/>
            <w:gridSpan w:val="2"/>
          </w:tcPr>
          <w:p w:rsidR="003C7B4D" w:rsidRPr="003C7B4D" w:rsidRDefault="00622714" w:rsidP="0098359B">
            <w:pPr>
              <w:tabs>
                <w:tab w:val="left" w:pos="3600"/>
                <w:tab w:val="left" w:pos="4320"/>
                <w:tab w:val="left" w:pos="5040"/>
              </w:tabs>
              <w:jc w:val="both"/>
              <w:rPr>
                <w:rFonts w:ascii="Calibri" w:hAnsi="Calibri" w:cs="Arial"/>
                <w:sz w:val="22"/>
                <w:szCs w:val="22"/>
              </w:rPr>
            </w:pPr>
            <w:r>
              <w:rPr>
                <w:rFonts w:ascii="Calibri" w:hAnsi="Calibri" w:cs="Arial"/>
                <w:sz w:val="22"/>
                <w:szCs w:val="22"/>
              </w:rPr>
              <w:t>E</w:t>
            </w:r>
            <w:r w:rsidR="00EA3607">
              <w:rPr>
                <w:rFonts w:ascii="Calibri" w:hAnsi="Calibri" w:cs="Arial"/>
                <w:sz w:val="22"/>
                <w:szCs w:val="22"/>
              </w:rPr>
              <w:t xml:space="preserve">ric Stuckey advised </w:t>
            </w:r>
            <w:r w:rsidR="0098359B">
              <w:rPr>
                <w:rFonts w:ascii="Calibri" w:hAnsi="Calibri" w:cs="Arial"/>
                <w:sz w:val="22"/>
                <w:szCs w:val="22"/>
              </w:rPr>
              <w:t>that an amendment to the Pension Plan document</w:t>
            </w:r>
            <w:r w:rsidR="00EA3607">
              <w:rPr>
                <w:rFonts w:ascii="Calibri" w:hAnsi="Calibri" w:cs="Arial"/>
                <w:sz w:val="22"/>
                <w:szCs w:val="22"/>
              </w:rPr>
              <w:t xml:space="preserve"> </w:t>
            </w:r>
            <w:r>
              <w:rPr>
                <w:rFonts w:ascii="Calibri" w:hAnsi="Calibri" w:cs="Arial"/>
                <w:sz w:val="22"/>
                <w:szCs w:val="22"/>
              </w:rPr>
              <w:t>w</w:t>
            </w:r>
            <w:r w:rsidR="00EA3607">
              <w:rPr>
                <w:rFonts w:ascii="Calibri" w:hAnsi="Calibri" w:cs="Arial"/>
                <w:sz w:val="22"/>
                <w:szCs w:val="22"/>
              </w:rPr>
              <w:t>ould</w:t>
            </w:r>
            <w:r>
              <w:rPr>
                <w:rFonts w:ascii="Calibri" w:hAnsi="Calibri" w:cs="Arial"/>
                <w:sz w:val="22"/>
                <w:szCs w:val="22"/>
              </w:rPr>
              <w:t xml:space="preserve"> </w:t>
            </w:r>
            <w:r w:rsidR="00EA3607">
              <w:rPr>
                <w:rFonts w:ascii="Calibri" w:hAnsi="Calibri" w:cs="Arial"/>
                <w:sz w:val="22"/>
                <w:szCs w:val="22"/>
              </w:rPr>
              <w:t xml:space="preserve">be brought to the April meeting.  Talks </w:t>
            </w:r>
            <w:r>
              <w:rPr>
                <w:rFonts w:ascii="Calibri" w:hAnsi="Calibri" w:cs="Arial"/>
                <w:sz w:val="22"/>
                <w:szCs w:val="22"/>
              </w:rPr>
              <w:t xml:space="preserve">between </w:t>
            </w:r>
            <w:r w:rsidR="00EA3607">
              <w:rPr>
                <w:rFonts w:ascii="Calibri" w:hAnsi="Calibri" w:cs="Arial"/>
                <w:sz w:val="22"/>
                <w:szCs w:val="22"/>
              </w:rPr>
              <w:t>S</w:t>
            </w:r>
            <w:r>
              <w:rPr>
                <w:rFonts w:ascii="Calibri" w:hAnsi="Calibri" w:cs="Arial"/>
                <w:sz w:val="22"/>
                <w:szCs w:val="22"/>
              </w:rPr>
              <w:t>un</w:t>
            </w:r>
            <w:r w:rsidR="00EA3607">
              <w:rPr>
                <w:rFonts w:ascii="Calibri" w:hAnsi="Calibri" w:cs="Arial"/>
                <w:sz w:val="22"/>
                <w:szCs w:val="22"/>
              </w:rPr>
              <w:t>T</w:t>
            </w:r>
            <w:r>
              <w:rPr>
                <w:rFonts w:ascii="Calibri" w:hAnsi="Calibri" w:cs="Arial"/>
                <w:sz w:val="22"/>
                <w:szCs w:val="22"/>
              </w:rPr>
              <w:t>rust</w:t>
            </w:r>
            <w:r w:rsidR="00EA3607">
              <w:rPr>
                <w:rFonts w:ascii="Calibri" w:hAnsi="Calibri" w:cs="Arial"/>
                <w:sz w:val="22"/>
                <w:szCs w:val="22"/>
              </w:rPr>
              <w:t>, the</w:t>
            </w:r>
            <w:r>
              <w:rPr>
                <w:rFonts w:ascii="Calibri" w:hAnsi="Calibri" w:cs="Arial"/>
                <w:sz w:val="22"/>
                <w:szCs w:val="22"/>
              </w:rPr>
              <w:t xml:space="preserve"> trus</w:t>
            </w:r>
            <w:r w:rsidR="00EA3607">
              <w:rPr>
                <w:rFonts w:ascii="Calibri" w:hAnsi="Calibri" w:cs="Arial"/>
                <w:sz w:val="22"/>
                <w:szCs w:val="22"/>
              </w:rPr>
              <w:t>t</w:t>
            </w:r>
            <w:r>
              <w:rPr>
                <w:rFonts w:ascii="Calibri" w:hAnsi="Calibri" w:cs="Arial"/>
                <w:sz w:val="22"/>
                <w:szCs w:val="22"/>
              </w:rPr>
              <w:t>ee</w:t>
            </w:r>
            <w:r w:rsidR="00EA3607">
              <w:rPr>
                <w:rFonts w:ascii="Calibri" w:hAnsi="Calibri" w:cs="Arial"/>
                <w:sz w:val="22"/>
                <w:szCs w:val="22"/>
              </w:rPr>
              <w:t>,</w:t>
            </w:r>
            <w:r>
              <w:rPr>
                <w:rFonts w:ascii="Calibri" w:hAnsi="Calibri" w:cs="Arial"/>
                <w:sz w:val="22"/>
                <w:szCs w:val="22"/>
              </w:rPr>
              <w:t xml:space="preserve"> and our </w:t>
            </w:r>
            <w:r w:rsidR="00EA3607">
              <w:rPr>
                <w:rFonts w:ascii="Calibri" w:hAnsi="Calibri" w:cs="Arial"/>
                <w:sz w:val="22"/>
                <w:szCs w:val="22"/>
              </w:rPr>
              <w:t>attorneys brought about a</w:t>
            </w:r>
            <w:r>
              <w:rPr>
                <w:rFonts w:ascii="Calibri" w:hAnsi="Calibri" w:cs="Arial"/>
                <w:sz w:val="22"/>
                <w:szCs w:val="22"/>
              </w:rPr>
              <w:t xml:space="preserve"> </w:t>
            </w:r>
            <w:r w:rsidR="0098359B">
              <w:rPr>
                <w:rFonts w:ascii="Calibri" w:hAnsi="Calibri" w:cs="Arial"/>
                <w:sz w:val="22"/>
                <w:szCs w:val="22"/>
              </w:rPr>
              <w:t>clarification</w:t>
            </w:r>
            <w:r w:rsidR="00EA3607">
              <w:rPr>
                <w:rFonts w:ascii="Calibri" w:hAnsi="Calibri" w:cs="Arial"/>
                <w:sz w:val="22"/>
                <w:szCs w:val="22"/>
              </w:rPr>
              <w:t xml:space="preserve"> in the</w:t>
            </w:r>
            <w:r>
              <w:rPr>
                <w:rFonts w:ascii="Calibri" w:hAnsi="Calibri" w:cs="Arial"/>
                <w:sz w:val="22"/>
                <w:szCs w:val="22"/>
              </w:rPr>
              <w:t xml:space="preserve"> term </w:t>
            </w:r>
            <w:r w:rsidR="00EA3607">
              <w:rPr>
                <w:rFonts w:ascii="Calibri" w:hAnsi="Calibri" w:cs="Arial"/>
                <w:sz w:val="22"/>
                <w:szCs w:val="22"/>
              </w:rPr>
              <w:t>“</w:t>
            </w:r>
            <w:r>
              <w:rPr>
                <w:rFonts w:ascii="Calibri" w:hAnsi="Calibri" w:cs="Arial"/>
                <w:sz w:val="22"/>
                <w:szCs w:val="22"/>
              </w:rPr>
              <w:t>investment manager</w:t>
            </w:r>
            <w:r w:rsidR="00EA3607">
              <w:rPr>
                <w:rFonts w:ascii="Calibri" w:hAnsi="Calibri" w:cs="Arial"/>
                <w:sz w:val="22"/>
                <w:szCs w:val="22"/>
              </w:rPr>
              <w:t>”</w:t>
            </w:r>
            <w:r w:rsidR="0098359B">
              <w:rPr>
                <w:rFonts w:ascii="Calibri" w:hAnsi="Calibri" w:cs="Arial"/>
                <w:sz w:val="22"/>
                <w:szCs w:val="22"/>
              </w:rPr>
              <w:t xml:space="preserve"> and investment</w:t>
            </w:r>
            <w:r w:rsidR="00EA3607">
              <w:rPr>
                <w:rFonts w:ascii="Calibri" w:hAnsi="Calibri" w:cs="Arial"/>
                <w:sz w:val="22"/>
                <w:szCs w:val="22"/>
              </w:rPr>
              <w:t>.</w:t>
            </w:r>
            <w:r>
              <w:rPr>
                <w:rFonts w:ascii="Calibri" w:hAnsi="Calibri" w:cs="Arial"/>
                <w:sz w:val="22"/>
                <w:szCs w:val="22"/>
              </w:rPr>
              <w:t xml:space="preserve">  </w:t>
            </w:r>
            <w:r w:rsidR="00EA3607">
              <w:rPr>
                <w:rFonts w:ascii="Calibri" w:hAnsi="Calibri" w:cs="Arial"/>
                <w:sz w:val="22"/>
                <w:szCs w:val="22"/>
              </w:rPr>
              <w:t xml:space="preserve">SunTrust asked for a clarification. </w:t>
            </w:r>
          </w:p>
        </w:tc>
      </w:tr>
      <w:tr w:rsidR="00EA3607" w:rsidRPr="003C7B4D" w:rsidTr="006A730F">
        <w:trPr>
          <w:cantSplit/>
          <w:jc w:val="center"/>
        </w:trPr>
        <w:tc>
          <w:tcPr>
            <w:tcW w:w="716" w:type="dxa"/>
          </w:tcPr>
          <w:p w:rsidR="00EA3607" w:rsidRPr="003C7B4D" w:rsidRDefault="00EA3607" w:rsidP="00B92759">
            <w:pPr>
              <w:tabs>
                <w:tab w:val="left" w:pos="180"/>
                <w:tab w:val="left" w:pos="540"/>
                <w:tab w:val="left" w:pos="3600"/>
                <w:tab w:val="left" w:pos="5040"/>
                <w:tab w:val="left" w:pos="5220"/>
                <w:tab w:val="left" w:pos="5580"/>
              </w:tabs>
              <w:rPr>
                <w:rFonts w:ascii="Calibri" w:hAnsi="Calibri" w:cs="Arial"/>
                <w:bCs/>
                <w:sz w:val="22"/>
                <w:szCs w:val="22"/>
              </w:rPr>
            </w:pPr>
          </w:p>
        </w:tc>
        <w:tc>
          <w:tcPr>
            <w:tcW w:w="9454" w:type="dxa"/>
            <w:gridSpan w:val="2"/>
          </w:tcPr>
          <w:p w:rsidR="00EA3607" w:rsidRDefault="00EA3607" w:rsidP="00B8160B">
            <w:pPr>
              <w:tabs>
                <w:tab w:val="left" w:pos="3600"/>
                <w:tab w:val="left" w:pos="4320"/>
                <w:tab w:val="left" w:pos="5040"/>
              </w:tabs>
              <w:jc w:val="both"/>
              <w:rPr>
                <w:rFonts w:ascii="Calibri" w:hAnsi="Calibri" w:cs="Arial"/>
                <w:sz w:val="22"/>
                <w:szCs w:val="22"/>
              </w:rPr>
            </w:pPr>
          </w:p>
        </w:tc>
      </w:tr>
      <w:tr w:rsidR="003C7B4D" w:rsidRPr="0051281A" w:rsidTr="003C7B4D">
        <w:trPr>
          <w:cantSplit/>
          <w:jc w:val="center"/>
        </w:trPr>
        <w:tc>
          <w:tcPr>
            <w:tcW w:w="10170" w:type="dxa"/>
            <w:gridSpan w:val="3"/>
            <w:vAlign w:val="center"/>
          </w:tcPr>
          <w:p w:rsidR="003C7B4D" w:rsidRPr="003C7B4D" w:rsidRDefault="003C7B4D" w:rsidP="003C7B4D">
            <w:pPr>
              <w:tabs>
                <w:tab w:val="left" w:pos="3600"/>
                <w:tab w:val="left" w:pos="4320"/>
                <w:tab w:val="left" w:pos="5040"/>
              </w:tabs>
              <w:jc w:val="center"/>
              <w:rPr>
                <w:rFonts w:ascii="Calibri" w:hAnsi="Calibri" w:cs="Arial"/>
                <w:sz w:val="22"/>
                <w:szCs w:val="22"/>
              </w:rPr>
            </w:pPr>
            <w:r>
              <w:rPr>
                <w:rFonts w:ascii="Calibri" w:hAnsi="Calibri"/>
                <w:b/>
                <w:bCs/>
                <w:sz w:val="22"/>
                <w:szCs w:val="22"/>
                <w:u w:val="single"/>
              </w:rPr>
              <w:t>CONSENT AGENDA</w:t>
            </w:r>
          </w:p>
        </w:tc>
      </w:tr>
      <w:tr w:rsidR="008B4099" w:rsidRPr="0051281A" w:rsidTr="006A730F">
        <w:trPr>
          <w:cantSplit/>
          <w:jc w:val="center"/>
        </w:trPr>
        <w:tc>
          <w:tcPr>
            <w:tcW w:w="716" w:type="dxa"/>
          </w:tcPr>
          <w:p w:rsidR="008B4099" w:rsidRPr="00E10697" w:rsidRDefault="008B4099" w:rsidP="00B92759">
            <w:pPr>
              <w:tabs>
                <w:tab w:val="left" w:pos="180"/>
                <w:tab w:val="left" w:pos="540"/>
                <w:tab w:val="left" w:pos="3600"/>
                <w:tab w:val="left" w:pos="5040"/>
                <w:tab w:val="left" w:pos="5220"/>
                <w:tab w:val="left" w:pos="5580"/>
              </w:tabs>
              <w:rPr>
                <w:rFonts w:ascii="Calibri" w:hAnsi="Calibri" w:cs="Arial"/>
                <w:b/>
                <w:bCs/>
                <w:sz w:val="22"/>
                <w:szCs w:val="22"/>
              </w:rPr>
            </w:pPr>
          </w:p>
        </w:tc>
        <w:tc>
          <w:tcPr>
            <w:tcW w:w="9454" w:type="dxa"/>
            <w:gridSpan w:val="2"/>
          </w:tcPr>
          <w:p w:rsidR="008B4099" w:rsidRPr="00E10697" w:rsidRDefault="008B4099" w:rsidP="006E51AB">
            <w:pPr>
              <w:tabs>
                <w:tab w:val="left" w:pos="3600"/>
                <w:tab w:val="left" w:pos="4320"/>
                <w:tab w:val="left" w:pos="5040"/>
              </w:tabs>
              <w:jc w:val="both"/>
              <w:rPr>
                <w:rFonts w:ascii="Calibri" w:hAnsi="Calibri" w:cs="Arial"/>
                <w:sz w:val="22"/>
                <w:szCs w:val="22"/>
              </w:rPr>
            </w:pPr>
          </w:p>
        </w:tc>
      </w:tr>
      <w:tr w:rsidR="008B4099" w:rsidRPr="0051281A" w:rsidTr="006A730F">
        <w:trPr>
          <w:cantSplit/>
          <w:jc w:val="center"/>
        </w:trPr>
        <w:tc>
          <w:tcPr>
            <w:tcW w:w="716" w:type="dxa"/>
          </w:tcPr>
          <w:p w:rsidR="008B4099" w:rsidRPr="00E10697" w:rsidRDefault="008B4099" w:rsidP="00C21A08">
            <w:pPr>
              <w:tabs>
                <w:tab w:val="left" w:pos="180"/>
                <w:tab w:val="left" w:pos="540"/>
                <w:tab w:val="left" w:pos="3600"/>
                <w:tab w:val="left" w:pos="5040"/>
                <w:tab w:val="left" w:pos="5220"/>
                <w:tab w:val="left" w:pos="5580"/>
              </w:tabs>
              <w:rPr>
                <w:rFonts w:ascii="Calibri" w:hAnsi="Calibri" w:cs="Arial"/>
                <w:b/>
                <w:bCs/>
                <w:sz w:val="22"/>
                <w:szCs w:val="22"/>
              </w:rPr>
            </w:pPr>
            <w:r>
              <w:rPr>
                <w:rFonts w:ascii="Calibri" w:hAnsi="Calibri" w:cs="Arial"/>
                <w:b/>
                <w:bCs/>
                <w:sz w:val="22"/>
                <w:szCs w:val="22"/>
              </w:rPr>
              <w:t>1</w:t>
            </w:r>
            <w:r w:rsidR="00C21A08">
              <w:rPr>
                <w:rFonts w:ascii="Calibri" w:hAnsi="Calibri" w:cs="Arial"/>
                <w:b/>
                <w:bCs/>
                <w:sz w:val="22"/>
                <w:szCs w:val="22"/>
              </w:rPr>
              <w:t>2</w:t>
            </w:r>
            <w:r w:rsidRPr="00E10697">
              <w:rPr>
                <w:rFonts w:ascii="Calibri" w:hAnsi="Calibri" w:cs="Arial"/>
                <w:b/>
                <w:bCs/>
                <w:sz w:val="22"/>
                <w:szCs w:val="22"/>
              </w:rPr>
              <w:t>.</w:t>
            </w:r>
          </w:p>
        </w:tc>
        <w:tc>
          <w:tcPr>
            <w:tcW w:w="9454" w:type="dxa"/>
            <w:gridSpan w:val="2"/>
          </w:tcPr>
          <w:p w:rsidR="008B4099" w:rsidRPr="00C476A3" w:rsidRDefault="009268C0" w:rsidP="005C01C5">
            <w:pPr>
              <w:tabs>
                <w:tab w:val="left" w:pos="3600"/>
                <w:tab w:val="left" w:pos="4320"/>
                <w:tab w:val="left" w:pos="5040"/>
              </w:tabs>
              <w:jc w:val="both"/>
              <w:rPr>
                <w:rFonts w:ascii="Calibri" w:hAnsi="Calibri" w:cs="Arial"/>
                <w:sz w:val="20"/>
                <w:szCs w:val="20"/>
              </w:rPr>
            </w:pPr>
            <w:r>
              <w:rPr>
                <w:rFonts w:ascii="Calibri" w:hAnsi="Calibri" w:cs="Arial"/>
                <w:b/>
                <w:sz w:val="22"/>
                <w:szCs w:val="22"/>
              </w:rPr>
              <w:t>Consideration of ORDINANCE 2010-01, FY 2009-2010 Budget Amendment – Adjustment of Beginning Balances Based on FY 2009 Audit Report</w:t>
            </w:r>
          </w:p>
        </w:tc>
      </w:tr>
      <w:tr w:rsidR="008B4099" w:rsidRPr="0051281A" w:rsidTr="003F1849">
        <w:trPr>
          <w:cantSplit/>
          <w:jc w:val="center"/>
        </w:trPr>
        <w:tc>
          <w:tcPr>
            <w:tcW w:w="716" w:type="dxa"/>
          </w:tcPr>
          <w:p w:rsidR="008B4099" w:rsidRPr="00663C5D" w:rsidRDefault="008B4099" w:rsidP="00663C5D">
            <w:pPr>
              <w:tabs>
                <w:tab w:val="left" w:pos="180"/>
                <w:tab w:val="left" w:pos="540"/>
                <w:tab w:val="left" w:pos="3600"/>
                <w:tab w:val="left" w:pos="5040"/>
                <w:tab w:val="left" w:pos="5220"/>
                <w:tab w:val="left" w:pos="5580"/>
              </w:tabs>
              <w:ind w:left="360"/>
              <w:rPr>
                <w:rFonts w:ascii="Calibri" w:hAnsi="Calibri" w:cs="Arial"/>
                <w:b/>
                <w:bCs/>
                <w:sz w:val="22"/>
                <w:szCs w:val="22"/>
              </w:rPr>
            </w:pPr>
          </w:p>
        </w:tc>
        <w:tc>
          <w:tcPr>
            <w:tcW w:w="3541" w:type="dxa"/>
          </w:tcPr>
          <w:p w:rsidR="008B4099" w:rsidRPr="00513EE2" w:rsidRDefault="00C21A08" w:rsidP="009268C0">
            <w:pPr>
              <w:tabs>
                <w:tab w:val="left" w:pos="3600"/>
                <w:tab w:val="left" w:pos="4320"/>
                <w:tab w:val="left" w:pos="5040"/>
              </w:tabs>
              <w:jc w:val="both"/>
              <w:rPr>
                <w:rFonts w:ascii="Calibri" w:hAnsi="Calibri" w:cs="Arial"/>
                <w:b/>
                <w:bCs/>
                <w:sz w:val="22"/>
                <w:szCs w:val="22"/>
              </w:rPr>
            </w:pPr>
            <w:r>
              <w:rPr>
                <w:rFonts w:ascii="Calibri" w:hAnsi="Calibri" w:cs="Arial"/>
                <w:b/>
                <w:bCs/>
                <w:sz w:val="22"/>
                <w:szCs w:val="22"/>
              </w:rPr>
              <w:t>[</w:t>
            </w:r>
            <w:r w:rsidR="009268C0">
              <w:rPr>
                <w:rFonts w:ascii="Calibri" w:hAnsi="Calibri" w:cs="Arial"/>
                <w:b/>
                <w:bCs/>
                <w:sz w:val="22"/>
                <w:szCs w:val="22"/>
              </w:rPr>
              <w:t>Third and Final Reading</w:t>
            </w:r>
            <w:r>
              <w:rPr>
                <w:rFonts w:ascii="Calibri" w:hAnsi="Calibri" w:cs="Arial"/>
                <w:b/>
                <w:bCs/>
                <w:sz w:val="22"/>
                <w:szCs w:val="22"/>
              </w:rPr>
              <w:t>]</w:t>
            </w:r>
          </w:p>
        </w:tc>
        <w:tc>
          <w:tcPr>
            <w:tcW w:w="5913" w:type="dxa"/>
          </w:tcPr>
          <w:p w:rsidR="008B4099" w:rsidRPr="00513EE2" w:rsidRDefault="009268C0" w:rsidP="00F2726D">
            <w:pPr>
              <w:tabs>
                <w:tab w:val="left" w:pos="3600"/>
                <w:tab w:val="left" w:pos="4320"/>
                <w:tab w:val="left" w:pos="5040"/>
              </w:tabs>
              <w:jc w:val="both"/>
              <w:rPr>
                <w:rFonts w:ascii="Calibri" w:hAnsi="Calibri" w:cs="Arial"/>
                <w:b/>
                <w:bCs/>
                <w:sz w:val="22"/>
                <w:szCs w:val="22"/>
              </w:rPr>
            </w:pPr>
            <w:r>
              <w:rPr>
                <w:rFonts w:ascii="Calibri" w:hAnsi="Calibri" w:cs="Arial"/>
                <w:b/>
                <w:bCs/>
                <w:sz w:val="22"/>
                <w:szCs w:val="22"/>
              </w:rPr>
              <w:t>Russ Truell, ACA Finance &amp; Administration</w:t>
            </w:r>
          </w:p>
        </w:tc>
      </w:tr>
      <w:tr w:rsidR="00C476A3" w:rsidRPr="0051281A" w:rsidTr="006A730F">
        <w:trPr>
          <w:cantSplit/>
          <w:jc w:val="center"/>
        </w:trPr>
        <w:tc>
          <w:tcPr>
            <w:tcW w:w="716" w:type="dxa"/>
          </w:tcPr>
          <w:p w:rsidR="00C476A3" w:rsidRPr="007A0132" w:rsidRDefault="00C476A3" w:rsidP="007C62E0">
            <w:pPr>
              <w:pStyle w:val="ListParagraph"/>
              <w:tabs>
                <w:tab w:val="left" w:pos="180"/>
                <w:tab w:val="left" w:pos="540"/>
                <w:tab w:val="left" w:pos="3600"/>
                <w:tab w:val="left" w:pos="5040"/>
                <w:tab w:val="left" w:pos="5220"/>
                <w:tab w:val="left" w:pos="5580"/>
              </w:tabs>
              <w:rPr>
                <w:rFonts w:ascii="Calibri" w:hAnsi="Calibri" w:cs="Arial"/>
                <w:b/>
                <w:bCs/>
                <w:sz w:val="22"/>
                <w:szCs w:val="22"/>
              </w:rPr>
            </w:pPr>
          </w:p>
        </w:tc>
        <w:tc>
          <w:tcPr>
            <w:tcW w:w="9454" w:type="dxa"/>
            <w:gridSpan w:val="2"/>
          </w:tcPr>
          <w:p w:rsidR="00D4620B" w:rsidRPr="00896A7E" w:rsidRDefault="00896A7E" w:rsidP="004D420D">
            <w:pPr>
              <w:tabs>
                <w:tab w:val="left" w:pos="3600"/>
                <w:tab w:val="left" w:pos="4320"/>
                <w:tab w:val="left" w:pos="5040"/>
              </w:tabs>
              <w:jc w:val="both"/>
              <w:rPr>
                <w:rFonts w:ascii="Calibri" w:hAnsi="Calibri" w:cs="Arial"/>
                <w:bCs/>
                <w:i/>
                <w:sz w:val="22"/>
                <w:szCs w:val="22"/>
              </w:rPr>
            </w:pPr>
            <w:r>
              <w:rPr>
                <w:rFonts w:ascii="Calibri" w:hAnsi="Calibri" w:cs="Arial"/>
                <w:bCs/>
                <w:i/>
                <w:sz w:val="22"/>
                <w:szCs w:val="22"/>
              </w:rPr>
              <w:t>Approved unanimously</w:t>
            </w:r>
          </w:p>
        </w:tc>
      </w:tr>
      <w:tr w:rsidR="00D24BBD" w:rsidRPr="0051281A" w:rsidTr="006A730F">
        <w:trPr>
          <w:cantSplit/>
          <w:jc w:val="center"/>
        </w:trPr>
        <w:tc>
          <w:tcPr>
            <w:tcW w:w="716" w:type="dxa"/>
          </w:tcPr>
          <w:p w:rsidR="00D24BBD" w:rsidRPr="007A0132" w:rsidRDefault="00D24BBD" w:rsidP="007C62E0">
            <w:pPr>
              <w:pStyle w:val="ListParagraph"/>
              <w:tabs>
                <w:tab w:val="left" w:pos="180"/>
                <w:tab w:val="left" w:pos="540"/>
                <w:tab w:val="left" w:pos="3600"/>
                <w:tab w:val="left" w:pos="5040"/>
                <w:tab w:val="left" w:pos="5220"/>
                <w:tab w:val="left" w:pos="5580"/>
              </w:tabs>
              <w:rPr>
                <w:rFonts w:ascii="Calibri" w:hAnsi="Calibri" w:cs="Arial"/>
                <w:b/>
                <w:bCs/>
                <w:sz w:val="22"/>
                <w:szCs w:val="22"/>
              </w:rPr>
            </w:pPr>
          </w:p>
        </w:tc>
        <w:tc>
          <w:tcPr>
            <w:tcW w:w="9454" w:type="dxa"/>
            <w:gridSpan w:val="2"/>
          </w:tcPr>
          <w:p w:rsidR="00D24BBD" w:rsidRDefault="00D24BBD" w:rsidP="00D24BBD">
            <w:pPr>
              <w:tabs>
                <w:tab w:val="left" w:pos="3600"/>
                <w:tab w:val="left" w:pos="4320"/>
                <w:tab w:val="left" w:pos="5040"/>
              </w:tabs>
              <w:jc w:val="both"/>
              <w:rPr>
                <w:rFonts w:ascii="Calibri" w:hAnsi="Calibri" w:cs="Arial"/>
                <w:bCs/>
                <w:i/>
                <w:sz w:val="22"/>
                <w:szCs w:val="22"/>
              </w:rPr>
            </w:pPr>
          </w:p>
        </w:tc>
      </w:tr>
      <w:tr w:rsidR="008B4099" w:rsidRPr="0051281A" w:rsidTr="006A730F">
        <w:trPr>
          <w:cantSplit/>
          <w:jc w:val="center"/>
        </w:trPr>
        <w:tc>
          <w:tcPr>
            <w:tcW w:w="716" w:type="dxa"/>
          </w:tcPr>
          <w:p w:rsidR="008B4099" w:rsidRPr="00E10697" w:rsidRDefault="008B4099" w:rsidP="007742F7">
            <w:pPr>
              <w:tabs>
                <w:tab w:val="left" w:pos="180"/>
                <w:tab w:val="left" w:pos="540"/>
                <w:tab w:val="left" w:pos="3600"/>
                <w:tab w:val="left" w:pos="5040"/>
                <w:tab w:val="left" w:pos="5220"/>
                <w:tab w:val="left" w:pos="5580"/>
              </w:tabs>
              <w:rPr>
                <w:rFonts w:ascii="Calibri" w:hAnsi="Calibri" w:cs="Arial"/>
                <w:b/>
                <w:bCs/>
                <w:sz w:val="22"/>
                <w:szCs w:val="22"/>
              </w:rPr>
            </w:pPr>
            <w:r>
              <w:rPr>
                <w:rFonts w:ascii="Calibri" w:hAnsi="Calibri" w:cs="Arial"/>
                <w:b/>
                <w:bCs/>
                <w:sz w:val="22"/>
                <w:szCs w:val="22"/>
              </w:rPr>
              <w:t>1</w:t>
            </w:r>
            <w:r w:rsidR="007742F7">
              <w:rPr>
                <w:rFonts w:ascii="Calibri" w:hAnsi="Calibri" w:cs="Arial"/>
                <w:b/>
                <w:bCs/>
                <w:sz w:val="22"/>
                <w:szCs w:val="22"/>
              </w:rPr>
              <w:t>3</w:t>
            </w:r>
            <w:r w:rsidRPr="00E10697">
              <w:rPr>
                <w:rFonts w:ascii="Calibri" w:hAnsi="Calibri" w:cs="Arial"/>
                <w:b/>
                <w:bCs/>
                <w:sz w:val="22"/>
                <w:szCs w:val="22"/>
              </w:rPr>
              <w:t>.</w:t>
            </w:r>
          </w:p>
        </w:tc>
        <w:tc>
          <w:tcPr>
            <w:tcW w:w="9454" w:type="dxa"/>
            <w:gridSpan w:val="2"/>
          </w:tcPr>
          <w:p w:rsidR="008B4099" w:rsidRPr="004E37D7" w:rsidRDefault="00DB73B7" w:rsidP="00F2726D">
            <w:pPr>
              <w:tabs>
                <w:tab w:val="left" w:pos="540"/>
                <w:tab w:val="left" w:pos="3600"/>
                <w:tab w:val="left" w:pos="4320"/>
                <w:tab w:val="left" w:pos="5040"/>
              </w:tabs>
              <w:jc w:val="both"/>
              <w:rPr>
                <w:rFonts w:ascii="Calibri" w:hAnsi="Calibri"/>
                <w:b/>
                <w:bCs/>
                <w:sz w:val="22"/>
                <w:szCs w:val="22"/>
              </w:rPr>
            </w:pPr>
            <w:r>
              <w:rPr>
                <w:rFonts w:ascii="Calibri" w:hAnsi="Calibri"/>
                <w:b/>
                <w:bCs/>
                <w:sz w:val="22"/>
                <w:szCs w:val="22"/>
              </w:rPr>
              <w:t>Consideration of ORDINANCE 2010-06, FY 2009-2010 Budget Amendment – Adjustment of Appropriation to Animal Control</w:t>
            </w:r>
          </w:p>
        </w:tc>
      </w:tr>
      <w:tr w:rsidR="008B4099" w:rsidRPr="0051281A" w:rsidTr="003F1849">
        <w:trPr>
          <w:cantSplit/>
          <w:jc w:val="center"/>
        </w:trPr>
        <w:tc>
          <w:tcPr>
            <w:tcW w:w="716" w:type="dxa"/>
          </w:tcPr>
          <w:p w:rsidR="008B4099" w:rsidRPr="00E10697" w:rsidRDefault="008B4099" w:rsidP="00B92759">
            <w:pPr>
              <w:tabs>
                <w:tab w:val="left" w:pos="180"/>
                <w:tab w:val="left" w:pos="540"/>
                <w:tab w:val="left" w:pos="3600"/>
                <w:tab w:val="left" w:pos="5040"/>
                <w:tab w:val="left" w:pos="5220"/>
                <w:tab w:val="left" w:pos="5580"/>
              </w:tabs>
              <w:rPr>
                <w:rFonts w:ascii="Calibri" w:hAnsi="Calibri" w:cs="Arial"/>
                <w:b/>
                <w:bCs/>
                <w:sz w:val="22"/>
                <w:szCs w:val="22"/>
              </w:rPr>
            </w:pPr>
          </w:p>
        </w:tc>
        <w:tc>
          <w:tcPr>
            <w:tcW w:w="3541" w:type="dxa"/>
          </w:tcPr>
          <w:p w:rsidR="008B4099" w:rsidRPr="00513EE2" w:rsidRDefault="00DB73B7" w:rsidP="00B92759">
            <w:pPr>
              <w:keepLines/>
              <w:tabs>
                <w:tab w:val="left" w:pos="3600"/>
                <w:tab w:val="left" w:pos="4320"/>
                <w:tab w:val="left" w:pos="5040"/>
              </w:tabs>
              <w:ind w:left="540" w:hanging="540"/>
              <w:jc w:val="both"/>
              <w:rPr>
                <w:rFonts w:ascii="Calibri" w:hAnsi="Calibri"/>
                <w:b/>
                <w:bCs/>
                <w:sz w:val="22"/>
                <w:szCs w:val="22"/>
              </w:rPr>
            </w:pPr>
            <w:r>
              <w:rPr>
                <w:rFonts w:ascii="Calibri" w:hAnsi="Calibri"/>
                <w:b/>
                <w:bCs/>
                <w:sz w:val="22"/>
                <w:szCs w:val="22"/>
              </w:rPr>
              <w:t>[Third and Final Reading]</w:t>
            </w:r>
          </w:p>
        </w:tc>
        <w:tc>
          <w:tcPr>
            <w:tcW w:w="5913" w:type="dxa"/>
          </w:tcPr>
          <w:p w:rsidR="008B4099" w:rsidRPr="00E10697" w:rsidRDefault="00DB73B7" w:rsidP="00C476A3">
            <w:pPr>
              <w:keepLines/>
              <w:tabs>
                <w:tab w:val="left" w:pos="3600"/>
                <w:tab w:val="left" w:pos="4320"/>
                <w:tab w:val="left" w:pos="5040"/>
              </w:tabs>
              <w:ind w:left="540" w:hanging="540"/>
              <w:jc w:val="both"/>
              <w:rPr>
                <w:rFonts w:ascii="Calibri" w:hAnsi="Calibri"/>
                <w:b/>
                <w:bCs/>
                <w:sz w:val="22"/>
                <w:szCs w:val="22"/>
              </w:rPr>
            </w:pPr>
            <w:r>
              <w:rPr>
                <w:rFonts w:ascii="Calibri" w:hAnsi="Calibri"/>
                <w:b/>
                <w:bCs/>
                <w:sz w:val="22"/>
                <w:szCs w:val="22"/>
              </w:rPr>
              <w:t>Russ Truell, ACA Finance &amp; Administration</w:t>
            </w:r>
          </w:p>
        </w:tc>
      </w:tr>
      <w:tr w:rsidR="007742F7" w:rsidRPr="0051281A" w:rsidTr="006A730F">
        <w:trPr>
          <w:cantSplit/>
          <w:jc w:val="center"/>
        </w:trPr>
        <w:tc>
          <w:tcPr>
            <w:tcW w:w="716" w:type="dxa"/>
          </w:tcPr>
          <w:p w:rsidR="007742F7" w:rsidRPr="00A6756E" w:rsidRDefault="007742F7" w:rsidP="00B92759">
            <w:pPr>
              <w:tabs>
                <w:tab w:val="left" w:pos="180"/>
                <w:tab w:val="left" w:pos="540"/>
                <w:tab w:val="left" w:pos="3600"/>
                <w:tab w:val="left" w:pos="5040"/>
                <w:tab w:val="left" w:pos="5220"/>
                <w:tab w:val="left" w:pos="5580"/>
              </w:tabs>
              <w:rPr>
                <w:rFonts w:ascii="Calibri" w:hAnsi="Calibri" w:cs="Arial"/>
                <w:b/>
                <w:bCs/>
                <w:sz w:val="22"/>
                <w:szCs w:val="22"/>
              </w:rPr>
            </w:pPr>
          </w:p>
        </w:tc>
        <w:tc>
          <w:tcPr>
            <w:tcW w:w="9454" w:type="dxa"/>
            <w:gridSpan w:val="2"/>
            <w:vAlign w:val="center"/>
          </w:tcPr>
          <w:p w:rsidR="007742F7" w:rsidRPr="003601DC" w:rsidRDefault="00896A7E" w:rsidP="001B47D8">
            <w:pPr>
              <w:tabs>
                <w:tab w:val="left" w:pos="540"/>
                <w:tab w:val="left" w:pos="3600"/>
                <w:tab w:val="left" w:pos="4320"/>
                <w:tab w:val="left" w:pos="4860"/>
              </w:tabs>
              <w:jc w:val="both"/>
              <w:rPr>
                <w:rFonts w:ascii="Calibri" w:hAnsi="Calibri"/>
                <w:bCs/>
                <w:i/>
                <w:sz w:val="22"/>
                <w:szCs w:val="22"/>
              </w:rPr>
            </w:pPr>
            <w:r>
              <w:rPr>
                <w:rFonts w:ascii="Calibri" w:hAnsi="Calibri"/>
                <w:bCs/>
                <w:i/>
                <w:sz w:val="22"/>
                <w:szCs w:val="22"/>
              </w:rPr>
              <w:t>Approved unanimously</w:t>
            </w:r>
          </w:p>
        </w:tc>
      </w:tr>
      <w:tr w:rsidR="008B4099" w:rsidRPr="0051281A" w:rsidTr="006A730F">
        <w:trPr>
          <w:cantSplit/>
          <w:jc w:val="center"/>
        </w:trPr>
        <w:tc>
          <w:tcPr>
            <w:tcW w:w="716" w:type="dxa"/>
          </w:tcPr>
          <w:p w:rsidR="008B4099" w:rsidRPr="00E10697" w:rsidRDefault="008B4099" w:rsidP="001D57A6">
            <w:pPr>
              <w:tabs>
                <w:tab w:val="left" w:pos="180"/>
                <w:tab w:val="left" w:pos="540"/>
                <w:tab w:val="left" w:pos="3600"/>
                <w:tab w:val="left" w:pos="5040"/>
                <w:tab w:val="left" w:pos="5220"/>
                <w:tab w:val="left" w:pos="5580"/>
              </w:tabs>
              <w:rPr>
                <w:rFonts w:ascii="Calibri" w:hAnsi="Calibri" w:cs="Arial"/>
                <w:b/>
                <w:bCs/>
                <w:sz w:val="22"/>
                <w:szCs w:val="22"/>
              </w:rPr>
            </w:pPr>
          </w:p>
        </w:tc>
        <w:tc>
          <w:tcPr>
            <w:tcW w:w="9454" w:type="dxa"/>
            <w:gridSpan w:val="2"/>
          </w:tcPr>
          <w:p w:rsidR="008B4099" w:rsidRPr="00E62C0D" w:rsidRDefault="008B4099" w:rsidP="00513EE2">
            <w:pPr>
              <w:tabs>
                <w:tab w:val="left" w:pos="3600"/>
                <w:tab w:val="left" w:pos="4320"/>
                <w:tab w:val="left" w:pos="5040"/>
              </w:tabs>
              <w:jc w:val="both"/>
              <w:rPr>
                <w:rFonts w:ascii="Calibri" w:hAnsi="Calibri"/>
                <w:bCs/>
                <w:sz w:val="22"/>
                <w:szCs w:val="22"/>
              </w:rPr>
            </w:pPr>
          </w:p>
        </w:tc>
      </w:tr>
      <w:tr w:rsidR="008B4099" w:rsidRPr="0051281A" w:rsidTr="006A730F">
        <w:trPr>
          <w:cantSplit/>
          <w:jc w:val="center"/>
        </w:trPr>
        <w:tc>
          <w:tcPr>
            <w:tcW w:w="716" w:type="dxa"/>
          </w:tcPr>
          <w:p w:rsidR="008B4099" w:rsidRPr="00E10697" w:rsidRDefault="008B4099" w:rsidP="007742F7">
            <w:pPr>
              <w:tabs>
                <w:tab w:val="left" w:pos="180"/>
                <w:tab w:val="left" w:pos="540"/>
                <w:tab w:val="left" w:pos="3600"/>
                <w:tab w:val="left" w:pos="5040"/>
                <w:tab w:val="left" w:pos="5220"/>
                <w:tab w:val="left" w:pos="5580"/>
              </w:tabs>
              <w:rPr>
                <w:rFonts w:ascii="Calibri" w:hAnsi="Calibri" w:cs="Arial"/>
                <w:b/>
                <w:bCs/>
                <w:sz w:val="22"/>
                <w:szCs w:val="22"/>
              </w:rPr>
            </w:pPr>
            <w:r w:rsidRPr="00E10697">
              <w:rPr>
                <w:rFonts w:ascii="Calibri" w:hAnsi="Calibri" w:cs="Arial"/>
                <w:b/>
                <w:bCs/>
                <w:sz w:val="22"/>
                <w:szCs w:val="22"/>
              </w:rPr>
              <w:t>1</w:t>
            </w:r>
            <w:r w:rsidR="007742F7">
              <w:rPr>
                <w:rFonts w:ascii="Calibri" w:hAnsi="Calibri" w:cs="Arial"/>
                <w:b/>
                <w:bCs/>
                <w:sz w:val="22"/>
                <w:szCs w:val="22"/>
              </w:rPr>
              <w:t>4</w:t>
            </w:r>
            <w:r w:rsidRPr="00E10697">
              <w:rPr>
                <w:rFonts w:ascii="Calibri" w:hAnsi="Calibri" w:cs="Arial"/>
                <w:b/>
                <w:bCs/>
                <w:sz w:val="22"/>
                <w:szCs w:val="22"/>
              </w:rPr>
              <w:t>.</w:t>
            </w:r>
          </w:p>
        </w:tc>
        <w:tc>
          <w:tcPr>
            <w:tcW w:w="9454" w:type="dxa"/>
            <w:gridSpan w:val="2"/>
          </w:tcPr>
          <w:p w:rsidR="008B4099" w:rsidRPr="00BD25D4" w:rsidRDefault="00DB73B7" w:rsidP="005C01C5">
            <w:pPr>
              <w:tabs>
                <w:tab w:val="left" w:pos="3600"/>
                <w:tab w:val="left" w:pos="4320"/>
                <w:tab w:val="left" w:pos="5040"/>
              </w:tabs>
              <w:jc w:val="both"/>
              <w:rPr>
                <w:rFonts w:ascii="Calibri" w:hAnsi="Calibri"/>
                <w:bCs/>
                <w:sz w:val="20"/>
                <w:szCs w:val="20"/>
              </w:rPr>
            </w:pPr>
            <w:r>
              <w:rPr>
                <w:rFonts w:ascii="Calibri" w:hAnsi="Calibri"/>
                <w:b/>
                <w:bCs/>
                <w:sz w:val="22"/>
                <w:szCs w:val="22"/>
              </w:rPr>
              <w:t>Consideration of ORDINANCE 2010-07, FY 2009-2010 Budget Amendment – Transfer of Fleet Maintenance Operations from Solid Waste Fund to General Fund</w:t>
            </w:r>
          </w:p>
        </w:tc>
      </w:tr>
      <w:tr w:rsidR="008B4099" w:rsidRPr="0051281A" w:rsidTr="003F1849">
        <w:trPr>
          <w:cantSplit/>
          <w:jc w:val="center"/>
        </w:trPr>
        <w:tc>
          <w:tcPr>
            <w:tcW w:w="716" w:type="dxa"/>
          </w:tcPr>
          <w:p w:rsidR="008B4099" w:rsidRPr="00E10697" w:rsidRDefault="008B4099" w:rsidP="00B92759">
            <w:pPr>
              <w:tabs>
                <w:tab w:val="left" w:pos="180"/>
                <w:tab w:val="left" w:pos="540"/>
                <w:tab w:val="left" w:pos="3600"/>
                <w:tab w:val="left" w:pos="5040"/>
                <w:tab w:val="left" w:pos="5220"/>
                <w:tab w:val="left" w:pos="5580"/>
              </w:tabs>
              <w:rPr>
                <w:rFonts w:ascii="Calibri" w:hAnsi="Calibri" w:cs="Arial"/>
                <w:b/>
                <w:bCs/>
                <w:sz w:val="22"/>
                <w:szCs w:val="22"/>
              </w:rPr>
            </w:pPr>
          </w:p>
        </w:tc>
        <w:tc>
          <w:tcPr>
            <w:tcW w:w="3541" w:type="dxa"/>
          </w:tcPr>
          <w:p w:rsidR="008B4099" w:rsidRPr="00FF12AF" w:rsidRDefault="00DB73B7" w:rsidP="001D57A6">
            <w:pPr>
              <w:tabs>
                <w:tab w:val="left" w:pos="540"/>
                <w:tab w:val="left" w:pos="3600"/>
                <w:tab w:val="left" w:pos="4320"/>
                <w:tab w:val="left" w:pos="4860"/>
              </w:tabs>
              <w:jc w:val="both"/>
              <w:rPr>
                <w:rFonts w:ascii="Calibri" w:hAnsi="Calibri"/>
                <w:b/>
                <w:bCs/>
                <w:sz w:val="22"/>
                <w:szCs w:val="22"/>
              </w:rPr>
            </w:pPr>
            <w:r>
              <w:rPr>
                <w:rFonts w:ascii="Calibri" w:hAnsi="Calibri"/>
                <w:b/>
                <w:bCs/>
                <w:sz w:val="22"/>
                <w:szCs w:val="22"/>
              </w:rPr>
              <w:t>[Third and Final Reading]</w:t>
            </w:r>
          </w:p>
        </w:tc>
        <w:tc>
          <w:tcPr>
            <w:tcW w:w="5913" w:type="dxa"/>
            <w:vAlign w:val="center"/>
          </w:tcPr>
          <w:p w:rsidR="008B4099" w:rsidRPr="00E10697" w:rsidRDefault="00DB73B7" w:rsidP="003E3584">
            <w:pPr>
              <w:tabs>
                <w:tab w:val="left" w:pos="540"/>
                <w:tab w:val="left" w:pos="3600"/>
                <w:tab w:val="left" w:pos="4320"/>
                <w:tab w:val="left" w:pos="4860"/>
              </w:tabs>
              <w:rPr>
                <w:rFonts w:ascii="Calibri" w:hAnsi="Calibri"/>
                <w:b/>
                <w:bCs/>
                <w:sz w:val="22"/>
                <w:szCs w:val="22"/>
              </w:rPr>
            </w:pPr>
            <w:r>
              <w:rPr>
                <w:rFonts w:ascii="Calibri" w:hAnsi="Calibri"/>
                <w:b/>
                <w:bCs/>
                <w:sz w:val="22"/>
                <w:szCs w:val="22"/>
              </w:rPr>
              <w:t>Russ Truell, ACA Finance &amp; Administration</w:t>
            </w:r>
          </w:p>
        </w:tc>
      </w:tr>
      <w:tr w:rsidR="005127E0" w:rsidRPr="0051281A" w:rsidTr="006A730F">
        <w:trPr>
          <w:cantSplit/>
          <w:jc w:val="center"/>
        </w:trPr>
        <w:tc>
          <w:tcPr>
            <w:tcW w:w="716" w:type="dxa"/>
          </w:tcPr>
          <w:p w:rsidR="005127E0" w:rsidRPr="00A6756E" w:rsidRDefault="005127E0" w:rsidP="00B92759">
            <w:pPr>
              <w:tabs>
                <w:tab w:val="left" w:pos="180"/>
                <w:tab w:val="left" w:pos="540"/>
                <w:tab w:val="left" w:pos="3600"/>
                <w:tab w:val="left" w:pos="5040"/>
                <w:tab w:val="left" w:pos="5220"/>
                <w:tab w:val="left" w:pos="5580"/>
              </w:tabs>
              <w:rPr>
                <w:rFonts w:ascii="Calibri" w:hAnsi="Calibri" w:cs="Arial"/>
                <w:b/>
                <w:bCs/>
                <w:sz w:val="22"/>
                <w:szCs w:val="22"/>
              </w:rPr>
            </w:pPr>
          </w:p>
        </w:tc>
        <w:tc>
          <w:tcPr>
            <w:tcW w:w="9454" w:type="dxa"/>
            <w:gridSpan w:val="2"/>
          </w:tcPr>
          <w:p w:rsidR="005127E0" w:rsidRPr="00896A7E" w:rsidRDefault="00896A7E" w:rsidP="009D48C4">
            <w:pPr>
              <w:tabs>
                <w:tab w:val="left" w:pos="540"/>
                <w:tab w:val="left" w:pos="3600"/>
                <w:tab w:val="left" w:pos="4320"/>
                <w:tab w:val="left" w:pos="4860"/>
              </w:tabs>
              <w:jc w:val="both"/>
              <w:rPr>
                <w:rFonts w:ascii="Calibri" w:hAnsi="Calibri"/>
                <w:bCs/>
                <w:i/>
                <w:sz w:val="22"/>
                <w:szCs w:val="22"/>
              </w:rPr>
            </w:pPr>
            <w:r>
              <w:rPr>
                <w:rFonts w:ascii="Calibri" w:hAnsi="Calibri"/>
                <w:bCs/>
                <w:i/>
                <w:sz w:val="22"/>
                <w:szCs w:val="22"/>
              </w:rPr>
              <w:t>Approved unanimously</w:t>
            </w:r>
          </w:p>
        </w:tc>
      </w:tr>
      <w:tr w:rsidR="00BD25D4" w:rsidRPr="0051281A" w:rsidTr="006A730F">
        <w:trPr>
          <w:cantSplit/>
          <w:jc w:val="center"/>
        </w:trPr>
        <w:tc>
          <w:tcPr>
            <w:tcW w:w="716" w:type="dxa"/>
          </w:tcPr>
          <w:p w:rsidR="00BD25D4" w:rsidRPr="00A6756E" w:rsidRDefault="00BD25D4" w:rsidP="00B92759">
            <w:pPr>
              <w:tabs>
                <w:tab w:val="left" w:pos="180"/>
                <w:tab w:val="left" w:pos="540"/>
                <w:tab w:val="left" w:pos="3600"/>
                <w:tab w:val="left" w:pos="5040"/>
                <w:tab w:val="left" w:pos="5220"/>
                <w:tab w:val="left" w:pos="5580"/>
              </w:tabs>
              <w:rPr>
                <w:rFonts w:ascii="Calibri" w:hAnsi="Calibri" w:cs="Arial"/>
                <w:b/>
                <w:bCs/>
                <w:sz w:val="22"/>
                <w:szCs w:val="22"/>
              </w:rPr>
            </w:pPr>
          </w:p>
        </w:tc>
        <w:tc>
          <w:tcPr>
            <w:tcW w:w="9454" w:type="dxa"/>
            <w:gridSpan w:val="2"/>
          </w:tcPr>
          <w:p w:rsidR="00BD25D4" w:rsidRDefault="00BD25D4" w:rsidP="00B6369A">
            <w:pPr>
              <w:tabs>
                <w:tab w:val="left" w:pos="540"/>
                <w:tab w:val="left" w:pos="3600"/>
                <w:tab w:val="left" w:pos="4320"/>
                <w:tab w:val="left" w:pos="4860"/>
              </w:tabs>
              <w:jc w:val="both"/>
              <w:rPr>
                <w:rFonts w:ascii="Calibri" w:hAnsi="Calibri"/>
                <w:bCs/>
                <w:sz w:val="22"/>
                <w:szCs w:val="22"/>
              </w:rPr>
            </w:pPr>
          </w:p>
        </w:tc>
      </w:tr>
      <w:tr w:rsidR="00BD25D4" w:rsidRPr="0051281A" w:rsidTr="006A730F">
        <w:trPr>
          <w:cantSplit/>
          <w:jc w:val="center"/>
        </w:trPr>
        <w:tc>
          <w:tcPr>
            <w:tcW w:w="716" w:type="dxa"/>
          </w:tcPr>
          <w:p w:rsidR="00BD25D4" w:rsidRPr="00A6756E" w:rsidRDefault="00BD25D4" w:rsidP="005127E0">
            <w:pPr>
              <w:tabs>
                <w:tab w:val="left" w:pos="180"/>
                <w:tab w:val="left" w:pos="540"/>
                <w:tab w:val="left" w:pos="3600"/>
                <w:tab w:val="left" w:pos="5040"/>
                <w:tab w:val="left" w:pos="5220"/>
                <w:tab w:val="left" w:pos="5580"/>
              </w:tabs>
              <w:rPr>
                <w:rFonts w:ascii="Calibri" w:hAnsi="Calibri" w:cs="Arial"/>
                <w:b/>
                <w:bCs/>
                <w:sz w:val="22"/>
                <w:szCs w:val="22"/>
              </w:rPr>
            </w:pPr>
            <w:r>
              <w:rPr>
                <w:rFonts w:ascii="Calibri" w:hAnsi="Calibri" w:cs="Arial"/>
                <w:b/>
                <w:bCs/>
                <w:sz w:val="22"/>
                <w:szCs w:val="22"/>
              </w:rPr>
              <w:t>1</w:t>
            </w:r>
            <w:r w:rsidR="005127E0">
              <w:rPr>
                <w:rFonts w:ascii="Calibri" w:hAnsi="Calibri" w:cs="Arial"/>
                <w:b/>
                <w:bCs/>
                <w:sz w:val="22"/>
                <w:szCs w:val="22"/>
              </w:rPr>
              <w:t>5</w:t>
            </w:r>
            <w:r>
              <w:rPr>
                <w:rFonts w:ascii="Calibri" w:hAnsi="Calibri" w:cs="Arial"/>
                <w:b/>
                <w:bCs/>
                <w:sz w:val="22"/>
                <w:szCs w:val="22"/>
              </w:rPr>
              <w:t>.</w:t>
            </w:r>
          </w:p>
        </w:tc>
        <w:tc>
          <w:tcPr>
            <w:tcW w:w="9454" w:type="dxa"/>
            <w:gridSpan w:val="2"/>
          </w:tcPr>
          <w:p w:rsidR="00BD25D4" w:rsidRPr="00BD25D4" w:rsidRDefault="00DB73B7" w:rsidP="005127E0">
            <w:pPr>
              <w:tabs>
                <w:tab w:val="left" w:pos="540"/>
                <w:tab w:val="left" w:pos="3600"/>
                <w:tab w:val="left" w:pos="4320"/>
                <w:tab w:val="left" w:pos="4860"/>
              </w:tabs>
              <w:jc w:val="both"/>
              <w:rPr>
                <w:rFonts w:ascii="Calibri" w:hAnsi="Calibri"/>
                <w:b/>
                <w:bCs/>
                <w:sz w:val="22"/>
                <w:szCs w:val="22"/>
              </w:rPr>
            </w:pPr>
            <w:r>
              <w:rPr>
                <w:rFonts w:ascii="Calibri" w:hAnsi="Calibri"/>
                <w:b/>
                <w:bCs/>
                <w:sz w:val="22"/>
                <w:szCs w:val="22"/>
              </w:rPr>
              <w:t>Consideration of ORDINANCE 2010-08, FY 2009-2010 Budget Amendment – Compost Screener for Street Department</w:t>
            </w:r>
          </w:p>
        </w:tc>
      </w:tr>
      <w:tr w:rsidR="00BD25D4" w:rsidRPr="0051281A" w:rsidTr="00DB73B7">
        <w:trPr>
          <w:cantSplit/>
          <w:jc w:val="center"/>
        </w:trPr>
        <w:tc>
          <w:tcPr>
            <w:tcW w:w="716" w:type="dxa"/>
          </w:tcPr>
          <w:p w:rsidR="00BD25D4" w:rsidRPr="00A6756E" w:rsidRDefault="00BD25D4" w:rsidP="00B92759">
            <w:pPr>
              <w:tabs>
                <w:tab w:val="left" w:pos="180"/>
                <w:tab w:val="left" w:pos="540"/>
                <w:tab w:val="left" w:pos="3600"/>
                <w:tab w:val="left" w:pos="5040"/>
                <w:tab w:val="left" w:pos="5220"/>
                <w:tab w:val="left" w:pos="5580"/>
              </w:tabs>
              <w:rPr>
                <w:rFonts w:ascii="Calibri" w:hAnsi="Calibri" w:cs="Arial"/>
                <w:b/>
                <w:bCs/>
                <w:sz w:val="22"/>
                <w:szCs w:val="22"/>
              </w:rPr>
            </w:pPr>
          </w:p>
        </w:tc>
        <w:tc>
          <w:tcPr>
            <w:tcW w:w="3541" w:type="dxa"/>
          </w:tcPr>
          <w:p w:rsidR="00BD25D4" w:rsidRPr="00BD25D4" w:rsidRDefault="00BD25D4" w:rsidP="00B6369A">
            <w:pPr>
              <w:tabs>
                <w:tab w:val="left" w:pos="540"/>
                <w:tab w:val="left" w:pos="3600"/>
                <w:tab w:val="left" w:pos="4320"/>
                <w:tab w:val="left" w:pos="4860"/>
              </w:tabs>
              <w:jc w:val="both"/>
              <w:rPr>
                <w:rFonts w:ascii="Calibri" w:hAnsi="Calibri"/>
                <w:b/>
                <w:bCs/>
                <w:sz w:val="22"/>
                <w:szCs w:val="22"/>
              </w:rPr>
            </w:pPr>
          </w:p>
        </w:tc>
        <w:tc>
          <w:tcPr>
            <w:tcW w:w="5913" w:type="dxa"/>
          </w:tcPr>
          <w:p w:rsidR="00BD25D4" w:rsidRPr="00BD25D4" w:rsidRDefault="00DB73B7" w:rsidP="00B6369A">
            <w:pPr>
              <w:tabs>
                <w:tab w:val="left" w:pos="540"/>
                <w:tab w:val="left" w:pos="3600"/>
                <w:tab w:val="left" w:pos="4320"/>
                <w:tab w:val="left" w:pos="4860"/>
              </w:tabs>
              <w:jc w:val="both"/>
              <w:rPr>
                <w:rFonts w:ascii="Calibri" w:hAnsi="Calibri"/>
                <w:b/>
                <w:bCs/>
                <w:sz w:val="22"/>
                <w:szCs w:val="22"/>
              </w:rPr>
            </w:pPr>
            <w:r>
              <w:rPr>
                <w:rFonts w:ascii="Calibri" w:hAnsi="Calibri"/>
                <w:b/>
                <w:bCs/>
                <w:sz w:val="22"/>
                <w:szCs w:val="22"/>
              </w:rPr>
              <w:t>Russ Truell, ACA Finance &amp; Administration</w:t>
            </w:r>
          </w:p>
        </w:tc>
      </w:tr>
      <w:tr w:rsidR="00BD25D4" w:rsidRPr="0051281A" w:rsidTr="006A730F">
        <w:trPr>
          <w:cantSplit/>
          <w:jc w:val="center"/>
        </w:trPr>
        <w:tc>
          <w:tcPr>
            <w:tcW w:w="716" w:type="dxa"/>
          </w:tcPr>
          <w:p w:rsidR="00BD25D4" w:rsidRPr="00A6756E" w:rsidRDefault="00BD25D4" w:rsidP="00B92759">
            <w:pPr>
              <w:tabs>
                <w:tab w:val="left" w:pos="180"/>
                <w:tab w:val="left" w:pos="540"/>
                <w:tab w:val="left" w:pos="3600"/>
                <w:tab w:val="left" w:pos="5040"/>
                <w:tab w:val="left" w:pos="5220"/>
                <w:tab w:val="left" w:pos="5580"/>
              </w:tabs>
              <w:rPr>
                <w:rFonts w:ascii="Calibri" w:hAnsi="Calibri" w:cs="Arial"/>
                <w:b/>
                <w:bCs/>
                <w:sz w:val="22"/>
                <w:szCs w:val="22"/>
              </w:rPr>
            </w:pPr>
          </w:p>
        </w:tc>
        <w:tc>
          <w:tcPr>
            <w:tcW w:w="9454" w:type="dxa"/>
            <w:gridSpan w:val="2"/>
          </w:tcPr>
          <w:p w:rsidR="00BD25D4" w:rsidRPr="00896A7E" w:rsidRDefault="00896A7E" w:rsidP="009D48C4">
            <w:pPr>
              <w:tabs>
                <w:tab w:val="left" w:pos="540"/>
                <w:tab w:val="left" w:pos="3600"/>
                <w:tab w:val="left" w:pos="4320"/>
                <w:tab w:val="left" w:pos="4860"/>
              </w:tabs>
              <w:jc w:val="both"/>
              <w:rPr>
                <w:rFonts w:ascii="Calibri" w:hAnsi="Calibri"/>
                <w:bCs/>
                <w:i/>
                <w:sz w:val="22"/>
                <w:szCs w:val="22"/>
              </w:rPr>
            </w:pPr>
            <w:r>
              <w:rPr>
                <w:rFonts w:ascii="Calibri" w:hAnsi="Calibri"/>
                <w:bCs/>
                <w:i/>
                <w:sz w:val="22"/>
                <w:szCs w:val="22"/>
              </w:rPr>
              <w:t>Approved unanimously</w:t>
            </w:r>
          </w:p>
        </w:tc>
      </w:tr>
      <w:tr w:rsidR="00BD25D4" w:rsidRPr="0051281A" w:rsidTr="006A730F">
        <w:trPr>
          <w:cantSplit/>
          <w:jc w:val="center"/>
        </w:trPr>
        <w:tc>
          <w:tcPr>
            <w:tcW w:w="716" w:type="dxa"/>
          </w:tcPr>
          <w:p w:rsidR="00BD25D4" w:rsidRPr="00A6756E" w:rsidRDefault="00BD25D4" w:rsidP="00B92759">
            <w:pPr>
              <w:tabs>
                <w:tab w:val="left" w:pos="180"/>
                <w:tab w:val="left" w:pos="540"/>
                <w:tab w:val="left" w:pos="3600"/>
                <w:tab w:val="left" w:pos="5040"/>
                <w:tab w:val="left" w:pos="5220"/>
                <w:tab w:val="left" w:pos="5580"/>
              </w:tabs>
              <w:rPr>
                <w:rFonts w:ascii="Calibri" w:hAnsi="Calibri" w:cs="Arial"/>
                <w:b/>
                <w:bCs/>
                <w:sz w:val="22"/>
                <w:szCs w:val="22"/>
              </w:rPr>
            </w:pPr>
          </w:p>
        </w:tc>
        <w:tc>
          <w:tcPr>
            <w:tcW w:w="9454" w:type="dxa"/>
            <w:gridSpan w:val="2"/>
          </w:tcPr>
          <w:p w:rsidR="00BD25D4" w:rsidRDefault="00BD25D4" w:rsidP="00B6369A">
            <w:pPr>
              <w:tabs>
                <w:tab w:val="left" w:pos="540"/>
                <w:tab w:val="left" w:pos="3600"/>
                <w:tab w:val="left" w:pos="4320"/>
                <w:tab w:val="left" w:pos="4860"/>
              </w:tabs>
              <w:jc w:val="both"/>
              <w:rPr>
                <w:rFonts w:ascii="Calibri" w:hAnsi="Calibri"/>
                <w:bCs/>
                <w:sz w:val="22"/>
                <w:szCs w:val="22"/>
              </w:rPr>
            </w:pPr>
          </w:p>
        </w:tc>
      </w:tr>
      <w:tr w:rsidR="00BD25D4" w:rsidRPr="0051281A" w:rsidTr="006A730F">
        <w:trPr>
          <w:cantSplit/>
          <w:jc w:val="center"/>
        </w:trPr>
        <w:tc>
          <w:tcPr>
            <w:tcW w:w="716" w:type="dxa"/>
          </w:tcPr>
          <w:p w:rsidR="00BD25D4" w:rsidRPr="00A6756E" w:rsidRDefault="00BD25D4" w:rsidP="005127E0">
            <w:pPr>
              <w:tabs>
                <w:tab w:val="left" w:pos="180"/>
                <w:tab w:val="left" w:pos="540"/>
                <w:tab w:val="left" w:pos="3600"/>
                <w:tab w:val="left" w:pos="5040"/>
                <w:tab w:val="left" w:pos="5220"/>
                <w:tab w:val="left" w:pos="5580"/>
              </w:tabs>
              <w:rPr>
                <w:rFonts w:ascii="Calibri" w:hAnsi="Calibri" w:cs="Arial"/>
                <w:b/>
                <w:bCs/>
                <w:sz w:val="22"/>
                <w:szCs w:val="22"/>
              </w:rPr>
            </w:pPr>
            <w:r>
              <w:rPr>
                <w:rFonts w:ascii="Calibri" w:hAnsi="Calibri" w:cs="Arial"/>
                <w:b/>
                <w:bCs/>
                <w:sz w:val="22"/>
                <w:szCs w:val="22"/>
              </w:rPr>
              <w:t>1</w:t>
            </w:r>
            <w:r w:rsidR="005127E0">
              <w:rPr>
                <w:rFonts w:ascii="Calibri" w:hAnsi="Calibri" w:cs="Arial"/>
                <w:b/>
                <w:bCs/>
                <w:sz w:val="22"/>
                <w:szCs w:val="22"/>
              </w:rPr>
              <w:t>6</w:t>
            </w:r>
            <w:r>
              <w:rPr>
                <w:rFonts w:ascii="Calibri" w:hAnsi="Calibri" w:cs="Arial"/>
                <w:b/>
                <w:bCs/>
                <w:sz w:val="22"/>
                <w:szCs w:val="22"/>
              </w:rPr>
              <w:t>.</w:t>
            </w:r>
          </w:p>
        </w:tc>
        <w:tc>
          <w:tcPr>
            <w:tcW w:w="9454" w:type="dxa"/>
            <w:gridSpan w:val="2"/>
          </w:tcPr>
          <w:p w:rsidR="00BD25D4" w:rsidRPr="00BD25D4" w:rsidRDefault="00DB73B7" w:rsidP="005127E0">
            <w:pPr>
              <w:tabs>
                <w:tab w:val="left" w:pos="540"/>
                <w:tab w:val="left" w:pos="3600"/>
                <w:tab w:val="left" w:pos="4320"/>
                <w:tab w:val="left" w:pos="4860"/>
              </w:tabs>
              <w:jc w:val="both"/>
              <w:rPr>
                <w:rFonts w:ascii="Calibri" w:hAnsi="Calibri"/>
                <w:bCs/>
                <w:sz w:val="20"/>
                <w:szCs w:val="20"/>
              </w:rPr>
            </w:pPr>
            <w:r>
              <w:rPr>
                <w:rFonts w:ascii="Calibri" w:hAnsi="Calibri"/>
                <w:b/>
                <w:bCs/>
                <w:sz w:val="22"/>
                <w:szCs w:val="22"/>
              </w:rPr>
              <w:t>Consideration of ORDINANCE 2010-09, FY 2009-2010 Budget Amendment – Solid Waste Landfill Fees</w:t>
            </w:r>
          </w:p>
        </w:tc>
      </w:tr>
      <w:tr w:rsidR="00BD25D4" w:rsidRPr="0051281A" w:rsidTr="00DB73B7">
        <w:trPr>
          <w:cantSplit/>
          <w:jc w:val="center"/>
        </w:trPr>
        <w:tc>
          <w:tcPr>
            <w:tcW w:w="716" w:type="dxa"/>
          </w:tcPr>
          <w:p w:rsidR="00BD25D4" w:rsidRPr="00A6756E" w:rsidRDefault="00BD25D4" w:rsidP="00B92759">
            <w:pPr>
              <w:tabs>
                <w:tab w:val="left" w:pos="180"/>
                <w:tab w:val="left" w:pos="540"/>
                <w:tab w:val="left" w:pos="3600"/>
                <w:tab w:val="left" w:pos="5040"/>
                <w:tab w:val="left" w:pos="5220"/>
                <w:tab w:val="left" w:pos="5580"/>
              </w:tabs>
              <w:rPr>
                <w:rFonts w:ascii="Calibri" w:hAnsi="Calibri" w:cs="Arial"/>
                <w:b/>
                <w:bCs/>
                <w:sz w:val="22"/>
                <w:szCs w:val="22"/>
              </w:rPr>
            </w:pPr>
          </w:p>
        </w:tc>
        <w:tc>
          <w:tcPr>
            <w:tcW w:w="3541" w:type="dxa"/>
          </w:tcPr>
          <w:p w:rsidR="00BD25D4" w:rsidRPr="00BD25D4" w:rsidRDefault="00DB73B7" w:rsidP="00B6369A">
            <w:pPr>
              <w:tabs>
                <w:tab w:val="left" w:pos="540"/>
                <w:tab w:val="left" w:pos="3600"/>
                <w:tab w:val="left" w:pos="4320"/>
                <w:tab w:val="left" w:pos="4860"/>
              </w:tabs>
              <w:jc w:val="both"/>
              <w:rPr>
                <w:rFonts w:ascii="Calibri" w:hAnsi="Calibri"/>
                <w:b/>
                <w:bCs/>
                <w:sz w:val="22"/>
                <w:szCs w:val="22"/>
              </w:rPr>
            </w:pPr>
            <w:r>
              <w:rPr>
                <w:rFonts w:ascii="Calibri" w:hAnsi="Calibri"/>
                <w:b/>
                <w:bCs/>
                <w:sz w:val="22"/>
                <w:szCs w:val="22"/>
              </w:rPr>
              <w:t>[Third and Final Reading]</w:t>
            </w:r>
          </w:p>
        </w:tc>
        <w:tc>
          <w:tcPr>
            <w:tcW w:w="5913" w:type="dxa"/>
          </w:tcPr>
          <w:p w:rsidR="00BD25D4" w:rsidRPr="00BD25D4" w:rsidRDefault="00DB73B7" w:rsidP="00B6369A">
            <w:pPr>
              <w:tabs>
                <w:tab w:val="left" w:pos="540"/>
                <w:tab w:val="left" w:pos="3600"/>
                <w:tab w:val="left" w:pos="4320"/>
                <w:tab w:val="left" w:pos="4860"/>
              </w:tabs>
              <w:jc w:val="both"/>
              <w:rPr>
                <w:rFonts w:ascii="Calibri" w:hAnsi="Calibri"/>
                <w:b/>
                <w:bCs/>
                <w:sz w:val="22"/>
                <w:szCs w:val="22"/>
              </w:rPr>
            </w:pPr>
            <w:r>
              <w:rPr>
                <w:rFonts w:ascii="Calibri" w:hAnsi="Calibri"/>
                <w:b/>
                <w:bCs/>
                <w:sz w:val="22"/>
                <w:szCs w:val="22"/>
              </w:rPr>
              <w:t>Russ Truell, ACA Finance &amp; Administration</w:t>
            </w:r>
          </w:p>
        </w:tc>
      </w:tr>
      <w:tr w:rsidR="00BD25D4" w:rsidRPr="0051281A" w:rsidTr="006A730F">
        <w:trPr>
          <w:cantSplit/>
          <w:jc w:val="center"/>
        </w:trPr>
        <w:tc>
          <w:tcPr>
            <w:tcW w:w="716" w:type="dxa"/>
          </w:tcPr>
          <w:p w:rsidR="00BD25D4" w:rsidRPr="00A6756E" w:rsidRDefault="00BD25D4" w:rsidP="00B92759">
            <w:pPr>
              <w:tabs>
                <w:tab w:val="left" w:pos="180"/>
                <w:tab w:val="left" w:pos="540"/>
                <w:tab w:val="left" w:pos="3600"/>
                <w:tab w:val="left" w:pos="5040"/>
                <w:tab w:val="left" w:pos="5220"/>
                <w:tab w:val="left" w:pos="5580"/>
              </w:tabs>
              <w:rPr>
                <w:rFonts w:ascii="Calibri" w:hAnsi="Calibri" w:cs="Arial"/>
                <w:b/>
                <w:bCs/>
                <w:sz w:val="22"/>
                <w:szCs w:val="22"/>
              </w:rPr>
            </w:pPr>
          </w:p>
        </w:tc>
        <w:tc>
          <w:tcPr>
            <w:tcW w:w="9454" w:type="dxa"/>
            <w:gridSpan w:val="2"/>
          </w:tcPr>
          <w:p w:rsidR="000F273F" w:rsidRPr="00503F04" w:rsidRDefault="00896A7E" w:rsidP="009D48C4">
            <w:pPr>
              <w:tabs>
                <w:tab w:val="left" w:pos="540"/>
                <w:tab w:val="left" w:pos="3600"/>
                <w:tab w:val="left" w:pos="4320"/>
                <w:tab w:val="left" w:pos="4860"/>
              </w:tabs>
              <w:jc w:val="both"/>
              <w:rPr>
                <w:rFonts w:ascii="Calibri" w:hAnsi="Calibri"/>
                <w:bCs/>
                <w:i/>
                <w:sz w:val="22"/>
                <w:szCs w:val="22"/>
              </w:rPr>
            </w:pPr>
            <w:r>
              <w:rPr>
                <w:rFonts w:ascii="Calibri" w:hAnsi="Calibri"/>
                <w:bCs/>
                <w:i/>
                <w:sz w:val="22"/>
                <w:szCs w:val="22"/>
              </w:rPr>
              <w:t>Approved unanimously</w:t>
            </w:r>
          </w:p>
        </w:tc>
      </w:tr>
      <w:tr w:rsidR="00503F04" w:rsidRPr="0051281A" w:rsidTr="006A730F">
        <w:trPr>
          <w:cantSplit/>
          <w:jc w:val="center"/>
        </w:trPr>
        <w:tc>
          <w:tcPr>
            <w:tcW w:w="716" w:type="dxa"/>
          </w:tcPr>
          <w:p w:rsidR="00503F04" w:rsidRPr="00A6756E" w:rsidRDefault="00503F04" w:rsidP="00B92759">
            <w:pPr>
              <w:tabs>
                <w:tab w:val="left" w:pos="180"/>
                <w:tab w:val="left" w:pos="540"/>
                <w:tab w:val="left" w:pos="3600"/>
                <w:tab w:val="left" w:pos="5040"/>
                <w:tab w:val="left" w:pos="5220"/>
                <w:tab w:val="left" w:pos="5580"/>
              </w:tabs>
              <w:rPr>
                <w:rFonts w:ascii="Calibri" w:hAnsi="Calibri" w:cs="Arial"/>
                <w:b/>
                <w:bCs/>
                <w:sz w:val="22"/>
                <w:szCs w:val="22"/>
              </w:rPr>
            </w:pPr>
          </w:p>
        </w:tc>
        <w:tc>
          <w:tcPr>
            <w:tcW w:w="9454" w:type="dxa"/>
            <w:gridSpan w:val="2"/>
          </w:tcPr>
          <w:p w:rsidR="00503F04" w:rsidRDefault="00503F04" w:rsidP="00E93136">
            <w:pPr>
              <w:tabs>
                <w:tab w:val="left" w:pos="540"/>
                <w:tab w:val="left" w:pos="3600"/>
                <w:tab w:val="left" w:pos="4320"/>
                <w:tab w:val="left" w:pos="4860"/>
              </w:tabs>
              <w:jc w:val="both"/>
              <w:rPr>
                <w:rFonts w:ascii="Calibri" w:hAnsi="Calibri"/>
                <w:bCs/>
                <w:sz w:val="22"/>
                <w:szCs w:val="22"/>
              </w:rPr>
            </w:pPr>
          </w:p>
        </w:tc>
      </w:tr>
      <w:tr w:rsidR="00BD25D4" w:rsidRPr="0051281A" w:rsidTr="006A730F">
        <w:trPr>
          <w:cantSplit/>
          <w:jc w:val="center"/>
        </w:trPr>
        <w:tc>
          <w:tcPr>
            <w:tcW w:w="716" w:type="dxa"/>
          </w:tcPr>
          <w:p w:rsidR="00BD25D4" w:rsidRPr="00A6756E" w:rsidRDefault="00BD25D4" w:rsidP="00D9553C">
            <w:pPr>
              <w:tabs>
                <w:tab w:val="left" w:pos="180"/>
                <w:tab w:val="left" w:pos="540"/>
                <w:tab w:val="left" w:pos="3600"/>
                <w:tab w:val="left" w:pos="5040"/>
                <w:tab w:val="left" w:pos="5220"/>
                <w:tab w:val="left" w:pos="5580"/>
              </w:tabs>
              <w:rPr>
                <w:rFonts w:ascii="Calibri" w:hAnsi="Calibri" w:cs="Arial"/>
                <w:b/>
                <w:bCs/>
                <w:sz w:val="22"/>
                <w:szCs w:val="22"/>
              </w:rPr>
            </w:pPr>
            <w:r>
              <w:rPr>
                <w:rFonts w:ascii="Calibri" w:hAnsi="Calibri" w:cs="Arial"/>
                <w:b/>
                <w:bCs/>
                <w:sz w:val="22"/>
                <w:szCs w:val="22"/>
              </w:rPr>
              <w:t>1</w:t>
            </w:r>
            <w:r w:rsidR="00D9553C">
              <w:rPr>
                <w:rFonts w:ascii="Calibri" w:hAnsi="Calibri" w:cs="Arial"/>
                <w:b/>
                <w:bCs/>
                <w:sz w:val="22"/>
                <w:szCs w:val="22"/>
              </w:rPr>
              <w:t>7</w:t>
            </w:r>
            <w:r>
              <w:rPr>
                <w:rFonts w:ascii="Calibri" w:hAnsi="Calibri" w:cs="Arial"/>
                <w:b/>
                <w:bCs/>
                <w:sz w:val="22"/>
                <w:szCs w:val="22"/>
              </w:rPr>
              <w:t>.</w:t>
            </w:r>
          </w:p>
        </w:tc>
        <w:tc>
          <w:tcPr>
            <w:tcW w:w="9454" w:type="dxa"/>
            <w:gridSpan w:val="2"/>
          </w:tcPr>
          <w:p w:rsidR="00BD25D4" w:rsidRPr="00BD25D4" w:rsidRDefault="00DB73B7" w:rsidP="00B6369A">
            <w:pPr>
              <w:tabs>
                <w:tab w:val="left" w:pos="540"/>
                <w:tab w:val="left" w:pos="3600"/>
                <w:tab w:val="left" w:pos="4320"/>
                <w:tab w:val="left" w:pos="4860"/>
              </w:tabs>
              <w:jc w:val="both"/>
              <w:rPr>
                <w:rFonts w:ascii="Calibri" w:hAnsi="Calibri"/>
                <w:b/>
                <w:bCs/>
                <w:sz w:val="22"/>
                <w:szCs w:val="22"/>
              </w:rPr>
            </w:pPr>
            <w:r>
              <w:rPr>
                <w:rFonts w:ascii="Calibri" w:hAnsi="Calibri"/>
                <w:b/>
                <w:bCs/>
                <w:sz w:val="22"/>
                <w:szCs w:val="22"/>
              </w:rPr>
              <w:t>Consideration of ORDINANCE 2010-10</w:t>
            </w:r>
            <w:r w:rsidR="00595E9A">
              <w:rPr>
                <w:rFonts w:ascii="Calibri" w:hAnsi="Calibri"/>
                <w:b/>
                <w:bCs/>
                <w:sz w:val="22"/>
                <w:szCs w:val="22"/>
              </w:rPr>
              <w:t>, FY 2009-1020</w:t>
            </w:r>
            <w:r>
              <w:rPr>
                <w:rFonts w:ascii="Calibri" w:hAnsi="Calibri"/>
                <w:b/>
                <w:bCs/>
                <w:sz w:val="22"/>
                <w:szCs w:val="22"/>
              </w:rPr>
              <w:t xml:space="preserve"> Budget Amendment – Clovercroft Improvements </w:t>
            </w:r>
          </w:p>
        </w:tc>
      </w:tr>
      <w:tr w:rsidR="00BD25D4" w:rsidRPr="0051281A" w:rsidTr="00DB73B7">
        <w:trPr>
          <w:cantSplit/>
          <w:jc w:val="center"/>
        </w:trPr>
        <w:tc>
          <w:tcPr>
            <w:tcW w:w="716" w:type="dxa"/>
          </w:tcPr>
          <w:p w:rsidR="00BD25D4" w:rsidRPr="00A6756E" w:rsidRDefault="00BD25D4" w:rsidP="00B92759">
            <w:pPr>
              <w:tabs>
                <w:tab w:val="left" w:pos="180"/>
                <w:tab w:val="left" w:pos="540"/>
                <w:tab w:val="left" w:pos="3600"/>
                <w:tab w:val="left" w:pos="5040"/>
                <w:tab w:val="left" w:pos="5220"/>
                <w:tab w:val="left" w:pos="5580"/>
              </w:tabs>
              <w:rPr>
                <w:rFonts w:ascii="Calibri" w:hAnsi="Calibri" w:cs="Arial"/>
                <w:b/>
                <w:bCs/>
                <w:sz w:val="22"/>
                <w:szCs w:val="22"/>
              </w:rPr>
            </w:pPr>
          </w:p>
        </w:tc>
        <w:tc>
          <w:tcPr>
            <w:tcW w:w="3541" w:type="dxa"/>
          </w:tcPr>
          <w:p w:rsidR="00BD25D4" w:rsidRPr="00BD25D4" w:rsidRDefault="00DB73B7" w:rsidP="00B6369A">
            <w:pPr>
              <w:tabs>
                <w:tab w:val="left" w:pos="540"/>
                <w:tab w:val="left" w:pos="3600"/>
                <w:tab w:val="left" w:pos="4320"/>
                <w:tab w:val="left" w:pos="4860"/>
              </w:tabs>
              <w:jc w:val="both"/>
              <w:rPr>
                <w:rFonts w:ascii="Calibri" w:hAnsi="Calibri"/>
                <w:b/>
                <w:bCs/>
                <w:sz w:val="22"/>
                <w:szCs w:val="22"/>
              </w:rPr>
            </w:pPr>
            <w:r>
              <w:rPr>
                <w:rFonts w:ascii="Calibri" w:hAnsi="Calibri"/>
                <w:b/>
                <w:bCs/>
                <w:sz w:val="22"/>
                <w:szCs w:val="22"/>
              </w:rPr>
              <w:t>[Third and Final Reading]</w:t>
            </w:r>
          </w:p>
        </w:tc>
        <w:tc>
          <w:tcPr>
            <w:tcW w:w="5913" w:type="dxa"/>
          </w:tcPr>
          <w:p w:rsidR="00BD25D4" w:rsidRPr="00BD25D4" w:rsidRDefault="00DB73B7" w:rsidP="00B6369A">
            <w:pPr>
              <w:tabs>
                <w:tab w:val="left" w:pos="540"/>
                <w:tab w:val="left" w:pos="3600"/>
                <w:tab w:val="left" w:pos="4320"/>
                <w:tab w:val="left" w:pos="4860"/>
              </w:tabs>
              <w:jc w:val="both"/>
              <w:rPr>
                <w:rFonts w:ascii="Calibri" w:hAnsi="Calibri"/>
                <w:b/>
                <w:bCs/>
                <w:sz w:val="22"/>
                <w:szCs w:val="22"/>
              </w:rPr>
            </w:pPr>
            <w:r>
              <w:rPr>
                <w:rFonts w:ascii="Calibri" w:hAnsi="Calibri"/>
                <w:b/>
                <w:bCs/>
                <w:sz w:val="22"/>
                <w:szCs w:val="22"/>
              </w:rPr>
              <w:t>Russ Truell, ACA Finance &amp; Administration</w:t>
            </w:r>
          </w:p>
        </w:tc>
      </w:tr>
      <w:tr w:rsidR="00EF75B9" w:rsidRPr="0051281A" w:rsidTr="006A730F">
        <w:trPr>
          <w:cantSplit/>
          <w:jc w:val="center"/>
        </w:trPr>
        <w:tc>
          <w:tcPr>
            <w:tcW w:w="716" w:type="dxa"/>
          </w:tcPr>
          <w:p w:rsidR="00EF75B9" w:rsidRPr="00A6756E" w:rsidRDefault="00EF75B9" w:rsidP="00B92759">
            <w:pPr>
              <w:tabs>
                <w:tab w:val="left" w:pos="180"/>
                <w:tab w:val="left" w:pos="540"/>
                <w:tab w:val="left" w:pos="3600"/>
                <w:tab w:val="left" w:pos="5040"/>
                <w:tab w:val="left" w:pos="5220"/>
                <w:tab w:val="left" w:pos="5580"/>
              </w:tabs>
              <w:rPr>
                <w:rFonts w:ascii="Calibri" w:hAnsi="Calibri" w:cs="Arial"/>
                <w:b/>
                <w:bCs/>
                <w:sz w:val="22"/>
                <w:szCs w:val="22"/>
              </w:rPr>
            </w:pPr>
          </w:p>
        </w:tc>
        <w:tc>
          <w:tcPr>
            <w:tcW w:w="9454" w:type="dxa"/>
            <w:gridSpan w:val="2"/>
          </w:tcPr>
          <w:p w:rsidR="00EF75B9" w:rsidRPr="00EF75B9" w:rsidRDefault="00896A7E" w:rsidP="00C90AFB">
            <w:pPr>
              <w:tabs>
                <w:tab w:val="left" w:pos="540"/>
                <w:tab w:val="left" w:pos="3600"/>
                <w:tab w:val="left" w:pos="4320"/>
                <w:tab w:val="left" w:pos="4860"/>
              </w:tabs>
              <w:jc w:val="both"/>
              <w:rPr>
                <w:rFonts w:ascii="Calibri" w:hAnsi="Calibri"/>
                <w:bCs/>
                <w:i/>
                <w:sz w:val="22"/>
                <w:szCs w:val="22"/>
              </w:rPr>
            </w:pPr>
            <w:r>
              <w:rPr>
                <w:rFonts w:ascii="Calibri" w:hAnsi="Calibri"/>
                <w:bCs/>
                <w:i/>
                <w:sz w:val="22"/>
                <w:szCs w:val="22"/>
              </w:rPr>
              <w:t>Approved unanimously</w:t>
            </w:r>
          </w:p>
        </w:tc>
      </w:tr>
      <w:tr w:rsidR="004E37D7" w:rsidRPr="0051281A" w:rsidTr="006A730F">
        <w:trPr>
          <w:cantSplit/>
          <w:jc w:val="center"/>
        </w:trPr>
        <w:tc>
          <w:tcPr>
            <w:tcW w:w="716" w:type="dxa"/>
          </w:tcPr>
          <w:p w:rsidR="004E37D7" w:rsidRPr="00A6756E" w:rsidRDefault="004E37D7" w:rsidP="00B92759">
            <w:pPr>
              <w:tabs>
                <w:tab w:val="left" w:pos="180"/>
                <w:tab w:val="left" w:pos="540"/>
                <w:tab w:val="left" w:pos="3600"/>
                <w:tab w:val="left" w:pos="5040"/>
                <w:tab w:val="left" w:pos="5220"/>
                <w:tab w:val="left" w:pos="5580"/>
              </w:tabs>
              <w:rPr>
                <w:rFonts w:ascii="Calibri" w:hAnsi="Calibri" w:cs="Arial"/>
                <w:b/>
                <w:bCs/>
                <w:sz w:val="22"/>
                <w:szCs w:val="22"/>
              </w:rPr>
            </w:pPr>
          </w:p>
        </w:tc>
        <w:tc>
          <w:tcPr>
            <w:tcW w:w="9454" w:type="dxa"/>
            <w:gridSpan w:val="2"/>
          </w:tcPr>
          <w:p w:rsidR="004E37D7" w:rsidRDefault="004E37D7" w:rsidP="00B6369A">
            <w:pPr>
              <w:tabs>
                <w:tab w:val="left" w:pos="540"/>
                <w:tab w:val="left" w:pos="3600"/>
                <w:tab w:val="left" w:pos="4320"/>
                <w:tab w:val="left" w:pos="4860"/>
              </w:tabs>
              <w:jc w:val="both"/>
              <w:rPr>
                <w:rFonts w:ascii="Calibri" w:hAnsi="Calibri"/>
                <w:bCs/>
                <w:sz w:val="22"/>
                <w:szCs w:val="22"/>
              </w:rPr>
            </w:pPr>
          </w:p>
        </w:tc>
      </w:tr>
      <w:tr w:rsidR="008B4099" w:rsidRPr="0051281A" w:rsidTr="006A730F">
        <w:trPr>
          <w:cantSplit/>
          <w:jc w:val="center"/>
        </w:trPr>
        <w:tc>
          <w:tcPr>
            <w:tcW w:w="716" w:type="dxa"/>
          </w:tcPr>
          <w:p w:rsidR="008B4099" w:rsidRPr="00E10697" w:rsidRDefault="008B4099" w:rsidP="00D9553C">
            <w:pPr>
              <w:tabs>
                <w:tab w:val="left" w:pos="180"/>
                <w:tab w:val="left" w:pos="540"/>
                <w:tab w:val="left" w:pos="3600"/>
                <w:tab w:val="left" w:pos="5040"/>
                <w:tab w:val="left" w:pos="5220"/>
                <w:tab w:val="left" w:pos="5580"/>
              </w:tabs>
              <w:rPr>
                <w:rFonts w:ascii="Calibri" w:hAnsi="Calibri" w:cs="Arial"/>
                <w:b/>
                <w:bCs/>
                <w:sz w:val="22"/>
                <w:szCs w:val="22"/>
              </w:rPr>
            </w:pPr>
            <w:r w:rsidRPr="00E10697">
              <w:rPr>
                <w:rFonts w:ascii="Calibri" w:hAnsi="Calibri" w:cs="Arial"/>
                <w:b/>
                <w:bCs/>
                <w:sz w:val="22"/>
                <w:szCs w:val="22"/>
              </w:rPr>
              <w:t>1</w:t>
            </w:r>
            <w:r w:rsidR="00D9553C">
              <w:rPr>
                <w:rFonts w:ascii="Calibri" w:hAnsi="Calibri" w:cs="Arial"/>
                <w:b/>
                <w:bCs/>
                <w:sz w:val="22"/>
                <w:szCs w:val="22"/>
              </w:rPr>
              <w:t>8</w:t>
            </w:r>
            <w:r w:rsidRPr="00E10697">
              <w:rPr>
                <w:rFonts w:ascii="Calibri" w:hAnsi="Calibri" w:cs="Arial"/>
                <w:b/>
                <w:bCs/>
                <w:sz w:val="22"/>
                <w:szCs w:val="22"/>
              </w:rPr>
              <w:t>.</w:t>
            </w:r>
          </w:p>
        </w:tc>
        <w:tc>
          <w:tcPr>
            <w:tcW w:w="9454" w:type="dxa"/>
            <w:gridSpan w:val="2"/>
          </w:tcPr>
          <w:p w:rsidR="008B4099" w:rsidRPr="00E53725" w:rsidRDefault="00DB73B7" w:rsidP="00394822">
            <w:pPr>
              <w:tabs>
                <w:tab w:val="left" w:pos="540"/>
                <w:tab w:val="left" w:pos="3600"/>
                <w:tab w:val="left" w:pos="4320"/>
                <w:tab w:val="left" w:pos="4860"/>
              </w:tabs>
              <w:jc w:val="both"/>
              <w:rPr>
                <w:rFonts w:ascii="Calibri" w:hAnsi="Calibri"/>
                <w:bCs/>
                <w:sz w:val="20"/>
                <w:szCs w:val="20"/>
              </w:rPr>
            </w:pPr>
            <w:r>
              <w:rPr>
                <w:rFonts w:ascii="Calibri" w:hAnsi="Calibri"/>
                <w:b/>
                <w:bCs/>
                <w:sz w:val="22"/>
                <w:szCs w:val="22"/>
              </w:rPr>
              <w:t>Consideration of ORDINANCE 2010-11, FY 2009-2010 Budget Amendment – South Carothers Right of Way</w:t>
            </w:r>
          </w:p>
        </w:tc>
      </w:tr>
      <w:tr w:rsidR="008B4099" w:rsidRPr="0051281A" w:rsidTr="003F1849">
        <w:trPr>
          <w:cantSplit/>
          <w:jc w:val="center"/>
        </w:trPr>
        <w:tc>
          <w:tcPr>
            <w:tcW w:w="716" w:type="dxa"/>
          </w:tcPr>
          <w:p w:rsidR="008B4099" w:rsidRPr="00E10697" w:rsidRDefault="008B4099" w:rsidP="00B92759">
            <w:pPr>
              <w:tabs>
                <w:tab w:val="left" w:pos="180"/>
                <w:tab w:val="left" w:pos="540"/>
                <w:tab w:val="left" w:pos="3600"/>
                <w:tab w:val="left" w:pos="5040"/>
                <w:tab w:val="left" w:pos="5220"/>
                <w:tab w:val="left" w:pos="5580"/>
              </w:tabs>
              <w:rPr>
                <w:rFonts w:ascii="Calibri" w:hAnsi="Calibri" w:cs="Arial"/>
                <w:b/>
                <w:bCs/>
                <w:sz w:val="22"/>
                <w:szCs w:val="22"/>
              </w:rPr>
            </w:pPr>
          </w:p>
        </w:tc>
        <w:tc>
          <w:tcPr>
            <w:tcW w:w="3541" w:type="dxa"/>
          </w:tcPr>
          <w:p w:rsidR="008B4099" w:rsidRPr="00FF12AF" w:rsidRDefault="00D9553C" w:rsidP="00DB73B7">
            <w:pPr>
              <w:tabs>
                <w:tab w:val="left" w:pos="540"/>
                <w:tab w:val="left" w:pos="3600"/>
                <w:tab w:val="left" w:pos="4320"/>
                <w:tab w:val="left" w:pos="4860"/>
              </w:tabs>
              <w:ind w:left="540" w:hanging="540"/>
              <w:jc w:val="both"/>
              <w:rPr>
                <w:rFonts w:ascii="Calibri" w:hAnsi="Calibri"/>
                <w:b/>
                <w:bCs/>
                <w:sz w:val="22"/>
                <w:szCs w:val="22"/>
              </w:rPr>
            </w:pPr>
            <w:r>
              <w:rPr>
                <w:rFonts w:ascii="Calibri" w:hAnsi="Calibri"/>
                <w:b/>
                <w:bCs/>
                <w:sz w:val="22"/>
                <w:szCs w:val="22"/>
              </w:rPr>
              <w:t>[</w:t>
            </w:r>
            <w:r w:rsidR="00DB73B7">
              <w:rPr>
                <w:rFonts w:ascii="Calibri" w:hAnsi="Calibri"/>
                <w:b/>
                <w:bCs/>
                <w:sz w:val="22"/>
                <w:szCs w:val="22"/>
              </w:rPr>
              <w:t xml:space="preserve">Third and Final </w:t>
            </w:r>
            <w:r>
              <w:rPr>
                <w:rFonts w:ascii="Calibri" w:hAnsi="Calibri"/>
                <w:b/>
                <w:bCs/>
                <w:sz w:val="22"/>
                <w:szCs w:val="22"/>
              </w:rPr>
              <w:t>Reading]</w:t>
            </w:r>
          </w:p>
        </w:tc>
        <w:tc>
          <w:tcPr>
            <w:tcW w:w="5913" w:type="dxa"/>
          </w:tcPr>
          <w:p w:rsidR="008B4099" w:rsidRPr="00E10697" w:rsidRDefault="00DB73B7" w:rsidP="00B92759">
            <w:pPr>
              <w:tabs>
                <w:tab w:val="left" w:pos="540"/>
                <w:tab w:val="left" w:pos="3600"/>
                <w:tab w:val="left" w:pos="4320"/>
                <w:tab w:val="left" w:pos="4860"/>
              </w:tabs>
              <w:jc w:val="both"/>
              <w:rPr>
                <w:rFonts w:ascii="Calibri" w:hAnsi="Calibri"/>
                <w:b/>
                <w:bCs/>
                <w:sz w:val="22"/>
                <w:szCs w:val="22"/>
              </w:rPr>
            </w:pPr>
            <w:r>
              <w:rPr>
                <w:rFonts w:ascii="Calibri" w:hAnsi="Calibri"/>
                <w:b/>
                <w:bCs/>
                <w:sz w:val="22"/>
                <w:szCs w:val="22"/>
              </w:rPr>
              <w:t>Russ Truell, ACA Finance &amp; Administration</w:t>
            </w:r>
          </w:p>
        </w:tc>
      </w:tr>
      <w:tr w:rsidR="008B4099" w:rsidRPr="0051281A" w:rsidTr="006A730F">
        <w:trPr>
          <w:cantSplit/>
          <w:jc w:val="center"/>
        </w:trPr>
        <w:tc>
          <w:tcPr>
            <w:tcW w:w="716" w:type="dxa"/>
          </w:tcPr>
          <w:p w:rsidR="008B4099" w:rsidRPr="00A6756E" w:rsidRDefault="008B4099" w:rsidP="00B92759">
            <w:pPr>
              <w:tabs>
                <w:tab w:val="left" w:pos="180"/>
                <w:tab w:val="left" w:pos="540"/>
                <w:tab w:val="left" w:pos="3600"/>
                <w:tab w:val="left" w:pos="5040"/>
                <w:tab w:val="left" w:pos="5220"/>
                <w:tab w:val="left" w:pos="5580"/>
              </w:tabs>
              <w:rPr>
                <w:rFonts w:ascii="Calibri" w:hAnsi="Calibri" w:cs="Arial"/>
                <w:bCs/>
                <w:sz w:val="22"/>
                <w:szCs w:val="22"/>
              </w:rPr>
            </w:pPr>
          </w:p>
        </w:tc>
        <w:tc>
          <w:tcPr>
            <w:tcW w:w="9454" w:type="dxa"/>
            <w:gridSpan w:val="2"/>
          </w:tcPr>
          <w:p w:rsidR="008B4099" w:rsidRPr="003B1443" w:rsidRDefault="00896A7E" w:rsidP="008A3841">
            <w:pPr>
              <w:tabs>
                <w:tab w:val="left" w:pos="540"/>
                <w:tab w:val="left" w:pos="3600"/>
                <w:tab w:val="left" w:pos="4320"/>
                <w:tab w:val="left" w:pos="4860"/>
              </w:tabs>
              <w:jc w:val="both"/>
              <w:rPr>
                <w:rFonts w:ascii="Calibri" w:hAnsi="Calibri"/>
                <w:bCs/>
                <w:i/>
                <w:sz w:val="22"/>
                <w:szCs w:val="22"/>
              </w:rPr>
            </w:pPr>
            <w:r>
              <w:rPr>
                <w:rFonts w:ascii="Calibri" w:hAnsi="Calibri"/>
                <w:bCs/>
                <w:i/>
                <w:sz w:val="22"/>
                <w:szCs w:val="22"/>
              </w:rPr>
              <w:t>Approved unanimously</w:t>
            </w:r>
          </w:p>
        </w:tc>
      </w:tr>
      <w:tr w:rsidR="008B4099" w:rsidRPr="0051281A" w:rsidTr="006A730F">
        <w:trPr>
          <w:cantSplit/>
          <w:jc w:val="center"/>
        </w:trPr>
        <w:tc>
          <w:tcPr>
            <w:tcW w:w="716" w:type="dxa"/>
          </w:tcPr>
          <w:p w:rsidR="008B4099" w:rsidRPr="00A6756E" w:rsidRDefault="008B4099" w:rsidP="00B92759">
            <w:pPr>
              <w:tabs>
                <w:tab w:val="left" w:pos="180"/>
                <w:tab w:val="left" w:pos="540"/>
                <w:tab w:val="left" w:pos="3600"/>
                <w:tab w:val="left" w:pos="5040"/>
                <w:tab w:val="left" w:pos="5220"/>
                <w:tab w:val="left" w:pos="5580"/>
              </w:tabs>
              <w:rPr>
                <w:rFonts w:ascii="Calibri" w:hAnsi="Calibri" w:cs="Arial"/>
                <w:bCs/>
                <w:sz w:val="22"/>
                <w:szCs w:val="22"/>
              </w:rPr>
            </w:pPr>
          </w:p>
        </w:tc>
        <w:tc>
          <w:tcPr>
            <w:tcW w:w="9454" w:type="dxa"/>
            <w:gridSpan w:val="2"/>
          </w:tcPr>
          <w:p w:rsidR="008B4099" w:rsidRDefault="008B4099" w:rsidP="00BA19F1">
            <w:pPr>
              <w:tabs>
                <w:tab w:val="left" w:pos="540"/>
                <w:tab w:val="left" w:pos="3600"/>
                <w:tab w:val="left" w:pos="4320"/>
                <w:tab w:val="left" w:pos="4860"/>
              </w:tabs>
              <w:jc w:val="both"/>
              <w:rPr>
                <w:rFonts w:ascii="Calibri" w:hAnsi="Calibri"/>
                <w:bCs/>
                <w:i/>
                <w:sz w:val="22"/>
                <w:szCs w:val="22"/>
              </w:rPr>
            </w:pPr>
          </w:p>
        </w:tc>
      </w:tr>
      <w:tr w:rsidR="008B4099" w:rsidRPr="0051281A" w:rsidTr="006A730F">
        <w:trPr>
          <w:cantSplit/>
          <w:jc w:val="center"/>
        </w:trPr>
        <w:tc>
          <w:tcPr>
            <w:tcW w:w="716" w:type="dxa"/>
          </w:tcPr>
          <w:p w:rsidR="008B4099" w:rsidRPr="00E10697" w:rsidRDefault="008B4099" w:rsidP="00D9553C">
            <w:pPr>
              <w:tabs>
                <w:tab w:val="left" w:pos="180"/>
                <w:tab w:val="left" w:pos="540"/>
                <w:tab w:val="left" w:pos="3600"/>
                <w:tab w:val="left" w:pos="5040"/>
                <w:tab w:val="left" w:pos="5220"/>
                <w:tab w:val="left" w:pos="5580"/>
              </w:tabs>
              <w:rPr>
                <w:rFonts w:ascii="Calibri" w:hAnsi="Calibri" w:cs="Arial"/>
                <w:b/>
                <w:bCs/>
                <w:sz w:val="22"/>
                <w:szCs w:val="22"/>
              </w:rPr>
            </w:pPr>
            <w:r>
              <w:rPr>
                <w:rFonts w:ascii="Calibri" w:hAnsi="Calibri" w:cs="Arial"/>
                <w:b/>
                <w:bCs/>
                <w:sz w:val="22"/>
                <w:szCs w:val="22"/>
              </w:rPr>
              <w:lastRenderedPageBreak/>
              <w:t>1</w:t>
            </w:r>
            <w:r w:rsidR="00D9553C">
              <w:rPr>
                <w:rFonts w:ascii="Calibri" w:hAnsi="Calibri" w:cs="Arial"/>
                <w:b/>
                <w:bCs/>
                <w:sz w:val="22"/>
                <w:szCs w:val="22"/>
              </w:rPr>
              <w:t>9</w:t>
            </w:r>
            <w:r w:rsidRPr="00E10697">
              <w:rPr>
                <w:rFonts w:ascii="Calibri" w:hAnsi="Calibri" w:cs="Arial"/>
                <w:b/>
                <w:bCs/>
                <w:sz w:val="22"/>
                <w:szCs w:val="22"/>
              </w:rPr>
              <w:t>.</w:t>
            </w:r>
          </w:p>
        </w:tc>
        <w:tc>
          <w:tcPr>
            <w:tcW w:w="9454" w:type="dxa"/>
            <w:gridSpan w:val="2"/>
          </w:tcPr>
          <w:p w:rsidR="008B4099" w:rsidRPr="00E53725" w:rsidRDefault="00C909FA" w:rsidP="005C01C5">
            <w:pPr>
              <w:tabs>
                <w:tab w:val="left" w:pos="540"/>
                <w:tab w:val="left" w:pos="3600"/>
                <w:tab w:val="left" w:pos="4320"/>
                <w:tab w:val="left" w:pos="4860"/>
              </w:tabs>
              <w:jc w:val="both"/>
              <w:rPr>
                <w:rFonts w:ascii="Calibri" w:hAnsi="Calibri"/>
                <w:bCs/>
                <w:sz w:val="20"/>
                <w:szCs w:val="20"/>
              </w:rPr>
            </w:pPr>
            <w:r>
              <w:rPr>
                <w:rFonts w:ascii="Calibri" w:hAnsi="Calibri"/>
                <w:b/>
                <w:bCs/>
                <w:sz w:val="22"/>
                <w:szCs w:val="22"/>
              </w:rPr>
              <w:t>Consideration of ORDINANCE 2010-18, An Ordinance to be Entitled: “An Ordinance to Amend Various Sections of the City of Franklin Municipal Code, Title 13 – Property Maintenance Regulations, Relating to Codifying of Various Fees and Penalties.”</w:t>
            </w:r>
          </w:p>
        </w:tc>
      </w:tr>
      <w:tr w:rsidR="008B4099" w:rsidRPr="0051281A" w:rsidTr="003F1849">
        <w:trPr>
          <w:cantSplit/>
          <w:jc w:val="center"/>
        </w:trPr>
        <w:tc>
          <w:tcPr>
            <w:tcW w:w="716" w:type="dxa"/>
          </w:tcPr>
          <w:p w:rsidR="008B4099" w:rsidRPr="00E10697" w:rsidRDefault="008B4099" w:rsidP="00B92759">
            <w:pPr>
              <w:tabs>
                <w:tab w:val="left" w:pos="180"/>
                <w:tab w:val="left" w:pos="540"/>
                <w:tab w:val="left" w:pos="3600"/>
                <w:tab w:val="left" w:pos="5040"/>
                <w:tab w:val="left" w:pos="5220"/>
                <w:tab w:val="left" w:pos="5580"/>
              </w:tabs>
              <w:rPr>
                <w:rFonts w:ascii="Calibri" w:hAnsi="Calibri" w:cs="Arial"/>
                <w:b/>
                <w:bCs/>
                <w:sz w:val="22"/>
                <w:szCs w:val="22"/>
              </w:rPr>
            </w:pPr>
          </w:p>
        </w:tc>
        <w:tc>
          <w:tcPr>
            <w:tcW w:w="3541" w:type="dxa"/>
          </w:tcPr>
          <w:p w:rsidR="008B4099" w:rsidRPr="00D6522E" w:rsidRDefault="00D9553C" w:rsidP="006E51AB">
            <w:pPr>
              <w:tabs>
                <w:tab w:val="left" w:pos="540"/>
                <w:tab w:val="left" w:pos="3600"/>
                <w:tab w:val="left" w:pos="4320"/>
                <w:tab w:val="left" w:pos="4860"/>
              </w:tabs>
              <w:jc w:val="both"/>
              <w:rPr>
                <w:rFonts w:ascii="Calibri" w:hAnsi="Calibri"/>
                <w:b/>
                <w:bCs/>
                <w:sz w:val="22"/>
                <w:szCs w:val="22"/>
              </w:rPr>
            </w:pPr>
            <w:r>
              <w:rPr>
                <w:rFonts w:ascii="Calibri" w:hAnsi="Calibri"/>
                <w:b/>
                <w:bCs/>
                <w:sz w:val="22"/>
                <w:szCs w:val="22"/>
              </w:rPr>
              <w:t>[First of Two Readings]</w:t>
            </w:r>
          </w:p>
        </w:tc>
        <w:tc>
          <w:tcPr>
            <w:tcW w:w="5913" w:type="dxa"/>
          </w:tcPr>
          <w:p w:rsidR="008B4099" w:rsidRPr="00E10697" w:rsidRDefault="00C909FA" w:rsidP="000F412A">
            <w:pPr>
              <w:tabs>
                <w:tab w:val="left" w:pos="540"/>
                <w:tab w:val="left" w:pos="3600"/>
                <w:tab w:val="left" w:pos="4320"/>
                <w:tab w:val="left" w:pos="4860"/>
              </w:tabs>
              <w:jc w:val="both"/>
              <w:rPr>
                <w:rFonts w:ascii="Calibri" w:hAnsi="Calibri"/>
                <w:b/>
                <w:bCs/>
                <w:sz w:val="22"/>
                <w:szCs w:val="22"/>
              </w:rPr>
            </w:pPr>
            <w:r>
              <w:rPr>
                <w:rFonts w:ascii="Calibri" w:hAnsi="Calibri"/>
                <w:b/>
                <w:bCs/>
                <w:sz w:val="22"/>
                <w:szCs w:val="22"/>
              </w:rPr>
              <w:t>Vernon Gerth, ACA Community &amp; Economic Development</w:t>
            </w:r>
          </w:p>
        </w:tc>
      </w:tr>
      <w:tr w:rsidR="008B4099" w:rsidRPr="0051281A" w:rsidTr="006A730F">
        <w:trPr>
          <w:cantSplit/>
          <w:jc w:val="center"/>
        </w:trPr>
        <w:tc>
          <w:tcPr>
            <w:tcW w:w="716" w:type="dxa"/>
          </w:tcPr>
          <w:p w:rsidR="008B4099" w:rsidRPr="00A6756E" w:rsidRDefault="008B4099" w:rsidP="00B92759">
            <w:pPr>
              <w:tabs>
                <w:tab w:val="left" w:pos="180"/>
                <w:tab w:val="left" w:pos="540"/>
                <w:tab w:val="left" w:pos="3600"/>
                <w:tab w:val="left" w:pos="5040"/>
                <w:tab w:val="left" w:pos="5220"/>
                <w:tab w:val="left" w:pos="5580"/>
              </w:tabs>
              <w:rPr>
                <w:rFonts w:ascii="Calibri" w:hAnsi="Calibri" w:cs="Arial"/>
                <w:b/>
                <w:bCs/>
                <w:sz w:val="22"/>
                <w:szCs w:val="22"/>
              </w:rPr>
            </w:pPr>
          </w:p>
        </w:tc>
        <w:tc>
          <w:tcPr>
            <w:tcW w:w="9454" w:type="dxa"/>
            <w:gridSpan w:val="2"/>
          </w:tcPr>
          <w:p w:rsidR="003F73EB" w:rsidRPr="008F48AA" w:rsidRDefault="00896A7E" w:rsidP="004F148D">
            <w:pPr>
              <w:tabs>
                <w:tab w:val="left" w:pos="540"/>
                <w:tab w:val="left" w:pos="3600"/>
                <w:tab w:val="left" w:pos="4320"/>
                <w:tab w:val="left" w:pos="4860"/>
              </w:tabs>
              <w:jc w:val="both"/>
              <w:rPr>
                <w:rFonts w:ascii="Calibri" w:hAnsi="Calibri"/>
                <w:bCs/>
                <w:i/>
                <w:sz w:val="22"/>
                <w:szCs w:val="22"/>
              </w:rPr>
            </w:pPr>
            <w:r>
              <w:rPr>
                <w:rFonts w:ascii="Calibri" w:hAnsi="Calibri"/>
                <w:bCs/>
                <w:i/>
                <w:sz w:val="22"/>
                <w:szCs w:val="22"/>
              </w:rPr>
              <w:t>Approved unanimously</w:t>
            </w:r>
          </w:p>
        </w:tc>
      </w:tr>
      <w:tr w:rsidR="008B4099" w:rsidRPr="0051281A" w:rsidTr="006A730F">
        <w:trPr>
          <w:cantSplit/>
          <w:jc w:val="center"/>
        </w:trPr>
        <w:tc>
          <w:tcPr>
            <w:tcW w:w="716" w:type="dxa"/>
          </w:tcPr>
          <w:p w:rsidR="008B4099" w:rsidRPr="00A6756E" w:rsidRDefault="008B4099" w:rsidP="00B92759">
            <w:pPr>
              <w:tabs>
                <w:tab w:val="left" w:pos="180"/>
                <w:tab w:val="left" w:pos="540"/>
                <w:tab w:val="left" w:pos="3600"/>
                <w:tab w:val="left" w:pos="5040"/>
                <w:tab w:val="left" w:pos="5220"/>
                <w:tab w:val="left" w:pos="5580"/>
              </w:tabs>
              <w:rPr>
                <w:rFonts w:ascii="Calibri" w:hAnsi="Calibri" w:cs="Arial"/>
                <w:b/>
                <w:bCs/>
                <w:sz w:val="22"/>
                <w:szCs w:val="22"/>
              </w:rPr>
            </w:pPr>
          </w:p>
        </w:tc>
        <w:tc>
          <w:tcPr>
            <w:tcW w:w="9454" w:type="dxa"/>
            <w:gridSpan w:val="2"/>
          </w:tcPr>
          <w:p w:rsidR="008B4099" w:rsidRPr="00E1017D" w:rsidRDefault="008B4099" w:rsidP="00A13A42">
            <w:pPr>
              <w:tabs>
                <w:tab w:val="left" w:pos="540"/>
                <w:tab w:val="left" w:pos="3600"/>
                <w:tab w:val="left" w:pos="4320"/>
                <w:tab w:val="left" w:pos="4860"/>
              </w:tabs>
              <w:jc w:val="both"/>
              <w:rPr>
                <w:rFonts w:ascii="Calibri" w:hAnsi="Calibri"/>
                <w:bCs/>
                <w:sz w:val="22"/>
                <w:szCs w:val="22"/>
              </w:rPr>
            </w:pPr>
          </w:p>
        </w:tc>
      </w:tr>
      <w:tr w:rsidR="008B4099" w:rsidRPr="0051281A" w:rsidTr="006A730F">
        <w:trPr>
          <w:cantSplit/>
          <w:jc w:val="center"/>
        </w:trPr>
        <w:tc>
          <w:tcPr>
            <w:tcW w:w="716" w:type="dxa"/>
          </w:tcPr>
          <w:p w:rsidR="008B4099" w:rsidRPr="00E10697" w:rsidRDefault="00D9553C" w:rsidP="00E53725">
            <w:pPr>
              <w:tabs>
                <w:tab w:val="left" w:pos="180"/>
                <w:tab w:val="left" w:pos="540"/>
                <w:tab w:val="left" w:pos="3600"/>
                <w:tab w:val="left" w:pos="5040"/>
                <w:tab w:val="left" w:pos="5220"/>
                <w:tab w:val="left" w:pos="5580"/>
              </w:tabs>
              <w:rPr>
                <w:rFonts w:ascii="Calibri" w:hAnsi="Calibri" w:cs="Arial"/>
                <w:b/>
                <w:bCs/>
                <w:sz w:val="22"/>
                <w:szCs w:val="22"/>
              </w:rPr>
            </w:pPr>
            <w:r>
              <w:rPr>
                <w:rFonts w:ascii="Calibri" w:hAnsi="Calibri" w:cs="Arial"/>
                <w:b/>
                <w:bCs/>
                <w:sz w:val="22"/>
                <w:szCs w:val="22"/>
              </w:rPr>
              <w:t>20</w:t>
            </w:r>
            <w:r w:rsidR="008B4099" w:rsidRPr="00E10697">
              <w:rPr>
                <w:rFonts w:ascii="Calibri" w:hAnsi="Calibri" w:cs="Arial"/>
                <w:b/>
                <w:bCs/>
                <w:sz w:val="22"/>
                <w:szCs w:val="22"/>
              </w:rPr>
              <w:t>.</w:t>
            </w:r>
          </w:p>
        </w:tc>
        <w:tc>
          <w:tcPr>
            <w:tcW w:w="9454" w:type="dxa"/>
            <w:gridSpan w:val="2"/>
          </w:tcPr>
          <w:p w:rsidR="008B4099" w:rsidRPr="00E53725" w:rsidRDefault="00C909FA" w:rsidP="00D9553C">
            <w:pPr>
              <w:tabs>
                <w:tab w:val="left" w:pos="540"/>
                <w:tab w:val="left" w:pos="3600"/>
                <w:tab w:val="left" w:pos="4320"/>
                <w:tab w:val="left" w:pos="4860"/>
              </w:tabs>
              <w:jc w:val="both"/>
              <w:rPr>
                <w:rFonts w:ascii="Calibri" w:hAnsi="Calibri"/>
                <w:bCs/>
                <w:sz w:val="20"/>
                <w:szCs w:val="20"/>
              </w:rPr>
            </w:pPr>
            <w:r>
              <w:rPr>
                <w:rFonts w:ascii="Calibri" w:hAnsi="Calibri"/>
                <w:b/>
                <w:bCs/>
                <w:sz w:val="22"/>
                <w:szCs w:val="22"/>
              </w:rPr>
              <w:t>Consideration of ORDINANCE 2010-19, An Ordinance to be Entitled: “An Ordinance Amending the City of Franklin Municipal Code, Title 22 – Comprehensive Fees and Penalties for the Purpose of Codifying the Various Fees and Penalties Found in Title 13.”</w:t>
            </w:r>
          </w:p>
        </w:tc>
      </w:tr>
      <w:tr w:rsidR="008B4099" w:rsidRPr="0051281A" w:rsidTr="003F1849">
        <w:trPr>
          <w:cantSplit/>
          <w:jc w:val="center"/>
        </w:trPr>
        <w:tc>
          <w:tcPr>
            <w:tcW w:w="716" w:type="dxa"/>
          </w:tcPr>
          <w:p w:rsidR="008B4099" w:rsidRPr="00E10697" w:rsidRDefault="008B4099" w:rsidP="00B92759">
            <w:pPr>
              <w:tabs>
                <w:tab w:val="left" w:pos="180"/>
                <w:tab w:val="left" w:pos="540"/>
                <w:tab w:val="left" w:pos="3600"/>
                <w:tab w:val="left" w:pos="5040"/>
                <w:tab w:val="left" w:pos="5220"/>
                <w:tab w:val="left" w:pos="5580"/>
              </w:tabs>
              <w:rPr>
                <w:rFonts w:ascii="Calibri" w:hAnsi="Calibri" w:cs="Arial"/>
                <w:b/>
                <w:bCs/>
                <w:sz w:val="22"/>
                <w:szCs w:val="22"/>
              </w:rPr>
            </w:pPr>
          </w:p>
        </w:tc>
        <w:tc>
          <w:tcPr>
            <w:tcW w:w="3541" w:type="dxa"/>
          </w:tcPr>
          <w:p w:rsidR="008B4099" w:rsidRPr="00EB0E0C" w:rsidRDefault="00F23FEE" w:rsidP="00C909FA">
            <w:pPr>
              <w:tabs>
                <w:tab w:val="left" w:pos="540"/>
                <w:tab w:val="left" w:pos="3600"/>
                <w:tab w:val="left" w:pos="4320"/>
                <w:tab w:val="left" w:pos="4860"/>
              </w:tabs>
              <w:jc w:val="both"/>
              <w:rPr>
                <w:rFonts w:ascii="Calibri" w:hAnsi="Calibri"/>
                <w:b/>
                <w:bCs/>
                <w:sz w:val="22"/>
                <w:szCs w:val="22"/>
              </w:rPr>
            </w:pPr>
            <w:r>
              <w:rPr>
                <w:rFonts w:ascii="Calibri" w:hAnsi="Calibri"/>
                <w:b/>
                <w:bCs/>
                <w:sz w:val="22"/>
                <w:szCs w:val="22"/>
              </w:rPr>
              <w:t>[</w:t>
            </w:r>
            <w:r w:rsidR="00C909FA">
              <w:rPr>
                <w:rFonts w:ascii="Calibri" w:hAnsi="Calibri"/>
                <w:b/>
                <w:bCs/>
                <w:sz w:val="22"/>
                <w:szCs w:val="22"/>
              </w:rPr>
              <w:t>First of Two Readings</w:t>
            </w:r>
            <w:r>
              <w:rPr>
                <w:rFonts w:ascii="Calibri" w:hAnsi="Calibri"/>
                <w:b/>
                <w:bCs/>
                <w:sz w:val="22"/>
                <w:szCs w:val="22"/>
              </w:rPr>
              <w:t>]</w:t>
            </w:r>
          </w:p>
        </w:tc>
        <w:tc>
          <w:tcPr>
            <w:tcW w:w="5913" w:type="dxa"/>
          </w:tcPr>
          <w:p w:rsidR="008B4099" w:rsidRPr="00EB0E0C" w:rsidRDefault="00C909FA" w:rsidP="00106A99">
            <w:pPr>
              <w:tabs>
                <w:tab w:val="left" w:pos="540"/>
                <w:tab w:val="left" w:pos="3600"/>
                <w:tab w:val="left" w:pos="4320"/>
                <w:tab w:val="left" w:pos="4860"/>
              </w:tabs>
              <w:jc w:val="both"/>
              <w:rPr>
                <w:rFonts w:ascii="Calibri" w:hAnsi="Calibri"/>
                <w:b/>
                <w:bCs/>
                <w:sz w:val="22"/>
                <w:szCs w:val="22"/>
              </w:rPr>
            </w:pPr>
            <w:r>
              <w:rPr>
                <w:rFonts w:ascii="Calibri" w:hAnsi="Calibri"/>
                <w:b/>
                <w:bCs/>
                <w:sz w:val="22"/>
                <w:szCs w:val="22"/>
              </w:rPr>
              <w:t>Vernon Gerth, ACA Community &amp; Economic Development</w:t>
            </w:r>
          </w:p>
        </w:tc>
      </w:tr>
      <w:tr w:rsidR="008B4099" w:rsidRPr="0051281A" w:rsidTr="006A730F">
        <w:trPr>
          <w:cantSplit/>
          <w:jc w:val="center"/>
        </w:trPr>
        <w:tc>
          <w:tcPr>
            <w:tcW w:w="716" w:type="dxa"/>
          </w:tcPr>
          <w:p w:rsidR="008B4099" w:rsidRPr="00E10697" w:rsidRDefault="008B4099" w:rsidP="00B92759">
            <w:pPr>
              <w:tabs>
                <w:tab w:val="left" w:pos="180"/>
                <w:tab w:val="left" w:pos="540"/>
                <w:tab w:val="left" w:pos="3600"/>
                <w:tab w:val="left" w:pos="5040"/>
                <w:tab w:val="left" w:pos="5220"/>
                <w:tab w:val="left" w:pos="5580"/>
              </w:tabs>
              <w:rPr>
                <w:rFonts w:ascii="Calibri" w:hAnsi="Calibri" w:cs="Arial"/>
                <w:b/>
                <w:bCs/>
                <w:sz w:val="22"/>
                <w:szCs w:val="22"/>
              </w:rPr>
            </w:pPr>
          </w:p>
        </w:tc>
        <w:tc>
          <w:tcPr>
            <w:tcW w:w="9454" w:type="dxa"/>
            <w:gridSpan w:val="2"/>
          </w:tcPr>
          <w:p w:rsidR="008B4099" w:rsidRPr="00464931" w:rsidRDefault="00896A7E" w:rsidP="00F82B38">
            <w:pPr>
              <w:tabs>
                <w:tab w:val="left" w:pos="540"/>
                <w:tab w:val="left" w:pos="3600"/>
                <w:tab w:val="left" w:pos="4320"/>
                <w:tab w:val="left" w:pos="4860"/>
              </w:tabs>
              <w:jc w:val="both"/>
              <w:rPr>
                <w:rFonts w:ascii="Calibri" w:hAnsi="Calibri"/>
                <w:bCs/>
                <w:i/>
                <w:sz w:val="22"/>
                <w:szCs w:val="22"/>
              </w:rPr>
            </w:pPr>
            <w:r>
              <w:rPr>
                <w:rFonts w:ascii="Calibri" w:hAnsi="Calibri"/>
                <w:bCs/>
                <w:i/>
                <w:sz w:val="22"/>
                <w:szCs w:val="22"/>
              </w:rPr>
              <w:t>Approved unanimously</w:t>
            </w:r>
          </w:p>
        </w:tc>
      </w:tr>
      <w:tr w:rsidR="008B4099" w:rsidRPr="0051281A" w:rsidTr="006A730F">
        <w:trPr>
          <w:cantSplit/>
          <w:jc w:val="center"/>
        </w:trPr>
        <w:tc>
          <w:tcPr>
            <w:tcW w:w="716" w:type="dxa"/>
          </w:tcPr>
          <w:p w:rsidR="008B4099" w:rsidRPr="00E10697" w:rsidRDefault="008B4099" w:rsidP="00B92759">
            <w:pPr>
              <w:tabs>
                <w:tab w:val="left" w:pos="180"/>
                <w:tab w:val="left" w:pos="540"/>
                <w:tab w:val="left" w:pos="3600"/>
                <w:tab w:val="left" w:pos="5040"/>
                <w:tab w:val="left" w:pos="5220"/>
                <w:tab w:val="left" w:pos="5580"/>
              </w:tabs>
              <w:rPr>
                <w:rFonts w:ascii="Calibri" w:hAnsi="Calibri" w:cs="Arial"/>
                <w:b/>
                <w:bCs/>
                <w:sz w:val="22"/>
                <w:szCs w:val="22"/>
              </w:rPr>
            </w:pPr>
          </w:p>
        </w:tc>
        <w:tc>
          <w:tcPr>
            <w:tcW w:w="9454" w:type="dxa"/>
            <w:gridSpan w:val="2"/>
          </w:tcPr>
          <w:p w:rsidR="008B4099" w:rsidRPr="00E10697" w:rsidRDefault="008B4099" w:rsidP="006E51AB">
            <w:pPr>
              <w:tabs>
                <w:tab w:val="left" w:pos="540"/>
                <w:tab w:val="left" w:pos="3600"/>
                <w:tab w:val="left" w:pos="4320"/>
                <w:tab w:val="left" w:pos="4860"/>
              </w:tabs>
              <w:jc w:val="both"/>
              <w:rPr>
                <w:rFonts w:ascii="Calibri" w:hAnsi="Calibri"/>
                <w:bCs/>
                <w:sz w:val="22"/>
                <w:szCs w:val="22"/>
              </w:rPr>
            </w:pPr>
          </w:p>
        </w:tc>
      </w:tr>
      <w:tr w:rsidR="008B4099" w:rsidRPr="0051281A" w:rsidTr="006A730F">
        <w:trPr>
          <w:cantSplit/>
          <w:jc w:val="center"/>
        </w:trPr>
        <w:tc>
          <w:tcPr>
            <w:tcW w:w="716" w:type="dxa"/>
          </w:tcPr>
          <w:p w:rsidR="008B4099" w:rsidRPr="00E10697" w:rsidRDefault="00E53725" w:rsidP="00F23FEE">
            <w:pPr>
              <w:tabs>
                <w:tab w:val="left" w:pos="180"/>
                <w:tab w:val="left" w:pos="540"/>
                <w:tab w:val="left" w:pos="3600"/>
                <w:tab w:val="left" w:pos="5040"/>
                <w:tab w:val="left" w:pos="5220"/>
                <w:tab w:val="left" w:pos="5580"/>
              </w:tabs>
              <w:rPr>
                <w:rFonts w:ascii="Calibri" w:hAnsi="Calibri" w:cs="Arial"/>
                <w:b/>
                <w:bCs/>
                <w:sz w:val="22"/>
                <w:szCs w:val="22"/>
              </w:rPr>
            </w:pPr>
            <w:r>
              <w:rPr>
                <w:rFonts w:ascii="Calibri" w:hAnsi="Calibri" w:cs="Arial"/>
                <w:b/>
                <w:bCs/>
                <w:sz w:val="22"/>
                <w:szCs w:val="22"/>
              </w:rPr>
              <w:t>2</w:t>
            </w:r>
            <w:r w:rsidR="00F23FEE">
              <w:rPr>
                <w:rFonts w:ascii="Calibri" w:hAnsi="Calibri" w:cs="Arial"/>
                <w:b/>
                <w:bCs/>
                <w:sz w:val="22"/>
                <w:szCs w:val="22"/>
              </w:rPr>
              <w:t>1</w:t>
            </w:r>
            <w:r w:rsidR="008B4099" w:rsidRPr="00E10697">
              <w:rPr>
                <w:rFonts w:ascii="Calibri" w:hAnsi="Calibri" w:cs="Arial"/>
                <w:b/>
                <w:bCs/>
                <w:sz w:val="22"/>
                <w:szCs w:val="22"/>
              </w:rPr>
              <w:t>.</w:t>
            </w:r>
          </w:p>
        </w:tc>
        <w:tc>
          <w:tcPr>
            <w:tcW w:w="9454" w:type="dxa"/>
            <w:gridSpan w:val="2"/>
          </w:tcPr>
          <w:p w:rsidR="008B4099" w:rsidRPr="00E53725" w:rsidRDefault="00C909FA" w:rsidP="00DF0CD8">
            <w:pPr>
              <w:tabs>
                <w:tab w:val="left" w:pos="540"/>
                <w:tab w:val="left" w:pos="3600"/>
                <w:tab w:val="left" w:pos="4320"/>
                <w:tab w:val="left" w:pos="4860"/>
              </w:tabs>
              <w:jc w:val="both"/>
              <w:rPr>
                <w:rFonts w:ascii="Calibri" w:hAnsi="Calibri"/>
                <w:bCs/>
                <w:sz w:val="20"/>
                <w:szCs w:val="20"/>
              </w:rPr>
            </w:pPr>
            <w:r>
              <w:rPr>
                <w:rFonts w:ascii="Calibri" w:hAnsi="Calibri"/>
                <w:b/>
                <w:bCs/>
                <w:sz w:val="22"/>
                <w:szCs w:val="22"/>
              </w:rPr>
              <w:t>Consideration of ORDINANCE 2010-21, An Ordinance to be Entitled: “An Ordinance Amending the City of Franklin Municipal Code, Creating Chapter 7 of Title 21 and Hereafter Referred to as The Inclusionary Housing Ordinance for Previously Approved Planned Developments.”</w:t>
            </w:r>
          </w:p>
        </w:tc>
      </w:tr>
      <w:tr w:rsidR="008B4099" w:rsidRPr="0051281A" w:rsidTr="003F1849">
        <w:trPr>
          <w:cantSplit/>
          <w:jc w:val="center"/>
        </w:trPr>
        <w:tc>
          <w:tcPr>
            <w:tcW w:w="716" w:type="dxa"/>
          </w:tcPr>
          <w:p w:rsidR="008B4099" w:rsidRPr="00E10697" w:rsidRDefault="008B4099" w:rsidP="00B92759">
            <w:pPr>
              <w:tabs>
                <w:tab w:val="left" w:pos="180"/>
                <w:tab w:val="left" w:pos="540"/>
                <w:tab w:val="left" w:pos="3600"/>
                <w:tab w:val="left" w:pos="5040"/>
                <w:tab w:val="left" w:pos="5220"/>
                <w:tab w:val="left" w:pos="5580"/>
              </w:tabs>
              <w:rPr>
                <w:rFonts w:ascii="Calibri" w:hAnsi="Calibri" w:cs="Arial"/>
                <w:b/>
                <w:bCs/>
                <w:sz w:val="22"/>
                <w:szCs w:val="22"/>
              </w:rPr>
            </w:pPr>
          </w:p>
        </w:tc>
        <w:tc>
          <w:tcPr>
            <w:tcW w:w="3541" w:type="dxa"/>
          </w:tcPr>
          <w:p w:rsidR="008B4099" w:rsidRPr="00C909FA" w:rsidRDefault="00C909FA" w:rsidP="008F48AA">
            <w:pPr>
              <w:tabs>
                <w:tab w:val="left" w:pos="540"/>
                <w:tab w:val="left" w:pos="3600"/>
                <w:tab w:val="left" w:pos="4320"/>
                <w:tab w:val="left" w:pos="4860"/>
              </w:tabs>
              <w:jc w:val="both"/>
              <w:rPr>
                <w:rFonts w:ascii="Calibri" w:hAnsi="Calibri"/>
                <w:b/>
                <w:bCs/>
                <w:sz w:val="22"/>
                <w:szCs w:val="22"/>
              </w:rPr>
            </w:pPr>
            <w:r>
              <w:rPr>
                <w:rFonts w:ascii="Calibri" w:hAnsi="Calibri"/>
                <w:b/>
                <w:bCs/>
                <w:sz w:val="22"/>
                <w:szCs w:val="22"/>
              </w:rPr>
              <w:t>[First of Two Readings]</w:t>
            </w:r>
          </w:p>
        </w:tc>
        <w:tc>
          <w:tcPr>
            <w:tcW w:w="5913" w:type="dxa"/>
          </w:tcPr>
          <w:p w:rsidR="008B4099" w:rsidRPr="00E10697" w:rsidRDefault="00C909FA" w:rsidP="00106A99">
            <w:pPr>
              <w:tabs>
                <w:tab w:val="left" w:pos="540"/>
                <w:tab w:val="left" w:pos="3600"/>
                <w:tab w:val="left" w:pos="4320"/>
                <w:tab w:val="left" w:pos="4860"/>
              </w:tabs>
              <w:jc w:val="both"/>
              <w:rPr>
                <w:rFonts w:ascii="Calibri" w:hAnsi="Calibri"/>
                <w:b/>
                <w:bCs/>
                <w:sz w:val="22"/>
                <w:szCs w:val="22"/>
              </w:rPr>
            </w:pPr>
            <w:r>
              <w:rPr>
                <w:rFonts w:ascii="Calibri" w:hAnsi="Calibri"/>
                <w:b/>
                <w:bCs/>
                <w:sz w:val="22"/>
                <w:szCs w:val="22"/>
              </w:rPr>
              <w:t>Alderman Pearl Bransford</w:t>
            </w:r>
          </w:p>
        </w:tc>
      </w:tr>
      <w:tr w:rsidR="00464931" w:rsidRPr="0051281A" w:rsidTr="006A730F">
        <w:trPr>
          <w:cantSplit/>
          <w:jc w:val="center"/>
        </w:trPr>
        <w:tc>
          <w:tcPr>
            <w:tcW w:w="716" w:type="dxa"/>
          </w:tcPr>
          <w:p w:rsidR="00464931" w:rsidRPr="00E10697" w:rsidRDefault="00464931" w:rsidP="00B92759">
            <w:pPr>
              <w:tabs>
                <w:tab w:val="left" w:pos="180"/>
                <w:tab w:val="left" w:pos="540"/>
                <w:tab w:val="left" w:pos="3600"/>
                <w:tab w:val="left" w:pos="5040"/>
                <w:tab w:val="left" w:pos="5220"/>
                <w:tab w:val="left" w:pos="5580"/>
              </w:tabs>
              <w:rPr>
                <w:rFonts w:ascii="Calibri" w:hAnsi="Calibri" w:cs="Arial"/>
                <w:bCs/>
                <w:sz w:val="22"/>
                <w:szCs w:val="22"/>
              </w:rPr>
            </w:pPr>
          </w:p>
        </w:tc>
        <w:tc>
          <w:tcPr>
            <w:tcW w:w="9454" w:type="dxa"/>
            <w:gridSpan w:val="2"/>
          </w:tcPr>
          <w:p w:rsidR="00464931" w:rsidRPr="00896A7E" w:rsidRDefault="00896A7E" w:rsidP="008B2B09">
            <w:pPr>
              <w:tabs>
                <w:tab w:val="left" w:pos="814"/>
              </w:tabs>
              <w:ind w:left="-2"/>
              <w:jc w:val="both"/>
              <w:outlineLvl w:val="0"/>
              <w:rPr>
                <w:rFonts w:ascii="Calibri" w:hAnsi="Calibri"/>
                <w:i/>
                <w:sz w:val="22"/>
                <w:szCs w:val="22"/>
              </w:rPr>
            </w:pPr>
            <w:r>
              <w:rPr>
                <w:rFonts w:ascii="Calibri" w:hAnsi="Calibri"/>
                <w:i/>
                <w:sz w:val="22"/>
                <w:szCs w:val="22"/>
              </w:rPr>
              <w:t>Alderman Bransford moved to approve Ordinance 2010-21 on First of Two Readings.  Seconded by Alderman Moore.</w:t>
            </w:r>
          </w:p>
        </w:tc>
      </w:tr>
      <w:tr w:rsidR="00037C3C" w:rsidRPr="0051281A" w:rsidTr="006A730F">
        <w:trPr>
          <w:cantSplit/>
          <w:jc w:val="center"/>
        </w:trPr>
        <w:tc>
          <w:tcPr>
            <w:tcW w:w="716" w:type="dxa"/>
          </w:tcPr>
          <w:p w:rsidR="00037C3C" w:rsidRPr="00E10697" w:rsidRDefault="00037C3C" w:rsidP="00B92759">
            <w:pPr>
              <w:tabs>
                <w:tab w:val="left" w:pos="180"/>
                <w:tab w:val="left" w:pos="540"/>
                <w:tab w:val="left" w:pos="3600"/>
                <w:tab w:val="left" w:pos="5040"/>
                <w:tab w:val="left" w:pos="5220"/>
                <w:tab w:val="left" w:pos="5580"/>
              </w:tabs>
              <w:rPr>
                <w:rFonts w:ascii="Calibri" w:hAnsi="Calibri" w:cs="Arial"/>
                <w:bCs/>
                <w:sz w:val="22"/>
                <w:szCs w:val="22"/>
              </w:rPr>
            </w:pPr>
          </w:p>
        </w:tc>
        <w:tc>
          <w:tcPr>
            <w:tcW w:w="9454" w:type="dxa"/>
            <w:gridSpan w:val="2"/>
          </w:tcPr>
          <w:p w:rsidR="00037C3C" w:rsidRDefault="00622714" w:rsidP="00287AA9">
            <w:pPr>
              <w:tabs>
                <w:tab w:val="left" w:pos="814"/>
              </w:tabs>
              <w:ind w:left="-2"/>
              <w:jc w:val="both"/>
              <w:outlineLvl w:val="0"/>
              <w:rPr>
                <w:rFonts w:ascii="Calibri" w:hAnsi="Calibri"/>
                <w:sz w:val="22"/>
                <w:szCs w:val="22"/>
              </w:rPr>
            </w:pPr>
            <w:r>
              <w:rPr>
                <w:rFonts w:ascii="Calibri" w:hAnsi="Calibri"/>
                <w:sz w:val="22"/>
                <w:szCs w:val="22"/>
              </w:rPr>
              <w:t xml:space="preserve">    </w:t>
            </w:r>
          </w:p>
        </w:tc>
      </w:tr>
      <w:tr w:rsidR="00896A7E" w:rsidRPr="0051281A" w:rsidTr="006A730F">
        <w:trPr>
          <w:cantSplit/>
          <w:jc w:val="center"/>
        </w:trPr>
        <w:tc>
          <w:tcPr>
            <w:tcW w:w="716" w:type="dxa"/>
          </w:tcPr>
          <w:p w:rsidR="00896A7E" w:rsidRPr="00E10697" w:rsidRDefault="00896A7E" w:rsidP="00B92759">
            <w:pPr>
              <w:tabs>
                <w:tab w:val="left" w:pos="180"/>
                <w:tab w:val="left" w:pos="540"/>
                <w:tab w:val="left" w:pos="3600"/>
                <w:tab w:val="left" w:pos="5040"/>
                <w:tab w:val="left" w:pos="5220"/>
                <w:tab w:val="left" w:pos="5580"/>
              </w:tabs>
              <w:rPr>
                <w:rFonts w:ascii="Calibri" w:hAnsi="Calibri" w:cs="Arial"/>
                <w:bCs/>
                <w:sz w:val="22"/>
                <w:szCs w:val="22"/>
              </w:rPr>
            </w:pPr>
          </w:p>
        </w:tc>
        <w:tc>
          <w:tcPr>
            <w:tcW w:w="9454" w:type="dxa"/>
            <w:gridSpan w:val="2"/>
          </w:tcPr>
          <w:p w:rsidR="00896A7E" w:rsidRDefault="00896A7E" w:rsidP="00DB1B19">
            <w:pPr>
              <w:tabs>
                <w:tab w:val="left" w:pos="814"/>
              </w:tabs>
              <w:ind w:left="-2"/>
              <w:jc w:val="both"/>
              <w:outlineLvl w:val="0"/>
              <w:rPr>
                <w:rFonts w:ascii="Calibri" w:hAnsi="Calibri"/>
                <w:sz w:val="22"/>
                <w:szCs w:val="22"/>
              </w:rPr>
            </w:pPr>
            <w:r>
              <w:rPr>
                <w:rFonts w:ascii="Calibri" w:hAnsi="Calibri"/>
                <w:sz w:val="22"/>
                <w:szCs w:val="22"/>
              </w:rPr>
              <w:t>Alderman Petersen said she ha</w:t>
            </w:r>
            <w:r w:rsidR="00DB1B19">
              <w:rPr>
                <w:rFonts w:ascii="Calibri" w:hAnsi="Calibri"/>
                <w:sz w:val="22"/>
                <w:szCs w:val="22"/>
              </w:rPr>
              <w:t>s</w:t>
            </w:r>
            <w:r>
              <w:rPr>
                <w:rFonts w:ascii="Calibri" w:hAnsi="Calibri"/>
                <w:sz w:val="22"/>
                <w:szCs w:val="22"/>
              </w:rPr>
              <w:t xml:space="preserve"> consistently </w:t>
            </w:r>
            <w:r w:rsidR="00287AA9">
              <w:rPr>
                <w:rFonts w:ascii="Calibri" w:hAnsi="Calibri"/>
                <w:sz w:val="22"/>
                <w:szCs w:val="22"/>
              </w:rPr>
              <w:t>been</w:t>
            </w:r>
            <w:r>
              <w:rPr>
                <w:rFonts w:ascii="Calibri" w:hAnsi="Calibri"/>
                <w:sz w:val="22"/>
                <w:szCs w:val="22"/>
              </w:rPr>
              <w:t xml:space="preserve"> against this</w:t>
            </w:r>
            <w:r w:rsidR="00287AA9">
              <w:rPr>
                <w:rFonts w:ascii="Calibri" w:hAnsi="Calibri"/>
                <w:sz w:val="22"/>
                <w:szCs w:val="22"/>
              </w:rPr>
              <w:t xml:space="preserve"> and would vote against it.</w:t>
            </w:r>
          </w:p>
        </w:tc>
      </w:tr>
      <w:tr w:rsidR="00287AA9" w:rsidRPr="0051281A" w:rsidTr="006A730F">
        <w:trPr>
          <w:cantSplit/>
          <w:jc w:val="center"/>
        </w:trPr>
        <w:tc>
          <w:tcPr>
            <w:tcW w:w="716" w:type="dxa"/>
          </w:tcPr>
          <w:p w:rsidR="00287AA9" w:rsidRPr="00E10697" w:rsidRDefault="00287AA9" w:rsidP="00B92759">
            <w:pPr>
              <w:tabs>
                <w:tab w:val="left" w:pos="180"/>
                <w:tab w:val="left" w:pos="540"/>
                <w:tab w:val="left" w:pos="3600"/>
                <w:tab w:val="left" w:pos="5040"/>
                <w:tab w:val="left" w:pos="5220"/>
                <w:tab w:val="left" w:pos="5580"/>
              </w:tabs>
              <w:rPr>
                <w:rFonts w:ascii="Calibri" w:hAnsi="Calibri" w:cs="Arial"/>
                <w:bCs/>
                <w:sz w:val="22"/>
                <w:szCs w:val="22"/>
              </w:rPr>
            </w:pPr>
          </w:p>
        </w:tc>
        <w:tc>
          <w:tcPr>
            <w:tcW w:w="9454" w:type="dxa"/>
            <w:gridSpan w:val="2"/>
          </w:tcPr>
          <w:p w:rsidR="00287AA9" w:rsidRDefault="00287AA9" w:rsidP="00287AA9">
            <w:pPr>
              <w:tabs>
                <w:tab w:val="left" w:pos="814"/>
              </w:tabs>
              <w:ind w:left="-2"/>
              <w:jc w:val="both"/>
              <w:outlineLvl w:val="0"/>
              <w:rPr>
                <w:rFonts w:ascii="Calibri" w:hAnsi="Calibri"/>
                <w:sz w:val="22"/>
                <w:szCs w:val="22"/>
              </w:rPr>
            </w:pPr>
          </w:p>
        </w:tc>
      </w:tr>
      <w:tr w:rsidR="00287AA9" w:rsidRPr="0051281A" w:rsidTr="006A730F">
        <w:trPr>
          <w:cantSplit/>
          <w:jc w:val="center"/>
        </w:trPr>
        <w:tc>
          <w:tcPr>
            <w:tcW w:w="716" w:type="dxa"/>
          </w:tcPr>
          <w:p w:rsidR="00287AA9" w:rsidRPr="00E10697" w:rsidRDefault="00287AA9" w:rsidP="00B92759">
            <w:pPr>
              <w:tabs>
                <w:tab w:val="left" w:pos="180"/>
                <w:tab w:val="left" w:pos="540"/>
                <w:tab w:val="left" w:pos="3600"/>
                <w:tab w:val="left" w:pos="5040"/>
                <w:tab w:val="left" w:pos="5220"/>
                <w:tab w:val="left" w:pos="5580"/>
              </w:tabs>
              <w:rPr>
                <w:rFonts w:ascii="Calibri" w:hAnsi="Calibri" w:cs="Arial"/>
                <w:bCs/>
                <w:sz w:val="22"/>
                <w:szCs w:val="22"/>
              </w:rPr>
            </w:pPr>
          </w:p>
        </w:tc>
        <w:tc>
          <w:tcPr>
            <w:tcW w:w="9454" w:type="dxa"/>
            <w:gridSpan w:val="2"/>
          </w:tcPr>
          <w:p w:rsidR="00287AA9" w:rsidRPr="00287AA9" w:rsidRDefault="00287AA9" w:rsidP="00287AA9">
            <w:pPr>
              <w:tabs>
                <w:tab w:val="left" w:pos="814"/>
              </w:tabs>
              <w:ind w:left="-2"/>
              <w:jc w:val="both"/>
              <w:outlineLvl w:val="0"/>
              <w:rPr>
                <w:rFonts w:ascii="Calibri" w:hAnsi="Calibri"/>
                <w:i/>
                <w:sz w:val="22"/>
                <w:szCs w:val="22"/>
              </w:rPr>
            </w:pPr>
            <w:r>
              <w:rPr>
                <w:rFonts w:ascii="Calibri" w:hAnsi="Calibri"/>
                <w:i/>
                <w:sz w:val="22"/>
                <w:szCs w:val="22"/>
              </w:rPr>
              <w:t>Motion to approve Ordinance 2010-21 on First of Two Readings was carried 5-2 with Aldermen Barnhill and Petersen voting nay.</w:t>
            </w:r>
          </w:p>
        </w:tc>
      </w:tr>
      <w:tr w:rsidR="00896A7E" w:rsidRPr="0051281A" w:rsidTr="006A730F">
        <w:trPr>
          <w:cantSplit/>
          <w:jc w:val="center"/>
        </w:trPr>
        <w:tc>
          <w:tcPr>
            <w:tcW w:w="716" w:type="dxa"/>
          </w:tcPr>
          <w:p w:rsidR="00896A7E" w:rsidRPr="00E10697" w:rsidRDefault="00896A7E" w:rsidP="00B92759">
            <w:pPr>
              <w:tabs>
                <w:tab w:val="left" w:pos="180"/>
                <w:tab w:val="left" w:pos="540"/>
                <w:tab w:val="left" w:pos="3600"/>
                <w:tab w:val="left" w:pos="5040"/>
                <w:tab w:val="left" w:pos="5220"/>
                <w:tab w:val="left" w:pos="5580"/>
              </w:tabs>
              <w:rPr>
                <w:rFonts w:ascii="Calibri" w:hAnsi="Calibri" w:cs="Arial"/>
                <w:bCs/>
                <w:sz w:val="22"/>
                <w:szCs w:val="22"/>
              </w:rPr>
            </w:pPr>
          </w:p>
        </w:tc>
        <w:tc>
          <w:tcPr>
            <w:tcW w:w="9454" w:type="dxa"/>
            <w:gridSpan w:val="2"/>
          </w:tcPr>
          <w:p w:rsidR="00896A7E" w:rsidRDefault="00896A7E" w:rsidP="00116948">
            <w:pPr>
              <w:tabs>
                <w:tab w:val="left" w:pos="814"/>
              </w:tabs>
              <w:ind w:left="-2"/>
              <w:jc w:val="both"/>
              <w:outlineLvl w:val="0"/>
              <w:rPr>
                <w:rFonts w:ascii="Calibri" w:hAnsi="Calibri"/>
                <w:sz w:val="22"/>
                <w:szCs w:val="22"/>
              </w:rPr>
            </w:pPr>
          </w:p>
        </w:tc>
      </w:tr>
      <w:tr w:rsidR="008B4099" w:rsidRPr="0051281A" w:rsidTr="006A730F">
        <w:trPr>
          <w:cantSplit/>
          <w:jc w:val="center"/>
        </w:trPr>
        <w:tc>
          <w:tcPr>
            <w:tcW w:w="716" w:type="dxa"/>
          </w:tcPr>
          <w:p w:rsidR="008B4099" w:rsidRPr="00E10697" w:rsidRDefault="00F23FEE" w:rsidP="00DF5B4F">
            <w:pPr>
              <w:tabs>
                <w:tab w:val="left" w:pos="180"/>
                <w:tab w:val="left" w:pos="540"/>
                <w:tab w:val="left" w:pos="3600"/>
                <w:tab w:val="left" w:pos="5040"/>
                <w:tab w:val="left" w:pos="5220"/>
                <w:tab w:val="left" w:pos="5580"/>
              </w:tabs>
              <w:rPr>
                <w:rFonts w:ascii="Calibri" w:hAnsi="Calibri" w:cs="Arial"/>
                <w:b/>
                <w:bCs/>
                <w:sz w:val="22"/>
                <w:szCs w:val="22"/>
              </w:rPr>
            </w:pPr>
            <w:r>
              <w:rPr>
                <w:rFonts w:ascii="Calibri" w:hAnsi="Calibri" w:cs="Arial"/>
                <w:b/>
                <w:bCs/>
                <w:sz w:val="22"/>
                <w:szCs w:val="22"/>
              </w:rPr>
              <w:t>22.</w:t>
            </w:r>
          </w:p>
        </w:tc>
        <w:tc>
          <w:tcPr>
            <w:tcW w:w="9454" w:type="dxa"/>
            <w:gridSpan w:val="2"/>
          </w:tcPr>
          <w:p w:rsidR="008B4099" w:rsidRPr="00DF0B9B" w:rsidRDefault="00C909FA" w:rsidP="00EB0E0C">
            <w:pPr>
              <w:tabs>
                <w:tab w:val="left" w:pos="540"/>
                <w:tab w:val="left" w:pos="3600"/>
                <w:tab w:val="left" w:pos="4320"/>
                <w:tab w:val="left" w:pos="4860"/>
              </w:tabs>
              <w:jc w:val="both"/>
              <w:rPr>
                <w:rFonts w:ascii="Calibri" w:hAnsi="Calibri"/>
                <w:bCs/>
                <w:sz w:val="22"/>
                <w:szCs w:val="22"/>
              </w:rPr>
            </w:pPr>
            <w:r>
              <w:rPr>
                <w:rFonts w:ascii="Calibri" w:hAnsi="Calibri"/>
                <w:b/>
                <w:bCs/>
                <w:sz w:val="22"/>
                <w:szCs w:val="22"/>
              </w:rPr>
              <w:t>Consideration of RESOLUTION 2010-16, A Resolution Authorizing Condemnation for the Acquisition of Property for the Construction of Boyd Mill Avenue Improvements</w:t>
            </w:r>
          </w:p>
        </w:tc>
      </w:tr>
      <w:tr w:rsidR="008B4099" w:rsidRPr="0051281A" w:rsidTr="003F1849">
        <w:trPr>
          <w:cantSplit/>
          <w:jc w:val="center"/>
        </w:trPr>
        <w:tc>
          <w:tcPr>
            <w:tcW w:w="716" w:type="dxa"/>
          </w:tcPr>
          <w:p w:rsidR="008B4099" w:rsidRPr="00E10697" w:rsidRDefault="008B4099" w:rsidP="00B92759">
            <w:pPr>
              <w:tabs>
                <w:tab w:val="left" w:pos="180"/>
                <w:tab w:val="left" w:pos="540"/>
                <w:tab w:val="left" w:pos="3600"/>
                <w:tab w:val="left" w:pos="5040"/>
                <w:tab w:val="left" w:pos="5220"/>
                <w:tab w:val="left" w:pos="5580"/>
              </w:tabs>
              <w:rPr>
                <w:rFonts w:ascii="Calibri" w:hAnsi="Calibri" w:cs="Arial"/>
                <w:b/>
                <w:bCs/>
                <w:sz w:val="22"/>
                <w:szCs w:val="22"/>
              </w:rPr>
            </w:pPr>
          </w:p>
        </w:tc>
        <w:tc>
          <w:tcPr>
            <w:tcW w:w="3541" w:type="dxa"/>
          </w:tcPr>
          <w:p w:rsidR="008B4099" w:rsidRPr="008F48AA" w:rsidRDefault="00287AA9" w:rsidP="000F412A">
            <w:pPr>
              <w:tabs>
                <w:tab w:val="left" w:pos="540"/>
                <w:tab w:val="left" w:pos="3600"/>
                <w:tab w:val="left" w:pos="4320"/>
                <w:tab w:val="left" w:pos="4860"/>
              </w:tabs>
              <w:jc w:val="both"/>
              <w:rPr>
                <w:rFonts w:ascii="Calibri" w:hAnsi="Calibri"/>
                <w:bCs/>
                <w:i/>
                <w:sz w:val="22"/>
                <w:szCs w:val="22"/>
              </w:rPr>
            </w:pPr>
            <w:r>
              <w:rPr>
                <w:rFonts w:ascii="Calibri" w:hAnsi="Calibri"/>
                <w:bCs/>
                <w:i/>
                <w:sz w:val="22"/>
                <w:szCs w:val="22"/>
              </w:rPr>
              <w:t>Approved unanimously</w:t>
            </w:r>
          </w:p>
        </w:tc>
        <w:tc>
          <w:tcPr>
            <w:tcW w:w="5913" w:type="dxa"/>
          </w:tcPr>
          <w:p w:rsidR="008B4099" w:rsidRPr="00E10697" w:rsidRDefault="00F23FEE" w:rsidP="00106A99">
            <w:pPr>
              <w:tabs>
                <w:tab w:val="left" w:pos="540"/>
                <w:tab w:val="left" w:pos="3600"/>
                <w:tab w:val="left" w:pos="4320"/>
                <w:tab w:val="left" w:pos="4860"/>
              </w:tabs>
              <w:jc w:val="both"/>
              <w:rPr>
                <w:rFonts w:ascii="Calibri" w:hAnsi="Calibri"/>
                <w:b/>
                <w:bCs/>
                <w:sz w:val="22"/>
                <w:szCs w:val="22"/>
              </w:rPr>
            </w:pPr>
            <w:r>
              <w:rPr>
                <w:rFonts w:ascii="Calibri" w:hAnsi="Calibri"/>
                <w:b/>
                <w:bCs/>
                <w:sz w:val="22"/>
                <w:szCs w:val="22"/>
              </w:rPr>
              <w:t>David Parker, City Engineer/CIP Executive</w:t>
            </w:r>
          </w:p>
        </w:tc>
      </w:tr>
      <w:tr w:rsidR="00BF7A0A" w:rsidRPr="0051281A" w:rsidTr="006A730F">
        <w:trPr>
          <w:cantSplit/>
          <w:jc w:val="center"/>
        </w:trPr>
        <w:tc>
          <w:tcPr>
            <w:tcW w:w="716" w:type="dxa"/>
          </w:tcPr>
          <w:p w:rsidR="00BF7A0A" w:rsidRPr="00E10697" w:rsidRDefault="00BF7A0A" w:rsidP="00B92759">
            <w:pPr>
              <w:tabs>
                <w:tab w:val="left" w:pos="180"/>
                <w:tab w:val="left" w:pos="540"/>
                <w:tab w:val="left" w:pos="3600"/>
                <w:tab w:val="left" w:pos="5040"/>
                <w:tab w:val="left" w:pos="5220"/>
                <w:tab w:val="left" w:pos="5580"/>
              </w:tabs>
              <w:rPr>
                <w:rFonts w:ascii="Calibri" w:hAnsi="Calibri" w:cs="Arial"/>
                <w:b/>
                <w:bCs/>
                <w:sz w:val="22"/>
                <w:szCs w:val="22"/>
              </w:rPr>
            </w:pPr>
          </w:p>
        </w:tc>
        <w:tc>
          <w:tcPr>
            <w:tcW w:w="9454" w:type="dxa"/>
            <w:gridSpan w:val="2"/>
          </w:tcPr>
          <w:p w:rsidR="00BF7A0A" w:rsidRPr="00BF7A0A" w:rsidRDefault="00BF7A0A" w:rsidP="00883A13">
            <w:pPr>
              <w:tabs>
                <w:tab w:val="left" w:pos="540"/>
                <w:tab w:val="left" w:pos="3600"/>
                <w:tab w:val="left" w:pos="4320"/>
                <w:tab w:val="left" w:pos="4860"/>
              </w:tabs>
              <w:jc w:val="both"/>
              <w:rPr>
                <w:rFonts w:ascii="Calibri" w:hAnsi="Calibri"/>
                <w:bCs/>
                <w:i/>
                <w:sz w:val="22"/>
                <w:szCs w:val="22"/>
              </w:rPr>
            </w:pPr>
          </w:p>
        </w:tc>
      </w:tr>
      <w:tr w:rsidR="008B4099" w:rsidRPr="0051281A" w:rsidTr="006A730F">
        <w:trPr>
          <w:cantSplit/>
          <w:jc w:val="center"/>
        </w:trPr>
        <w:tc>
          <w:tcPr>
            <w:tcW w:w="716" w:type="dxa"/>
          </w:tcPr>
          <w:p w:rsidR="008B4099" w:rsidRPr="00E10697" w:rsidRDefault="00F23FEE" w:rsidP="006A466D">
            <w:pPr>
              <w:tabs>
                <w:tab w:val="left" w:pos="180"/>
                <w:tab w:val="left" w:pos="540"/>
                <w:tab w:val="left" w:pos="3600"/>
                <w:tab w:val="left" w:pos="5040"/>
                <w:tab w:val="left" w:pos="5220"/>
                <w:tab w:val="left" w:pos="5580"/>
              </w:tabs>
              <w:rPr>
                <w:rFonts w:ascii="Calibri" w:hAnsi="Calibri" w:cs="Arial"/>
                <w:b/>
                <w:bCs/>
                <w:sz w:val="22"/>
                <w:szCs w:val="22"/>
              </w:rPr>
            </w:pPr>
            <w:r>
              <w:rPr>
                <w:rFonts w:ascii="Calibri" w:hAnsi="Calibri" w:cs="Arial"/>
                <w:b/>
                <w:bCs/>
                <w:sz w:val="22"/>
                <w:szCs w:val="22"/>
              </w:rPr>
              <w:t>23</w:t>
            </w:r>
            <w:r w:rsidR="008B4099" w:rsidRPr="00E10697">
              <w:rPr>
                <w:rFonts w:ascii="Calibri" w:hAnsi="Calibri" w:cs="Arial"/>
                <w:b/>
                <w:bCs/>
                <w:sz w:val="22"/>
                <w:szCs w:val="22"/>
              </w:rPr>
              <w:t>.</w:t>
            </w:r>
          </w:p>
        </w:tc>
        <w:tc>
          <w:tcPr>
            <w:tcW w:w="9454" w:type="dxa"/>
            <w:gridSpan w:val="2"/>
          </w:tcPr>
          <w:p w:rsidR="008B4099" w:rsidRPr="00127883" w:rsidRDefault="00C909FA" w:rsidP="00FC6761">
            <w:pPr>
              <w:tabs>
                <w:tab w:val="left" w:pos="540"/>
                <w:tab w:val="left" w:pos="3600"/>
                <w:tab w:val="left" w:pos="4320"/>
                <w:tab w:val="left" w:pos="4860"/>
              </w:tabs>
              <w:jc w:val="both"/>
              <w:rPr>
                <w:rFonts w:ascii="Calibri" w:hAnsi="Calibri"/>
                <w:b/>
                <w:bCs/>
                <w:sz w:val="22"/>
                <w:szCs w:val="22"/>
              </w:rPr>
            </w:pPr>
            <w:r>
              <w:rPr>
                <w:rFonts w:ascii="Calibri" w:hAnsi="Calibri"/>
                <w:b/>
                <w:bCs/>
                <w:sz w:val="22"/>
                <w:szCs w:val="22"/>
              </w:rPr>
              <w:t>Consideration of RESOLUTION 2010-18 to Reapprove a Concept Plan for Franklin Christian Academy for One Year, on Land Totaling 27.91 Acres, Located at 1720 New Highway 96 West</w:t>
            </w:r>
          </w:p>
        </w:tc>
      </w:tr>
      <w:tr w:rsidR="008B4099" w:rsidRPr="0051281A" w:rsidTr="003F1849">
        <w:trPr>
          <w:cantSplit/>
          <w:jc w:val="center"/>
        </w:trPr>
        <w:tc>
          <w:tcPr>
            <w:tcW w:w="716" w:type="dxa"/>
          </w:tcPr>
          <w:p w:rsidR="008B4099" w:rsidRPr="00E10697" w:rsidRDefault="008B4099" w:rsidP="00B92759">
            <w:pPr>
              <w:tabs>
                <w:tab w:val="left" w:pos="180"/>
                <w:tab w:val="left" w:pos="540"/>
                <w:tab w:val="left" w:pos="3600"/>
                <w:tab w:val="left" w:pos="5040"/>
                <w:tab w:val="left" w:pos="5220"/>
                <w:tab w:val="left" w:pos="5580"/>
              </w:tabs>
              <w:rPr>
                <w:rFonts w:ascii="Calibri" w:hAnsi="Calibri" w:cs="Arial"/>
                <w:bCs/>
                <w:sz w:val="22"/>
                <w:szCs w:val="22"/>
              </w:rPr>
            </w:pPr>
          </w:p>
        </w:tc>
        <w:tc>
          <w:tcPr>
            <w:tcW w:w="3541" w:type="dxa"/>
          </w:tcPr>
          <w:p w:rsidR="008B4099" w:rsidRPr="00BF7A0A" w:rsidRDefault="00287AA9" w:rsidP="00AC1030">
            <w:pPr>
              <w:tabs>
                <w:tab w:val="left" w:pos="540"/>
                <w:tab w:val="left" w:pos="3600"/>
                <w:tab w:val="left" w:pos="4320"/>
                <w:tab w:val="left" w:pos="4860"/>
              </w:tabs>
              <w:jc w:val="both"/>
              <w:rPr>
                <w:rFonts w:ascii="Calibri" w:hAnsi="Calibri"/>
                <w:bCs/>
                <w:i/>
                <w:sz w:val="22"/>
                <w:szCs w:val="22"/>
              </w:rPr>
            </w:pPr>
            <w:r>
              <w:rPr>
                <w:rFonts w:ascii="Calibri" w:hAnsi="Calibri"/>
                <w:bCs/>
                <w:i/>
                <w:sz w:val="22"/>
                <w:szCs w:val="22"/>
              </w:rPr>
              <w:t>Approved unanimously</w:t>
            </w:r>
          </w:p>
        </w:tc>
        <w:tc>
          <w:tcPr>
            <w:tcW w:w="5913" w:type="dxa"/>
          </w:tcPr>
          <w:p w:rsidR="008B4099" w:rsidRPr="00E10697" w:rsidRDefault="00C909FA" w:rsidP="006E51AB">
            <w:pPr>
              <w:tabs>
                <w:tab w:val="left" w:pos="540"/>
                <w:tab w:val="left" w:pos="3600"/>
                <w:tab w:val="left" w:pos="4320"/>
                <w:tab w:val="left" w:pos="4860"/>
              </w:tabs>
              <w:jc w:val="both"/>
              <w:rPr>
                <w:rFonts w:ascii="Calibri" w:hAnsi="Calibri"/>
                <w:b/>
                <w:bCs/>
                <w:sz w:val="22"/>
                <w:szCs w:val="22"/>
              </w:rPr>
            </w:pPr>
            <w:r>
              <w:rPr>
                <w:rFonts w:ascii="Calibri" w:hAnsi="Calibri"/>
                <w:b/>
                <w:bCs/>
                <w:sz w:val="22"/>
                <w:szCs w:val="22"/>
              </w:rPr>
              <w:t>Catherin Powers, Planning &amp; Sustainability Director</w:t>
            </w:r>
          </w:p>
        </w:tc>
      </w:tr>
      <w:tr w:rsidR="008B4099" w:rsidRPr="0051281A" w:rsidTr="006A730F">
        <w:trPr>
          <w:cantSplit/>
          <w:jc w:val="center"/>
        </w:trPr>
        <w:tc>
          <w:tcPr>
            <w:tcW w:w="716" w:type="dxa"/>
          </w:tcPr>
          <w:p w:rsidR="008B4099" w:rsidRPr="00A6756E" w:rsidRDefault="008B4099" w:rsidP="00B92759">
            <w:pPr>
              <w:tabs>
                <w:tab w:val="left" w:pos="180"/>
                <w:tab w:val="left" w:pos="540"/>
                <w:tab w:val="left" w:pos="3600"/>
                <w:tab w:val="left" w:pos="5040"/>
                <w:tab w:val="left" w:pos="5220"/>
                <w:tab w:val="left" w:pos="5580"/>
              </w:tabs>
              <w:rPr>
                <w:rFonts w:ascii="Calibri" w:hAnsi="Calibri" w:cs="Arial"/>
                <w:b/>
                <w:bCs/>
                <w:sz w:val="22"/>
                <w:szCs w:val="22"/>
              </w:rPr>
            </w:pPr>
          </w:p>
        </w:tc>
        <w:tc>
          <w:tcPr>
            <w:tcW w:w="9454" w:type="dxa"/>
            <w:gridSpan w:val="2"/>
          </w:tcPr>
          <w:p w:rsidR="008B4099" w:rsidRPr="00A6756E" w:rsidRDefault="008B4099" w:rsidP="006E51AB">
            <w:pPr>
              <w:tabs>
                <w:tab w:val="left" w:pos="540"/>
                <w:tab w:val="left" w:pos="3600"/>
                <w:tab w:val="left" w:pos="4320"/>
                <w:tab w:val="left" w:pos="4860"/>
              </w:tabs>
              <w:jc w:val="both"/>
              <w:rPr>
                <w:rFonts w:ascii="Calibri" w:hAnsi="Calibri"/>
                <w:bCs/>
                <w:sz w:val="22"/>
                <w:szCs w:val="22"/>
              </w:rPr>
            </w:pPr>
          </w:p>
        </w:tc>
      </w:tr>
      <w:tr w:rsidR="008B4099" w:rsidRPr="0051281A" w:rsidTr="006A730F">
        <w:trPr>
          <w:cantSplit/>
          <w:jc w:val="center"/>
        </w:trPr>
        <w:tc>
          <w:tcPr>
            <w:tcW w:w="716" w:type="dxa"/>
          </w:tcPr>
          <w:p w:rsidR="008B4099" w:rsidRPr="00E10697" w:rsidRDefault="00DF0CD8" w:rsidP="00F23FEE">
            <w:pPr>
              <w:tabs>
                <w:tab w:val="left" w:pos="180"/>
                <w:tab w:val="left" w:pos="540"/>
                <w:tab w:val="left" w:pos="3600"/>
                <w:tab w:val="left" w:pos="5040"/>
                <w:tab w:val="left" w:pos="5220"/>
                <w:tab w:val="left" w:pos="5580"/>
              </w:tabs>
              <w:rPr>
                <w:rFonts w:ascii="Calibri" w:hAnsi="Calibri" w:cs="Arial"/>
                <w:b/>
                <w:bCs/>
                <w:sz w:val="22"/>
                <w:szCs w:val="22"/>
              </w:rPr>
            </w:pPr>
            <w:r>
              <w:rPr>
                <w:rFonts w:ascii="Calibri" w:hAnsi="Calibri" w:cs="Arial"/>
                <w:b/>
                <w:bCs/>
                <w:sz w:val="22"/>
                <w:szCs w:val="22"/>
              </w:rPr>
              <w:t>2</w:t>
            </w:r>
            <w:r w:rsidR="00F23FEE">
              <w:rPr>
                <w:rFonts w:ascii="Calibri" w:hAnsi="Calibri" w:cs="Arial"/>
                <w:b/>
                <w:bCs/>
                <w:sz w:val="22"/>
                <w:szCs w:val="22"/>
              </w:rPr>
              <w:t>4</w:t>
            </w:r>
            <w:r w:rsidR="008B4099" w:rsidRPr="00E10697">
              <w:rPr>
                <w:rFonts w:ascii="Calibri" w:hAnsi="Calibri" w:cs="Arial"/>
                <w:b/>
                <w:bCs/>
                <w:sz w:val="22"/>
                <w:szCs w:val="22"/>
              </w:rPr>
              <w:t>.</w:t>
            </w:r>
          </w:p>
        </w:tc>
        <w:tc>
          <w:tcPr>
            <w:tcW w:w="9454" w:type="dxa"/>
            <w:gridSpan w:val="2"/>
          </w:tcPr>
          <w:p w:rsidR="008B4099" w:rsidRPr="00953E7B" w:rsidRDefault="00C909FA" w:rsidP="003E698B">
            <w:pPr>
              <w:tabs>
                <w:tab w:val="left" w:pos="540"/>
                <w:tab w:val="left" w:pos="3600"/>
                <w:tab w:val="left" w:pos="4320"/>
                <w:tab w:val="left" w:pos="4860"/>
              </w:tabs>
              <w:jc w:val="both"/>
              <w:rPr>
                <w:rFonts w:ascii="Calibri" w:hAnsi="Calibri"/>
                <w:b/>
                <w:bCs/>
                <w:sz w:val="22"/>
                <w:szCs w:val="22"/>
              </w:rPr>
            </w:pPr>
            <w:r>
              <w:rPr>
                <w:rFonts w:ascii="Calibri" w:hAnsi="Calibri"/>
                <w:b/>
                <w:bCs/>
                <w:sz w:val="22"/>
                <w:szCs w:val="22"/>
              </w:rPr>
              <w:t>Consideration of RESOLUTION 2010-20, Amendment to Bond Resolution for Recovery Zone Bonds</w:t>
            </w:r>
          </w:p>
        </w:tc>
      </w:tr>
      <w:tr w:rsidR="008B4099" w:rsidRPr="0051281A" w:rsidTr="003F1849">
        <w:trPr>
          <w:cantSplit/>
          <w:jc w:val="center"/>
        </w:trPr>
        <w:tc>
          <w:tcPr>
            <w:tcW w:w="716" w:type="dxa"/>
          </w:tcPr>
          <w:p w:rsidR="008B4099" w:rsidRPr="00E10697" w:rsidRDefault="008B4099" w:rsidP="00B92759">
            <w:pPr>
              <w:tabs>
                <w:tab w:val="left" w:pos="180"/>
                <w:tab w:val="left" w:pos="540"/>
                <w:tab w:val="left" w:pos="3600"/>
                <w:tab w:val="left" w:pos="5040"/>
                <w:tab w:val="left" w:pos="5220"/>
                <w:tab w:val="left" w:pos="5580"/>
              </w:tabs>
              <w:rPr>
                <w:rFonts w:ascii="Calibri" w:hAnsi="Calibri" w:cs="Arial"/>
                <w:bCs/>
                <w:sz w:val="22"/>
                <w:szCs w:val="22"/>
              </w:rPr>
            </w:pPr>
          </w:p>
        </w:tc>
        <w:tc>
          <w:tcPr>
            <w:tcW w:w="3541" w:type="dxa"/>
          </w:tcPr>
          <w:p w:rsidR="008B4099" w:rsidRPr="006B3894" w:rsidRDefault="00287AA9" w:rsidP="006E51AB">
            <w:pPr>
              <w:tabs>
                <w:tab w:val="left" w:pos="540"/>
                <w:tab w:val="left" w:pos="3600"/>
                <w:tab w:val="left" w:pos="4320"/>
                <w:tab w:val="left" w:pos="4860"/>
              </w:tabs>
              <w:jc w:val="both"/>
              <w:rPr>
                <w:rFonts w:ascii="Calibri" w:hAnsi="Calibri"/>
                <w:bCs/>
                <w:i/>
                <w:sz w:val="22"/>
                <w:szCs w:val="22"/>
              </w:rPr>
            </w:pPr>
            <w:r>
              <w:rPr>
                <w:rFonts w:ascii="Calibri" w:hAnsi="Calibri"/>
                <w:bCs/>
                <w:i/>
                <w:sz w:val="22"/>
                <w:szCs w:val="22"/>
              </w:rPr>
              <w:t>Approved unanimously</w:t>
            </w:r>
          </w:p>
        </w:tc>
        <w:tc>
          <w:tcPr>
            <w:tcW w:w="5913" w:type="dxa"/>
          </w:tcPr>
          <w:p w:rsidR="008B4099" w:rsidRPr="00E10697" w:rsidRDefault="00C909FA" w:rsidP="00C74233">
            <w:pPr>
              <w:tabs>
                <w:tab w:val="left" w:pos="540"/>
                <w:tab w:val="left" w:pos="3600"/>
                <w:tab w:val="left" w:pos="4320"/>
                <w:tab w:val="left" w:pos="4860"/>
              </w:tabs>
              <w:jc w:val="both"/>
              <w:rPr>
                <w:rFonts w:ascii="Calibri" w:hAnsi="Calibri"/>
                <w:b/>
                <w:bCs/>
                <w:sz w:val="22"/>
                <w:szCs w:val="22"/>
              </w:rPr>
            </w:pPr>
            <w:r>
              <w:rPr>
                <w:rFonts w:ascii="Calibri" w:hAnsi="Calibri"/>
                <w:b/>
                <w:bCs/>
                <w:sz w:val="22"/>
                <w:szCs w:val="22"/>
              </w:rPr>
              <w:t>Russ Truell, ACA Finance &amp; Administration</w:t>
            </w:r>
          </w:p>
        </w:tc>
      </w:tr>
      <w:tr w:rsidR="008B4099" w:rsidRPr="0051281A" w:rsidTr="006A730F">
        <w:trPr>
          <w:cantSplit/>
          <w:jc w:val="center"/>
        </w:trPr>
        <w:tc>
          <w:tcPr>
            <w:tcW w:w="716" w:type="dxa"/>
          </w:tcPr>
          <w:p w:rsidR="008B4099" w:rsidRPr="00E10697" w:rsidRDefault="008B4099" w:rsidP="00B92759">
            <w:pPr>
              <w:tabs>
                <w:tab w:val="left" w:pos="180"/>
                <w:tab w:val="left" w:pos="540"/>
                <w:tab w:val="left" w:pos="3600"/>
                <w:tab w:val="left" w:pos="5040"/>
                <w:tab w:val="left" w:pos="5220"/>
                <w:tab w:val="left" w:pos="5580"/>
              </w:tabs>
              <w:rPr>
                <w:rFonts w:ascii="Calibri" w:hAnsi="Calibri" w:cs="Arial"/>
                <w:bCs/>
                <w:sz w:val="22"/>
                <w:szCs w:val="22"/>
              </w:rPr>
            </w:pPr>
          </w:p>
        </w:tc>
        <w:tc>
          <w:tcPr>
            <w:tcW w:w="9454" w:type="dxa"/>
            <w:gridSpan w:val="2"/>
          </w:tcPr>
          <w:p w:rsidR="008B4099" w:rsidRDefault="008B4099" w:rsidP="006E51AB">
            <w:pPr>
              <w:tabs>
                <w:tab w:val="left" w:pos="540"/>
                <w:tab w:val="left" w:pos="3600"/>
                <w:tab w:val="left" w:pos="4320"/>
                <w:tab w:val="left" w:pos="4860"/>
              </w:tabs>
              <w:jc w:val="both"/>
              <w:rPr>
                <w:rFonts w:ascii="Calibri" w:hAnsi="Calibri"/>
                <w:bCs/>
                <w:i/>
                <w:sz w:val="22"/>
                <w:szCs w:val="22"/>
              </w:rPr>
            </w:pPr>
          </w:p>
        </w:tc>
      </w:tr>
      <w:tr w:rsidR="008B4099" w:rsidRPr="0051281A" w:rsidTr="006A730F">
        <w:trPr>
          <w:cantSplit/>
          <w:jc w:val="center"/>
        </w:trPr>
        <w:tc>
          <w:tcPr>
            <w:tcW w:w="716" w:type="dxa"/>
          </w:tcPr>
          <w:p w:rsidR="008B4099" w:rsidRPr="00E10697" w:rsidRDefault="008B4099" w:rsidP="00F23FEE">
            <w:pPr>
              <w:tabs>
                <w:tab w:val="left" w:pos="180"/>
                <w:tab w:val="left" w:pos="540"/>
                <w:tab w:val="left" w:pos="3600"/>
                <w:tab w:val="left" w:pos="5040"/>
                <w:tab w:val="left" w:pos="5220"/>
                <w:tab w:val="left" w:pos="5580"/>
              </w:tabs>
              <w:rPr>
                <w:rFonts w:ascii="Calibri" w:hAnsi="Calibri" w:cs="Arial"/>
                <w:b/>
                <w:bCs/>
                <w:sz w:val="22"/>
                <w:szCs w:val="22"/>
              </w:rPr>
            </w:pPr>
            <w:r>
              <w:rPr>
                <w:rFonts w:ascii="Calibri" w:hAnsi="Calibri" w:cs="Arial"/>
                <w:b/>
                <w:bCs/>
                <w:sz w:val="22"/>
                <w:szCs w:val="22"/>
              </w:rPr>
              <w:t>2</w:t>
            </w:r>
            <w:r w:rsidR="00F23FEE">
              <w:rPr>
                <w:rFonts w:ascii="Calibri" w:hAnsi="Calibri" w:cs="Arial"/>
                <w:b/>
                <w:bCs/>
                <w:sz w:val="22"/>
                <w:szCs w:val="22"/>
              </w:rPr>
              <w:t>5</w:t>
            </w:r>
            <w:r w:rsidRPr="00E10697">
              <w:rPr>
                <w:rFonts w:ascii="Calibri" w:hAnsi="Calibri" w:cs="Arial"/>
                <w:b/>
                <w:bCs/>
                <w:sz w:val="22"/>
                <w:szCs w:val="22"/>
              </w:rPr>
              <w:t>.</w:t>
            </w:r>
          </w:p>
        </w:tc>
        <w:tc>
          <w:tcPr>
            <w:tcW w:w="9454" w:type="dxa"/>
            <w:gridSpan w:val="2"/>
          </w:tcPr>
          <w:p w:rsidR="008B4099" w:rsidRPr="00953E7B" w:rsidRDefault="00C909FA" w:rsidP="00DF0CD8">
            <w:pPr>
              <w:tabs>
                <w:tab w:val="left" w:pos="540"/>
                <w:tab w:val="left" w:pos="3600"/>
                <w:tab w:val="left" w:pos="4320"/>
                <w:tab w:val="left" w:pos="4860"/>
              </w:tabs>
              <w:jc w:val="both"/>
              <w:rPr>
                <w:rFonts w:ascii="Calibri" w:hAnsi="Calibri"/>
                <w:bCs/>
                <w:sz w:val="22"/>
                <w:szCs w:val="22"/>
              </w:rPr>
            </w:pPr>
            <w:r>
              <w:rPr>
                <w:rFonts w:ascii="Calibri" w:hAnsi="Calibri"/>
                <w:b/>
                <w:bCs/>
                <w:sz w:val="22"/>
                <w:szCs w:val="22"/>
              </w:rPr>
              <w:t>Consideration of RESOLUTION 2010-21, A Resolution Authorizing the City of Franklin, Tennessee to Borrow Funds and Incur Indebtedness in the Aggregate Principal Amount of Not to Exceed Ten Million Dollars ($10,000,000) Through the Issuance of its General Obligation Bonds</w:t>
            </w:r>
          </w:p>
        </w:tc>
      </w:tr>
      <w:tr w:rsidR="008B4099" w:rsidRPr="0051281A" w:rsidTr="003F1849">
        <w:trPr>
          <w:cantSplit/>
          <w:jc w:val="center"/>
        </w:trPr>
        <w:tc>
          <w:tcPr>
            <w:tcW w:w="716" w:type="dxa"/>
          </w:tcPr>
          <w:p w:rsidR="008B4099" w:rsidRPr="00E10697" w:rsidRDefault="008B4099" w:rsidP="00B92759">
            <w:pPr>
              <w:tabs>
                <w:tab w:val="left" w:pos="180"/>
                <w:tab w:val="left" w:pos="540"/>
                <w:tab w:val="left" w:pos="3600"/>
                <w:tab w:val="left" w:pos="5040"/>
                <w:tab w:val="left" w:pos="5220"/>
                <w:tab w:val="left" w:pos="5580"/>
              </w:tabs>
              <w:rPr>
                <w:rFonts w:ascii="Calibri" w:hAnsi="Calibri" w:cs="Arial"/>
                <w:b/>
                <w:bCs/>
                <w:sz w:val="22"/>
                <w:szCs w:val="22"/>
              </w:rPr>
            </w:pPr>
          </w:p>
        </w:tc>
        <w:tc>
          <w:tcPr>
            <w:tcW w:w="3541" w:type="dxa"/>
          </w:tcPr>
          <w:p w:rsidR="008B4099" w:rsidRPr="006B3894" w:rsidRDefault="00287AA9" w:rsidP="006E51AB">
            <w:pPr>
              <w:tabs>
                <w:tab w:val="left" w:pos="540"/>
                <w:tab w:val="left" w:pos="3600"/>
                <w:tab w:val="left" w:pos="4320"/>
                <w:tab w:val="left" w:pos="4860"/>
              </w:tabs>
              <w:jc w:val="both"/>
              <w:rPr>
                <w:rFonts w:ascii="Calibri" w:hAnsi="Calibri"/>
                <w:bCs/>
                <w:i/>
                <w:sz w:val="22"/>
                <w:szCs w:val="22"/>
              </w:rPr>
            </w:pPr>
            <w:r>
              <w:rPr>
                <w:rFonts w:ascii="Calibri" w:hAnsi="Calibri"/>
                <w:bCs/>
                <w:i/>
                <w:sz w:val="22"/>
                <w:szCs w:val="22"/>
              </w:rPr>
              <w:t>Approved unanimously</w:t>
            </w:r>
          </w:p>
        </w:tc>
        <w:tc>
          <w:tcPr>
            <w:tcW w:w="5913" w:type="dxa"/>
          </w:tcPr>
          <w:p w:rsidR="008B4099" w:rsidRPr="00E10697" w:rsidRDefault="00C909FA" w:rsidP="006E51AB">
            <w:pPr>
              <w:tabs>
                <w:tab w:val="left" w:pos="540"/>
                <w:tab w:val="left" w:pos="3600"/>
                <w:tab w:val="left" w:pos="4320"/>
                <w:tab w:val="left" w:pos="4860"/>
              </w:tabs>
              <w:jc w:val="both"/>
              <w:rPr>
                <w:rFonts w:ascii="Calibri" w:hAnsi="Calibri"/>
                <w:b/>
                <w:bCs/>
                <w:sz w:val="22"/>
                <w:szCs w:val="22"/>
              </w:rPr>
            </w:pPr>
            <w:r>
              <w:rPr>
                <w:rFonts w:ascii="Calibri" w:hAnsi="Calibri"/>
                <w:b/>
                <w:bCs/>
                <w:sz w:val="22"/>
                <w:szCs w:val="22"/>
              </w:rPr>
              <w:t>Russ Truell, ACA Finance &amp; Administration</w:t>
            </w:r>
          </w:p>
        </w:tc>
      </w:tr>
      <w:tr w:rsidR="008B4099" w:rsidRPr="0051281A" w:rsidTr="006A730F">
        <w:trPr>
          <w:cantSplit/>
          <w:jc w:val="center"/>
        </w:trPr>
        <w:tc>
          <w:tcPr>
            <w:tcW w:w="716" w:type="dxa"/>
          </w:tcPr>
          <w:p w:rsidR="008B4099" w:rsidRPr="00E10697" w:rsidRDefault="008B4099" w:rsidP="00B92759">
            <w:pPr>
              <w:tabs>
                <w:tab w:val="left" w:pos="180"/>
                <w:tab w:val="left" w:pos="540"/>
                <w:tab w:val="left" w:pos="3600"/>
                <w:tab w:val="left" w:pos="5040"/>
                <w:tab w:val="left" w:pos="5220"/>
                <w:tab w:val="left" w:pos="5580"/>
              </w:tabs>
              <w:rPr>
                <w:rFonts w:ascii="Calibri" w:hAnsi="Calibri" w:cs="Arial"/>
                <w:b/>
                <w:bCs/>
                <w:sz w:val="22"/>
                <w:szCs w:val="22"/>
              </w:rPr>
            </w:pPr>
          </w:p>
        </w:tc>
        <w:tc>
          <w:tcPr>
            <w:tcW w:w="9454" w:type="dxa"/>
            <w:gridSpan w:val="2"/>
          </w:tcPr>
          <w:p w:rsidR="008B4099" w:rsidRPr="003E698B" w:rsidRDefault="008B4099" w:rsidP="00CF3212">
            <w:pPr>
              <w:tabs>
                <w:tab w:val="left" w:pos="540"/>
                <w:tab w:val="left" w:pos="3600"/>
                <w:tab w:val="left" w:pos="4320"/>
                <w:tab w:val="left" w:pos="4860"/>
              </w:tabs>
              <w:jc w:val="both"/>
              <w:rPr>
                <w:rFonts w:ascii="Calibri" w:hAnsi="Calibri"/>
                <w:bCs/>
                <w:sz w:val="22"/>
                <w:szCs w:val="22"/>
              </w:rPr>
            </w:pPr>
          </w:p>
        </w:tc>
      </w:tr>
      <w:tr w:rsidR="008B4099" w:rsidRPr="0051281A" w:rsidTr="006A730F">
        <w:trPr>
          <w:cantSplit/>
          <w:jc w:val="center"/>
        </w:trPr>
        <w:tc>
          <w:tcPr>
            <w:tcW w:w="716" w:type="dxa"/>
          </w:tcPr>
          <w:p w:rsidR="008B4099" w:rsidRPr="00E10697" w:rsidRDefault="008B4099" w:rsidP="0049624B">
            <w:pPr>
              <w:tabs>
                <w:tab w:val="left" w:pos="180"/>
                <w:tab w:val="left" w:pos="540"/>
                <w:tab w:val="left" w:pos="3600"/>
                <w:tab w:val="left" w:pos="5040"/>
                <w:tab w:val="left" w:pos="5220"/>
                <w:tab w:val="left" w:pos="5580"/>
              </w:tabs>
              <w:rPr>
                <w:rFonts w:ascii="Calibri" w:hAnsi="Calibri" w:cs="Arial"/>
                <w:b/>
                <w:bCs/>
                <w:sz w:val="22"/>
                <w:szCs w:val="22"/>
              </w:rPr>
            </w:pPr>
            <w:r>
              <w:rPr>
                <w:rFonts w:ascii="Calibri" w:hAnsi="Calibri" w:cs="Arial"/>
                <w:b/>
                <w:bCs/>
                <w:sz w:val="22"/>
                <w:szCs w:val="22"/>
              </w:rPr>
              <w:t>2</w:t>
            </w:r>
            <w:r w:rsidR="0049624B">
              <w:rPr>
                <w:rFonts w:ascii="Calibri" w:hAnsi="Calibri" w:cs="Arial"/>
                <w:b/>
                <w:bCs/>
                <w:sz w:val="22"/>
                <w:szCs w:val="22"/>
              </w:rPr>
              <w:t>6</w:t>
            </w:r>
            <w:r>
              <w:rPr>
                <w:rFonts w:ascii="Calibri" w:hAnsi="Calibri" w:cs="Arial"/>
                <w:b/>
                <w:bCs/>
                <w:sz w:val="22"/>
                <w:szCs w:val="22"/>
              </w:rPr>
              <w:t>.</w:t>
            </w:r>
          </w:p>
        </w:tc>
        <w:tc>
          <w:tcPr>
            <w:tcW w:w="9454" w:type="dxa"/>
            <w:gridSpan w:val="2"/>
          </w:tcPr>
          <w:p w:rsidR="008B4099" w:rsidRPr="00206A04" w:rsidRDefault="00FB6996" w:rsidP="00CF3212">
            <w:pPr>
              <w:tabs>
                <w:tab w:val="left" w:pos="540"/>
                <w:tab w:val="left" w:pos="3600"/>
                <w:tab w:val="left" w:pos="4320"/>
                <w:tab w:val="left" w:pos="4860"/>
              </w:tabs>
              <w:jc w:val="both"/>
              <w:rPr>
                <w:rFonts w:ascii="Calibri" w:hAnsi="Calibri"/>
                <w:b/>
                <w:bCs/>
                <w:sz w:val="22"/>
                <w:szCs w:val="22"/>
              </w:rPr>
            </w:pPr>
            <w:r>
              <w:rPr>
                <w:rFonts w:ascii="Calibri" w:hAnsi="Calibri"/>
                <w:b/>
                <w:bCs/>
                <w:sz w:val="22"/>
                <w:szCs w:val="22"/>
              </w:rPr>
              <w:t>Consideration of Request for Authorization to Use a Septic System for a Six (6) Acre Lot at 4341 Carothers Road in Lieu a Sanitary Sewer System Extension</w:t>
            </w:r>
          </w:p>
        </w:tc>
      </w:tr>
      <w:tr w:rsidR="008B4099" w:rsidRPr="0051281A" w:rsidTr="003F1849">
        <w:trPr>
          <w:cantSplit/>
          <w:jc w:val="center"/>
        </w:trPr>
        <w:tc>
          <w:tcPr>
            <w:tcW w:w="716" w:type="dxa"/>
          </w:tcPr>
          <w:p w:rsidR="008B4099" w:rsidRPr="00E10697" w:rsidRDefault="008B4099" w:rsidP="00B92759">
            <w:pPr>
              <w:tabs>
                <w:tab w:val="left" w:pos="180"/>
                <w:tab w:val="left" w:pos="540"/>
                <w:tab w:val="left" w:pos="3600"/>
                <w:tab w:val="left" w:pos="5040"/>
                <w:tab w:val="left" w:pos="5220"/>
                <w:tab w:val="left" w:pos="5580"/>
              </w:tabs>
              <w:rPr>
                <w:rFonts w:ascii="Calibri" w:hAnsi="Calibri" w:cs="Arial"/>
                <w:b/>
                <w:bCs/>
                <w:sz w:val="22"/>
                <w:szCs w:val="22"/>
              </w:rPr>
            </w:pPr>
          </w:p>
        </w:tc>
        <w:tc>
          <w:tcPr>
            <w:tcW w:w="3541" w:type="dxa"/>
          </w:tcPr>
          <w:p w:rsidR="008B4099" w:rsidRPr="006B3894" w:rsidRDefault="008B4099" w:rsidP="00CF3212">
            <w:pPr>
              <w:tabs>
                <w:tab w:val="left" w:pos="540"/>
                <w:tab w:val="left" w:pos="3600"/>
                <w:tab w:val="left" w:pos="4320"/>
                <w:tab w:val="left" w:pos="4860"/>
              </w:tabs>
              <w:jc w:val="both"/>
              <w:rPr>
                <w:rFonts w:ascii="Calibri" w:hAnsi="Calibri"/>
                <w:bCs/>
                <w:i/>
                <w:sz w:val="22"/>
                <w:szCs w:val="22"/>
              </w:rPr>
            </w:pPr>
          </w:p>
        </w:tc>
        <w:tc>
          <w:tcPr>
            <w:tcW w:w="5913" w:type="dxa"/>
          </w:tcPr>
          <w:p w:rsidR="008B4099" w:rsidRPr="00206A04" w:rsidRDefault="00FB6996" w:rsidP="00CF3212">
            <w:pPr>
              <w:tabs>
                <w:tab w:val="left" w:pos="540"/>
                <w:tab w:val="left" w:pos="3600"/>
                <w:tab w:val="left" w:pos="4320"/>
                <w:tab w:val="left" w:pos="4860"/>
              </w:tabs>
              <w:jc w:val="both"/>
              <w:rPr>
                <w:rFonts w:ascii="Calibri" w:hAnsi="Calibri"/>
                <w:b/>
                <w:bCs/>
                <w:sz w:val="22"/>
                <w:szCs w:val="22"/>
              </w:rPr>
            </w:pPr>
            <w:r>
              <w:rPr>
                <w:rFonts w:ascii="Calibri" w:hAnsi="Calibri"/>
                <w:b/>
                <w:bCs/>
                <w:sz w:val="22"/>
                <w:szCs w:val="22"/>
              </w:rPr>
              <w:t>David Parker, City Engineer/CIP Executive</w:t>
            </w:r>
          </w:p>
        </w:tc>
      </w:tr>
      <w:tr w:rsidR="00A602EA" w:rsidRPr="0051281A" w:rsidTr="006A730F">
        <w:trPr>
          <w:cantSplit/>
          <w:jc w:val="center"/>
        </w:trPr>
        <w:tc>
          <w:tcPr>
            <w:tcW w:w="716" w:type="dxa"/>
          </w:tcPr>
          <w:p w:rsidR="00A602EA" w:rsidRPr="00E10697" w:rsidRDefault="00A602EA" w:rsidP="00B92759">
            <w:pPr>
              <w:tabs>
                <w:tab w:val="left" w:pos="180"/>
                <w:tab w:val="left" w:pos="540"/>
                <w:tab w:val="left" w:pos="3600"/>
                <w:tab w:val="left" w:pos="5040"/>
                <w:tab w:val="left" w:pos="5220"/>
                <w:tab w:val="left" w:pos="5580"/>
              </w:tabs>
              <w:rPr>
                <w:rFonts w:ascii="Calibri" w:hAnsi="Calibri" w:cs="Arial"/>
                <w:b/>
                <w:bCs/>
                <w:sz w:val="22"/>
                <w:szCs w:val="22"/>
              </w:rPr>
            </w:pPr>
          </w:p>
        </w:tc>
        <w:tc>
          <w:tcPr>
            <w:tcW w:w="9454" w:type="dxa"/>
            <w:gridSpan w:val="2"/>
          </w:tcPr>
          <w:p w:rsidR="00A602EA" w:rsidRPr="003E698B" w:rsidRDefault="00287AA9" w:rsidP="00287AA9">
            <w:pPr>
              <w:tabs>
                <w:tab w:val="left" w:pos="540"/>
                <w:tab w:val="left" w:pos="3600"/>
                <w:tab w:val="left" w:pos="4320"/>
                <w:tab w:val="left" w:pos="4860"/>
              </w:tabs>
              <w:jc w:val="both"/>
              <w:rPr>
                <w:rFonts w:ascii="Calibri" w:hAnsi="Calibri"/>
                <w:bCs/>
                <w:sz w:val="22"/>
                <w:szCs w:val="22"/>
              </w:rPr>
            </w:pPr>
            <w:r>
              <w:rPr>
                <w:rFonts w:ascii="Calibri" w:hAnsi="Calibri"/>
                <w:bCs/>
                <w:i/>
                <w:sz w:val="22"/>
                <w:szCs w:val="22"/>
              </w:rPr>
              <w:t xml:space="preserve">Alderman Barnhill moved to approve to the request for a septic system at 4341 Carothers Road.  Seconded by Alderman Bransford. </w:t>
            </w:r>
            <w:r w:rsidR="00622714">
              <w:rPr>
                <w:rFonts w:ascii="Calibri" w:hAnsi="Calibri"/>
                <w:bCs/>
                <w:sz w:val="22"/>
                <w:szCs w:val="22"/>
              </w:rPr>
              <w:t xml:space="preserve">    </w:t>
            </w:r>
          </w:p>
        </w:tc>
      </w:tr>
      <w:tr w:rsidR="00287AA9" w:rsidRPr="0051281A" w:rsidTr="006A730F">
        <w:trPr>
          <w:cantSplit/>
          <w:jc w:val="center"/>
        </w:trPr>
        <w:tc>
          <w:tcPr>
            <w:tcW w:w="716" w:type="dxa"/>
          </w:tcPr>
          <w:p w:rsidR="00287AA9" w:rsidRPr="00E10697" w:rsidRDefault="00287AA9" w:rsidP="00B92759">
            <w:pPr>
              <w:tabs>
                <w:tab w:val="left" w:pos="180"/>
                <w:tab w:val="left" w:pos="540"/>
                <w:tab w:val="left" w:pos="3600"/>
                <w:tab w:val="left" w:pos="5040"/>
                <w:tab w:val="left" w:pos="5220"/>
                <w:tab w:val="left" w:pos="5580"/>
              </w:tabs>
              <w:rPr>
                <w:rFonts w:ascii="Calibri" w:hAnsi="Calibri" w:cs="Arial"/>
                <w:b/>
                <w:bCs/>
                <w:sz w:val="22"/>
                <w:szCs w:val="22"/>
              </w:rPr>
            </w:pPr>
          </w:p>
        </w:tc>
        <w:tc>
          <w:tcPr>
            <w:tcW w:w="9454" w:type="dxa"/>
            <w:gridSpan w:val="2"/>
          </w:tcPr>
          <w:p w:rsidR="00287AA9" w:rsidRDefault="00287AA9" w:rsidP="002572C0">
            <w:pPr>
              <w:tabs>
                <w:tab w:val="left" w:pos="540"/>
                <w:tab w:val="left" w:pos="3600"/>
                <w:tab w:val="left" w:pos="4320"/>
                <w:tab w:val="left" w:pos="4860"/>
              </w:tabs>
              <w:jc w:val="both"/>
              <w:rPr>
                <w:rFonts w:ascii="Calibri" w:hAnsi="Calibri"/>
                <w:bCs/>
                <w:sz w:val="22"/>
                <w:szCs w:val="22"/>
              </w:rPr>
            </w:pPr>
          </w:p>
        </w:tc>
      </w:tr>
      <w:tr w:rsidR="00287AA9" w:rsidRPr="0051281A" w:rsidTr="006A730F">
        <w:trPr>
          <w:cantSplit/>
          <w:jc w:val="center"/>
        </w:trPr>
        <w:tc>
          <w:tcPr>
            <w:tcW w:w="716" w:type="dxa"/>
          </w:tcPr>
          <w:p w:rsidR="00287AA9" w:rsidRPr="00E10697" w:rsidRDefault="00287AA9" w:rsidP="00B92759">
            <w:pPr>
              <w:tabs>
                <w:tab w:val="left" w:pos="180"/>
                <w:tab w:val="left" w:pos="540"/>
                <w:tab w:val="left" w:pos="3600"/>
                <w:tab w:val="left" w:pos="5040"/>
                <w:tab w:val="left" w:pos="5220"/>
                <w:tab w:val="left" w:pos="5580"/>
              </w:tabs>
              <w:rPr>
                <w:rFonts w:ascii="Calibri" w:hAnsi="Calibri" w:cs="Arial"/>
                <w:b/>
                <w:bCs/>
                <w:sz w:val="22"/>
                <w:szCs w:val="22"/>
              </w:rPr>
            </w:pPr>
          </w:p>
        </w:tc>
        <w:tc>
          <w:tcPr>
            <w:tcW w:w="9454" w:type="dxa"/>
            <w:gridSpan w:val="2"/>
          </w:tcPr>
          <w:p w:rsidR="00287AA9" w:rsidRDefault="00287AA9" w:rsidP="005B087E">
            <w:pPr>
              <w:tabs>
                <w:tab w:val="left" w:pos="540"/>
                <w:tab w:val="left" w:pos="3600"/>
                <w:tab w:val="left" w:pos="4320"/>
                <w:tab w:val="left" w:pos="4860"/>
              </w:tabs>
              <w:jc w:val="both"/>
              <w:rPr>
                <w:rFonts w:ascii="Calibri" w:hAnsi="Calibri"/>
                <w:bCs/>
                <w:sz w:val="22"/>
                <w:szCs w:val="22"/>
              </w:rPr>
            </w:pPr>
            <w:r>
              <w:rPr>
                <w:rFonts w:ascii="Calibri" w:hAnsi="Calibri"/>
                <w:bCs/>
                <w:sz w:val="22"/>
                <w:szCs w:val="22"/>
              </w:rPr>
              <w:t xml:space="preserve">Alderman Skinner had questions about the distance of the current sewer line. </w:t>
            </w:r>
            <w:r w:rsidR="005B087E">
              <w:rPr>
                <w:rFonts w:ascii="Calibri" w:hAnsi="Calibri"/>
                <w:bCs/>
                <w:sz w:val="22"/>
                <w:szCs w:val="22"/>
              </w:rPr>
              <w:t>David Parker advised when Nichol Bend is finished the sewer line will be with</w:t>
            </w:r>
            <w:r>
              <w:rPr>
                <w:rFonts w:ascii="Calibri" w:hAnsi="Calibri"/>
                <w:bCs/>
                <w:sz w:val="22"/>
                <w:szCs w:val="22"/>
              </w:rPr>
              <w:t>in 200 ft</w:t>
            </w:r>
            <w:r w:rsidR="005B087E">
              <w:rPr>
                <w:rFonts w:ascii="Calibri" w:hAnsi="Calibri"/>
                <w:bCs/>
                <w:sz w:val="22"/>
                <w:szCs w:val="22"/>
              </w:rPr>
              <w:t>.</w:t>
            </w:r>
            <w:r>
              <w:rPr>
                <w:rFonts w:ascii="Calibri" w:hAnsi="Calibri"/>
                <w:bCs/>
                <w:sz w:val="22"/>
                <w:szCs w:val="22"/>
              </w:rPr>
              <w:t xml:space="preserve"> of </w:t>
            </w:r>
            <w:r w:rsidR="005B087E">
              <w:rPr>
                <w:rFonts w:ascii="Calibri" w:hAnsi="Calibri"/>
                <w:bCs/>
                <w:sz w:val="22"/>
                <w:szCs w:val="22"/>
              </w:rPr>
              <w:t xml:space="preserve">the </w:t>
            </w:r>
            <w:r>
              <w:rPr>
                <w:rFonts w:ascii="Calibri" w:hAnsi="Calibri"/>
                <w:bCs/>
                <w:sz w:val="22"/>
                <w:szCs w:val="22"/>
              </w:rPr>
              <w:t>property line</w:t>
            </w:r>
            <w:r w:rsidR="005B087E">
              <w:rPr>
                <w:rFonts w:ascii="Calibri" w:hAnsi="Calibri"/>
                <w:bCs/>
                <w:sz w:val="22"/>
                <w:szCs w:val="22"/>
              </w:rPr>
              <w:t>.</w:t>
            </w:r>
            <w:r>
              <w:rPr>
                <w:rFonts w:ascii="Calibri" w:hAnsi="Calibri"/>
                <w:bCs/>
                <w:sz w:val="22"/>
                <w:szCs w:val="22"/>
              </w:rPr>
              <w:t xml:space="preserve"> </w:t>
            </w:r>
          </w:p>
        </w:tc>
      </w:tr>
      <w:tr w:rsidR="00287AA9" w:rsidRPr="0051281A" w:rsidTr="006A730F">
        <w:trPr>
          <w:cantSplit/>
          <w:jc w:val="center"/>
        </w:trPr>
        <w:tc>
          <w:tcPr>
            <w:tcW w:w="716" w:type="dxa"/>
          </w:tcPr>
          <w:p w:rsidR="00287AA9" w:rsidRPr="00E10697" w:rsidRDefault="00287AA9" w:rsidP="00B92759">
            <w:pPr>
              <w:tabs>
                <w:tab w:val="left" w:pos="180"/>
                <w:tab w:val="left" w:pos="540"/>
                <w:tab w:val="left" w:pos="3600"/>
                <w:tab w:val="left" w:pos="5040"/>
                <w:tab w:val="left" w:pos="5220"/>
                <w:tab w:val="left" w:pos="5580"/>
              </w:tabs>
              <w:rPr>
                <w:rFonts w:ascii="Calibri" w:hAnsi="Calibri" w:cs="Arial"/>
                <w:b/>
                <w:bCs/>
                <w:sz w:val="22"/>
                <w:szCs w:val="22"/>
              </w:rPr>
            </w:pPr>
          </w:p>
        </w:tc>
        <w:tc>
          <w:tcPr>
            <w:tcW w:w="9454" w:type="dxa"/>
            <w:gridSpan w:val="2"/>
          </w:tcPr>
          <w:p w:rsidR="00287AA9" w:rsidRDefault="00287AA9" w:rsidP="002572C0">
            <w:pPr>
              <w:tabs>
                <w:tab w:val="left" w:pos="540"/>
                <w:tab w:val="left" w:pos="3600"/>
                <w:tab w:val="left" w:pos="4320"/>
                <w:tab w:val="left" w:pos="4860"/>
              </w:tabs>
              <w:jc w:val="both"/>
              <w:rPr>
                <w:rFonts w:ascii="Calibri" w:hAnsi="Calibri"/>
                <w:bCs/>
                <w:sz w:val="22"/>
                <w:szCs w:val="22"/>
              </w:rPr>
            </w:pPr>
          </w:p>
        </w:tc>
      </w:tr>
      <w:tr w:rsidR="00287AA9" w:rsidRPr="0051281A" w:rsidTr="006A730F">
        <w:trPr>
          <w:cantSplit/>
          <w:jc w:val="center"/>
        </w:trPr>
        <w:tc>
          <w:tcPr>
            <w:tcW w:w="716" w:type="dxa"/>
          </w:tcPr>
          <w:p w:rsidR="00287AA9" w:rsidRPr="00E10697" w:rsidRDefault="00287AA9" w:rsidP="00B92759">
            <w:pPr>
              <w:tabs>
                <w:tab w:val="left" w:pos="180"/>
                <w:tab w:val="left" w:pos="540"/>
                <w:tab w:val="left" w:pos="3600"/>
                <w:tab w:val="left" w:pos="5040"/>
                <w:tab w:val="left" w:pos="5220"/>
                <w:tab w:val="left" w:pos="5580"/>
              </w:tabs>
              <w:rPr>
                <w:rFonts w:ascii="Calibri" w:hAnsi="Calibri" w:cs="Arial"/>
                <w:b/>
                <w:bCs/>
                <w:sz w:val="22"/>
                <w:szCs w:val="22"/>
              </w:rPr>
            </w:pPr>
          </w:p>
        </w:tc>
        <w:tc>
          <w:tcPr>
            <w:tcW w:w="9454" w:type="dxa"/>
            <w:gridSpan w:val="2"/>
          </w:tcPr>
          <w:p w:rsidR="00287AA9" w:rsidRPr="005B087E" w:rsidRDefault="005B087E" w:rsidP="002572C0">
            <w:pPr>
              <w:tabs>
                <w:tab w:val="left" w:pos="540"/>
                <w:tab w:val="left" w:pos="3600"/>
                <w:tab w:val="left" w:pos="4320"/>
                <w:tab w:val="left" w:pos="4860"/>
              </w:tabs>
              <w:jc w:val="both"/>
              <w:rPr>
                <w:rFonts w:ascii="Calibri" w:hAnsi="Calibri"/>
                <w:bCs/>
                <w:i/>
                <w:sz w:val="22"/>
                <w:szCs w:val="22"/>
              </w:rPr>
            </w:pPr>
            <w:r>
              <w:rPr>
                <w:rFonts w:ascii="Calibri" w:hAnsi="Calibri"/>
                <w:bCs/>
                <w:i/>
                <w:sz w:val="22"/>
                <w:szCs w:val="22"/>
              </w:rPr>
              <w:t>Motion to approve septic system carried unanimously.</w:t>
            </w:r>
          </w:p>
        </w:tc>
      </w:tr>
      <w:tr w:rsidR="00287AA9" w:rsidRPr="0051281A" w:rsidTr="006A730F">
        <w:trPr>
          <w:cantSplit/>
          <w:jc w:val="center"/>
        </w:trPr>
        <w:tc>
          <w:tcPr>
            <w:tcW w:w="716" w:type="dxa"/>
          </w:tcPr>
          <w:p w:rsidR="00287AA9" w:rsidRPr="00E10697" w:rsidRDefault="00287AA9" w:rsidP="00B92759">
            <w:pPr>
              <w:tabs>
                <w:tab w:val="left" w:pos="180"/>
                <w:tab w:val="left" w:pos="540"/>
                <w:tab w:val="left" w:pos="3600"/>
                <w:tab w:val="left" w:pos="5040"/>
                <w:tab w:val="left" w:pos="5220"/>
                <w:tab w:val="left" w:pos="5580"/>
              </w:tabs>
              <w:rPr>
                <w:rFonts w:ascii="Calibri" w:hAnsi="Calibri" w:cs="Arial"/>
                <w:b/>
                <w:bCs/>
                <w:sz w:val="22"/>
                <w:szCs w:val="22"/>
              </w:rPr>
            </w:pPr>
          </w:p>
        </w:tc>
        <w:tc>
          <w:tcPr>
            <w:tcW w:w="9454" w:type="dxa"/>
            <w:gridSpan w:val="2"/>
          </w:tcPr>
          <w:p w:rsidR="00287AA9" w:rsidRDefault="00287AA9" w:rsidP="002572C0">
            <w:pPr>
              <w:tabs>
                <w:tab w:val="left" w:pos="540"/>
                <w:tab w:val="left" w:pos="3600"/>
                <w:tab w:val="left" w:pos="4320"/>
                <w:tab w:val="left" w:pos="4860"/>
              </w:tabs>
              <w:jc w:val="both"/>
              <w:rPr>
                <w:rFonts w:ascii="Calibri" w:hAnsi="Calibri"/>
                <w:bCs/>
                <w:sz w:val="22"/>
                <w:szCs w:val="22"/>
              </w:rPr>
            </w:pPr>
          </w:p>
        </w:tc>
      </w:tr>
      <w:tr w:rsidR="008B4099" w:rsidRPr="0051281A" w:rsidTr="006A730F">
        <w:trPr>
          <w:cantSplit/>
          <w:jc w:val="center"/>
        </w:trPr>
        <w:tc>
          <w:tcPr>
            <w:tcW w:w="716" w:type="dxa"/>
          </w:tcPr>
          <w:p w:rsidR="008B4099" w:rsidRPr="00E10697" w:rsidRDefault="0049624B" w:rsidP="00DF0CD8">
            <w:pPr>
              <w:tabs>
                <w:tab w:val="left" w:pos="180"/>
                <w:tab w:val="left" w:pos="540"/>
                <w:tab w:val="left" w:pos="3600"/>
                <w:tab w:val="left" w:pos="5040"/>
                <w:tab w:val="left" w:pos="5220"/>
                <w:tab w:val="left" w:pos="5580"/>
              </w:tabs>
              <w:rPr>
                <w:rFonts w:ascii="Calibri" w:hAnsi="Calibri" w:cs="Arial"/>
                <w:b/>
                <w:bCs/>
                <w:sz w:val="22"/>
                <w:szCs w:val="22"/>
              </w:rPr>
            </w:pPr>
            <w:r>
              <w:rPr>
                <w:rFonts w:ascii="Calibri" w:hAnsi="Calibri" w:cs="Arial"/>
                <w:b/>
                <w:bCs/>
                <w:sz w:val="22"/>
                <w:szCs w:val="22"/>
              </w:rPr>
              <w:t>27.</w:t>
            </w:r>
          </w:p>
        </w:tc>
        <w:tc>
          <w:tcPr>
            <w:tcW w:w="9454" w:type="dxa"/>
            <w:gridSpan w:val="2"/>
          </w:tcPr>
          <w:p w:rsidR="008B4099" w:rsidRPr="00953E7B" w:rsidRDefault="00FB6996" w:rsidP="007841F6">
            <w:pPr>
              <w:tabs>
                <w:tab w:val="left" w:pos="540"/>
                <w:tab w:val="left" w:pos="3600"/>
                <w:tab w:val="left" w:pos="4320"/>
                <w:tab w:val="left" w:pos="4860"/>
              </w:tabs>
              <w:jc w:val="both"/>
              <w:rPr>
                <w:rFonts w:ascii="Calibri" w:hAnsi="Calibri"/>
                <w:bCs/>
                <w:sz w:val="22"/>
                <w:szCs w:val="22"/>
              </w:rPr>
            </w:pPr>
            <w:r>
              <w:rPr>
                <w:rFonts w:ascii="Calibri" w:hAnsi="Calibri"/>
                <w:b/>
                <w:bCs/>
                <w:sz w:val="22"/>
                <w:szCs w:val="22"/>
              </w:rPr>
              <w:t>Consideration of the Agreement with Carothers Land Company for the Purchase of Rights-of-Way and Easements Necessary for the South Carothers Parkway Extension in the Amount of $146,000.00</w:t>
            </w:r>
          </w:p>
        </w:tc>
      </w:tr>
      <w:tr w:rsidR="008B4099" w:rsidRPr="0051281A" w:rsidTr="003F1849">
        <w:trPr>
          <w:cantSplit/>
          <w:jc w:val="center"/>
        </w:trPr>
        <w:tc>
          <w:tcPr>
            <w:tcW w:w="716" w:type="dxa"/>
          </w:tcPr>
          <w:p w:rsidR="008B4099" w:rsidRPr="00E10697" w:rsidRDefault="008B4099" w:rsidP="00B92759">
            <w:pPr>
              <w:tabs>
                <w:tab w:val="left" w:pos="180"/>
                <w:tab w:val="left" w:pos="540"/>
                <w:tab w:val="left" w:pos="3600"/>
                <w:tab w:val="left" w:pos="5040"/>
                <w:tab w:val="left" w:pos="5220"/>
                <w:tab w:val="left" w:pos="5580"/>
              </w:tabs>
              <w:rPr>
                <w:rFonts w:ascii="Calibri" w:hAnsi="Calibri" w:cs="Arial"/>
                <w:bCs/>
                <w:sz w:val="22"/>
                <w:szCs w:val="22"/>
              </w:rPr>
            </w:pPr>
          </w:p>
        </w:tc>
        <w:tc>
          <w:tcPr>
            <w:tcW w:w="3541" w:type="dxa"/>
          </w:tcPr>
          <w:p w:rsidR="008B4099" w:rsidRPr="006B3894" w:rsidRDefault="00DB1B19" w:rsidP="006A466D">
            <w:pPr>
              <w:tabs>
                <w:tab w:val="left" w:pos="540"/>
                <w:tab w:val="left" w:pos="3600"/>
                <w:tab w:val="left" w:pos="4320"/>
                <w:tab w:val="left" w:pos="4860"/>
              </w:tabs>
              <w:jc w:val="both"/>
              <w:rPr>
                <w:rFonts w:ascii="Calibri" w:hAnsi="Calibri"/>
                <w:bCs/>
                <w:i/>
                <w:sz w:val="22"/>
                <w:szCs w:val="22"/>
              </w:rPr>
            </w:pPr>
            <w:r>
              <w:rPr>
                <w:rFonts w:ascii="Calibri" w:hAnsi="Calibri"/>
                <w:bCs/>
                <w:i/>
                <w:sz w:val="22"/>
                <w:szCs w:val="22"/>
              </w:rPr>
              <w:t>Approved unanimously</w:t>
            </w:r>
          </w:p>
        </w:tc>
        <w:tc>
          <w:tcPr>
            <w:tcW w:w="5913" w:type="dxa"/>
          </w:tcPr>
          <w:p w:rsidR="008B4099" w:rsidRPr="00E10697" w:rsidRDefault="0049624B" w:rsidP="006E51AB">
            <w:pPr>
              <w:tabs>
                <w:tab w:val="left" w:pos="540"/>
                <w:tab w:val="left" w:pos="3600"/>
                <w:tab w:val="left" w:pos="4320"/>
                <w:tab w:val="left" w:pos="4860"/>
              </w:tabs>
              <w:jc w:val="both"/>
              <w:rPr>
                <w:rFonts w:ascii="Calibri" w:hAnsi="Calibri"/>
                <w:b/>
                <w:bCs/>
                <w:sz w:val="22"/>
                <w:szCs w:val="22"/>
              </w:rPr>
            </w:pPr>
            <w:r>
              <w:rPr>
                <w:rFonts w:ascii="Calibri" w:hAnsi="Calibri"/>
                <w:b/>
                <w:bCs/>
                <w:sz w:val="22"/>
                <w:szCs w:val="22"/>
              </w:rPr>
              <w:t>David Parker, City Engineer/CIP Executive</w:t>
            </w:r>
          </w:p>
        </w:tc>
      </w:tr>
      <w:tr w:rsidR="008B4099" w:rsidRPr="0051281A" w:rsidTr="006A730F">
        <w:trPr>
          <w:cantSplit/>
          <w:jc w:val="center"/>
        </w:trPr>
        <w:tc>
          <w:tcPr>
            <w:tcW w:w="716" w:type="dxa"/>
          </w:tcPr>
          <w:p w:rsidR="008B4099" w:rsidRPr="00E10697" w:rsidRDefault="008B4099" w:rsidP="00B92759">
            <w:pPr>
              <w:tabs>
                <w:tab w:val="left" w:pos="180"/>
                <w:tab w:val="left" w:pos="540"/>
                <w:tab w:val="left" w:pos="3600"/>
                <w:tab w:val="left" w:pos="5040"/>
                <w:tab w:val="left" w:pos="5220"/>
                <w:tab w:val="left" w:pos="5580"/>
              </w:tabs>
              <w:rPr>
                <w:rFonts w:ascii="Calibri" w:hAnsi="Calibri" w:cs="Arial"/>
                <w:bCs/>
                <w:sz w:val="22"/>
                <w:szCs w:val="22"/>
              </w:rPr>
            </w:pPr>
          </w:p>
        </w:tc>
        <w:tc>
          <w:tcPr>
            <w:tcW w:w="9454" w:type="dxa"/>
            <w:gridSpan w:val="2"/>
          </w:tcPr>
          <w:p w:rsidR="008B4099" w:rsidRPr="00E10697" w:rsidRDefault="008B4099" w:rsidP="006E51AB">
            <w:pPr>
              <w:tabs>
                <w:tab w:val="left" w:pos="540"/>
                <w:tab w:val="left" w:pos="3600"/>
                <w:tab w:val="left" w:pos="4320"/>
                <w:tab w:val="left" w:pos="4860"/>
              </w:tabs>
              <w:jc w:val="both"/>
              <w:rPr>
                <w:rFonts w:ascii="Calibri" w:hAnsi="Calibri"/>
                <w:bCs/>
                <w:sz w:val="22"/>
                <w:szCs w:val="22"/>
              </w:rPr>
            </w:pPr>
          </w:p>
        </w:tc>
      </w:tr>
      <w:tr w:rsidR="008B4099" w:rsidRPr="0051281A" w:rsidTr="006A730F">
        <w:trPr>
          <w:cantSplit/>
          <w:jc w:val="center"/>
        </w:trPr>
        <w:tc>
          <w:tcPr>
            <w:tcW w:w="716" w:type="dxa"/>
          </w:tcPr>
          <w:p w:rsidR="008B4099" w:rsidRPr="00E10697" w:rsidRDefault="008B4099" w:rsidP="0049624B">
            <w:pPr>
              <w:tabs>
                <w:tab w:val="left" w:pos="180"/>
                <w:tab w:val="left" w:pos="540"/>
                <w:tab w:val="left" w:pos="3600"/>
                <w:tab w:val="left" w:pos="5040"/>
                <w:tab w:val="left" w:pos="5220"/>
                <w:tab w:val="left" w:pos="5580"/>
              </w:tabs>
              <w:rPr>
                <w:rFonts w:ascii="Calibri" w:hAnsi="Calibri" w:cs="Arial"/>
                <w:b/>
                <w:bCs/>
                <w:sz w:val="22"/>
                <w:szCs w:val="22"/>
              </w:rPr>
            </w:pPr>
            <w:r w:rsidRPr="00E10697">
              <w:rPr>
                <w:rFonts w:ascii="Calibri" w:hAnsi="Calibri" w:cs="Arial"/>
                <w:b/>
                <w:bCs/>
                <w:sz w:val="22"/>
                <w:szCs w:val="22"/>
              </w:rPr>
              <w:t>2</w:t>
            </w:r>
            <w:r w:rsidR="0049624B">
              <w:rPr>
                <w:rFonts w:ascii="Calibri" w:hAnsi="Calibri" w:cs="Arial"/>
                <w:b/>
                <w:bCs/>
                <w:sz w:val="22"/>
                <w:szCs w:val="22"/>
              </w:rPr>
              <w:t>8</w:t>
            </w:r>
            <w:r w:rsidRPr="00E10697">
              <w:rPr>
                <w:rFonts w:ascii="Calibri" w:hAnsi="Calibri" w:cs="Arial"/>
                <w:b/>
                <w:bCs/>
                <w:sz w:val="22"/>
                <w:szCs w:val="22"/>
              </w:rPr>
              <w:t>.</w:t>
            </w:r>
          </w:p>
        </w:tc>
        <w:tc>
          <w:tcPr>
            <w:tcW w:w="9454" w:type="dxa"/>
            <w:gridSpan w:val="2"/>
          </w:tcPr>
          <w:p w:rsidR="008B4099" w:rsidRPr="002A2F58" w:rsidRDefault="00FB6996" w:rsidP="006A466D">
            <w:pPr>
              <w:tabs>
                <w:tab w:val="left" w:pos="540"/>
                <w:tab w:val="left" w:pos="3600"/>
                <w:tab w:val="left" w:pos="4320"/>
                <w:tab w:val="left" w:pos="4860"/>
              </w:tabs>
              <w:jc w:val="both"/>
              <w:rPr>
                <w:rFonts w:ascii="Calibri" w:hAnsi="Calibri"/>
                <w:bCs/>
                <w:sz w:val="22"/>
                <w:szCs w:val="22"/>
              </w:rPr>
            </w:pPr>
            <w:r>
              <w:rPr>
                <w:rFonts w:ascii="Calibri" w:hAnsi="Calibri"/>
                <w:b/>
                <w:bCs/>
                <w:sz w:val="22"/>
                <w:szCs w:val="22"/>
              </w:rPr>
              <w:t>Consideration of the Final Change Order with Stansell Electric Co. for the Riverview Street Lighting Project for a Decrease to the Contract Price in the Amount of $21,653.51</w:t>
            </w:r>
          </w:p>
        </w:tc>
      </w:tr>
      <w:tr w:rsidR="008B4099" w:rsidRPr="0051281A" w:rsidTr="003F1849">
        <w:trPr>
          <w:cantSplit/>
          <w:jc w:val="center"/>
        </w:trPr>
        <w:tc>
          <w:tcPr>
            <w:tcW w:w="716" w:type="dxa"/>
          </w:tcPr>
          <w:p w:rsidR="008B4099" w:rsidRPr="00E10697" w:rsidRDefault="008B4099" w:rsidP="00B92759">
            <w:pPr>
              <w:tabs>
                <w:tab w:val="left" w:pos="180"/>
                <w:tab w:val="left" w:pos="540"/>
                <w:tab w:val="left" w:pos="3600"/>
                <w:tab w:val="left" w:pos="5040"/>
                <w:tab w:val="left" w:pos="5220"/>
                <w:tab w:val="left" w:pos="5580"/>
              </w:tabs>
              <w:rPr>
                <w:rFonts w:ascii="Calibri" w:hAnsi="Calibri" w:cs="Arial"/>
                <w:bCs/>
                <w:sz w:val="22"/>
                <w:szCs w:val="22"/>
              </w:rPr>
            </w:pPr>
          </w:p>
        </w:tc>
        <w:tc>
          <w:tcPr>
            <w:tcW w:w="3541" w:type="dxa"/>
          </w:tcPr>
          <w:p w:rsidR="008B4099" w:rsidRPr="006B3894" w:rsidRDefault="005B087E" w:rsidP="006A466D">
            <w:pPr>
              <w:tabs>
                <w:tab w:val="left" w:pos="540"/>
                <w:tab w:val="left" w:pos="3600"/>
                <w:tab w:val="left" w:pos="4320"/>
                <w:tab w:val="left" w:pos="4860"/>
              </w:tabs>
              <w:jc w:val="both"/>
              <w:rPr>
                <w:rFonts w:ascii="Calibri" w:hAnsi="Calibri"/>
                <w:bCs/>
                <w:i/>
                <w:sz w:val="22"/>
                <w:szCs w:val="22"/>
              </w:rPr>
            </w:pPr>
            <w:r>
              <w:rPr>
                <w:rFonts w:ascii="Calibri" w:hAnsi="Calibri"/>
                <w:bCs/>
                <w:i/>
                <w:sz w:val="22"/>
                <w:szCs w:val="22"/>
              </w:rPr>
              <w:t>Approved unanimously</w:t>
            </w:r>
          </w:p>
        </w:tc>
        <w:tc>
          <w:tcPr>
            <w:tcW w:w="5913" w:type="dxa"/>
          </w:tcPr>
          <w:p w:rsidR="008B4099" w:rsidRPr="00E10697" w:rsidRDefault="0049624B" w:rsidP="006E51AB">
            <w:pPr>
              <w:tabs>
                <w:tab w:val="left" w:pos="540"/>
                <w:tab w:val="left" w:pos="3600"/>
                <w:tab w:val="left" w:pos="4320"/>
                <w:tab w:val="left" w:pos="4860"/>
              </w:tabs>
              <w:jc w:val="both"/>
              <w:rPr>
                <w:rFonts w:ascii="Calibri" w:hAnsi="Calibri"/>
                <w:b/>
                <w:bCs/>
                <w:sz w:val="22"/>
                <w:szCs w:val="22"/>
              </w:rPr>
            </w:pPr>
            <w:r>
              <w:rPr>
                <w:rFonts w:ascii="Calibri" w:hAnsi="Calibri"/>
                <w:b/>
                <w:bCs/>
                <w:sz w:val="22"/>
                <w:szCs w:val="22"/>
              </w:rPr>
              <w:t>David Parker, City Engineer/CIP Executive</w:t>
            </w:r>
          </w:p>
        </w:tc>
      </w:tr>
      <w:tr w:rsidR="00993258" w:rsidRPr="0051281A" w:rsidTr="006A730F">
        <w:trPr>
          <w:cantSplit/>
          <w:jc w:val="center"/>
        </w:trPr>
        <w:tc>
          <w:tcPr>
            <w:tcW w:w="716" w:type="dxa"/>
          </w:tcPr>
          <w:p w:rsidR="00993258" w:rsidRPr="00E10697" w:rsidRDefault="00993258" w:rsidP="00B92759">
            <w:pPr>
              <w:tabs>
                <w:tab w:val="left" w:pos="180"/>
                <w:tab w:val="left" w:pos="540"/>
                <w:tab w:val="left" w:pos="3600"/>
                <w:tab w:val="left" w:pos="5040"/>
                <w:tab w:val="left" w:pos="5220"/>
                <w:tab w:val="left" w:pos="5580"/>
              </w:tabs>
              <w:rPr>
                <w:rFonts w:ascii="Calibri" w:hAnsi="Calibri" w:cs="Arial"/>
                <w:bCs/>
                <w:sz w:val="22"/>
                <w:szCs w:val="22"/>
              </w:rPr>
            </w:pPr>
          </w:p>
        </w:tc>
        <w:tc>
          <w:tcPr>
            <w:tcW w:w="9454" w:type="dxa"/>
            <w:gridSpan w:val="2"/>
          </w:tcPr>
          <w:p w:rsidR="00993258" w:rsidRPr="00993258" w:rsidRDefault="00993258" w:rsidP="00812D8B">
            <w:pPr>
              <w:tabs>
                <w:tab w:val="left" w:pos="540"/>
                <w:tab w:val="left" w:pos="3600"/>
                <w:tab w:val="left" w:pos="4320"/>
                <w:tab w:val="left" w:pos="4860"/>
              </w:tabs>
              <w:jc w:val="both"/>
              <w:rPr>
                <w:rFonts w:ascii="Calibri" w:hAnsi="Calibri"/>
                <w:bCs/>
                <w:sz w:val="22"/>
                <w:szCs w:val="22"/>
              </w:rPr>
            </w:pPr>
          </w:p>
        </w:tc>
      </w:tr>
      <w:tr w:rsidR="008B4099" w:rsidRPr="0051281A" w:rsidTr="006A730F">
        <w:trPr>
          <w:cantSplit/>
          <w:jc w:val="center"/>
        </w:trPr>
        <w:tc>
          <w:tcPr>
            <w:tcW w:w="716" w:type="dxa"/>
          </w:tcPr>
          <w:p w:rsidR="008B4099" w:rsidRPr="00E10697" w:rsidRDefault="008B4099" w:rsidP="0049624B">
            <w:pPr>
              <w:tabs>
                <w:tab w:val="left" w:pos="180"/>
                <w:tab w:val="left" w:pos="540"/>
                <w:tab w:val="left" w:pos="3600"/>
                <w:tab w:val="left" w:pos="5040"/>
                <w:tab w:val="left" w:pos="5220"/>
                <w:tab w:val="left" w:pos="5580"/>
              </w:tabs>
              <w:rPr>
                <w:rFonts w:ascii="Calibri" w:hAnsi="Calibri" w:cs="Arial"/>
                <w:b/>
                <w:bCs/>
                <w:sz w:val="22"/>
                <w:szCs w:val="22"/>
              </w:rPr>
            </w:pPr>
            <w:r w:rsidRPr="00E10697">
              <w:rPr>
                <w:rFonts w:ascii="Calibri" w:hAnsi="Calibri" w:cs="Arial"/>
                <w:b/>
                <w:bCs/>
                <w:sz w:val="22"/>
                <w:szCs w:val="22"/>
              </w:rPr>
              <w:t>2</w:t>
            </w:r>
            <w:r w:rsidR="0049624B">
              <w:rPr>
                <w:rFonts w:ascii="Calibri" w:hAnsi="Calibri" w:cs="Arial"/>
                <w:b/>
                <w:bCs/>
                <w:sz w:val="22"/>
                <w:szCs w:val="22"/>
              </w:rPr>
              <w:t>9</w:t>
            </w:r>
            <w:r w:rsidRPr="00E10697">
              <w:rPr>
                <w:rFonts w:ascii="Calibri" w:hAnsi="Calibri" w:cs="Arial"/>
                <w:b/>
                <w:bCs/>
                <w:sz w:val="22"/>
                <w:szCs w:val="22"/>
              </w:rPr>
              <w:t>.</w:t>
            </w:r>
          </w:p>
        </w:tc>
        <w:tc>
          <w:tcPr>
            <w:tcW w:w="9454" w:type="dxa"/>
            <w:gridSpan w:val="2"/>
          </w:tcPr>
          <w:p w:rsidR="008B4099" w:rsidRPr="00E10697" w:rsidRDefault="00FB6996" w:rsidP="00206A04">
            <w:pPr>
              <w:tabs>
                <w:tab w:val="left" w:pos="540"/>
                <w:tab w:val="left" w:pos="3600"/>
                <w:tab w:val="left" w:pos="4320"/>
                <w:tab w:val="left" w:pos="4860"/>
              </w:tabs>
              <w:jc w:val="both"/>
              <w:rPr>
                <w:rFonts w:ascii="Calibri" w:hAnsi="Calibri"/>
                <w:bCs/>
                <w:sz w:val="22"/>
                <w:szCs w:val="22"/>
              </w:rPr>
            </w:pPr>
            <w:r>
              <w:rPr>
                <w:rFonts w:ascii="Calibri" w:hAnsi="Calibri"/>
                <w:b/>
                <w:bCs/>
                <w:sz w:val="22"/>
                <w:szCs w:val="22"/>
              </w:rPr>
              <w:t>Consideration of the Dedication of Sanitary Sewer Pump Station Property Known as Tax Map 64, Parcel 20.01 by Southern Land Company, LLC</w:t>
            </w:r>
          </w:p>
        </w:tc>
      </w:tr>
      <w:tr w:rsidR="008B4099" w:rsidRPr="0051281A" w:rsidTr="003F1849">
        <w:trPr>
          <w:cantSplit/>
          <w:jc w:val="center"/>
        </w:trPr>
        <w:tc>
          <w:tcPr>
            <w:tcW w:w="716" w:type="dxa"/>
          </w:tcPr>
          <w:p w:rsidR="008B4099" w:rsidRPr="00E10697" w:rsidRDefault="008B4099" w:rsidP="00B92759">
            <w:pPr>
              <w:tabs>
                <w:tab w:val="left" w:pos="180"/>
                <w:tab w:val="left" w:pos="540"/>
                <w:tab w:val="left" w:pos="3600"/>
                <w:tab w:val="left" w:pos="5040"/>
                <w:tab w:val="left" w:pos="5220"/>
                <w:tab w:val="left" w:pos="5580"/>
              </w:tabs>
              <w:rPr>
                <w:rFonts w:ascii="Calibri" w:hAnsi="Calibri" w:cs="Arial"/>
                <w:bCs/>
                <w:sz w:val="22"/>
                <w:szCs w:val="22"/>
              </w:rPr>
            </w:pPr>
          </w:p>
        </w:tc>
        <w:tc>
          <w:tcPr>
            <w:tcW w:w="3541" w:type="dxa"/>
          </w:tcPr>
          <w:p w:rsidR="008B4099" w:rsidRPr="006B3894" w:rsidRDefault="005B087E" w:rsidP="006E51AB">
            <w:pPr>
              <w:tabs>
                <w:tab w:val="left" w:pos="540"/>
                <w:tab w:val="left" w:pos="3600"/>
                <w:tab w:val="left" w:pos="4320"/>
                <w:tab w:val="left" w:pos="4860"/>
              </w:tabs>
              <w:jc w:val="both"/>
              <w:rPr>
                <w:rFonts w:ascii="Calibri" w:hAnsi="Calibri"/>
                <w:bCs/>
                <w:i/>
                <w:sz w:val="22"/>
                <w:szCs w:val="22"/>
              </w:rPr>
            </w:pPr>
            <w:r>
              <w:rPr>
                <w:rFonts w:ascii="Calibri" w:hAnsi="Calibri"/>
                <w:bCs/>
                <w:i/>
                <w:sz w:val="22"/>
                <w:szCs w:val="22"/>
              </w:rPr>
              <w:t>Approved unanimously</w:t>
            </w:r>
          </w:p>
        </w:tc>
        <w:tc>
          <w:tcPr>
            <w:tcW w:w="5913" w:type="dxa"/>
          </w:tcPr>
          <w:p w:rsidR="008B4099" w:rsidRPr="00E10697" w:rsidRDefault="0049624B" w:rsidP="006E51AB">
            <w:pPr>
              <w:tabs>
                <w:tab w:val="left" w:pos="540"/>
                <w:tab w:val="left" w:pos="3600"/>
                <w:tab w:val="left" w:pos="4320"/>
                <w:tab w:val="left" w:pos="4860"/>
              </w:tabs>
              <w:jc w:val="both"/>
              <w:rPr>
                <w:rFonts w:ascii="Calibri" w:hAnsi="Calibri"/>
                <w:b/>
                <w:bCs/>
                <w:sz w:val="22"/>
                <w:szCs w:val="22"/>
              </w:rPr>
            </w:pPr>
            <w:r>
              <w:rPr>
                <w:rFonts w:ascii="Calibri" w:hAnsi="Calibri"/>
                <w:b/>
                <w:bCs/>
                <w:sz w:val="22"/>
                <w:szCs w:val="22"/>
              </w:rPr>
              <w:t>David Parker, City Engineer/CIP Executive</w:t>
            </w:r>
          </w:p>
        </w:tc>
      </w:tr>
      <w:tr w:rsidR="008B4099" w:rsidRPr="0051281A" w:rsidTr="006A730F">
        <w:trPr>
          <w:cantSplit/>
          <w:jc w:val="center"/>
        </w:trPr>
        <w:tc>
          <w:tcPr>
            <w:tcW w:w="716" w:type="dxa"/>
          </w:tcPr>
          <w:p w:rsidR="008B4099" w:rsidRPr="00E10697" w:rsidRDefault="008B4099" w:rsidP="00B92759">
            <w:pPr>
              <w:tabs>
                <w:tab w:val="left" w:pos="180"/>
                <w:tab w:val="left" w:pos="540"/>
                <w:tab w:val="left" w:pos="3600"/>
                <w:tab w:val="left" w:pos="5040"/>
                <w:tab w:val="left" w:pos="5220"/>
                <w:tab w:val="left" w:pos="5580"/>
              </w:tabs>
              <w:rPr>
                <w:rFonts w:ascii="Calibri" w:hAnsi="Calibri" w:cs="Arial"/>
                <w:bCs/>
                <w:sz w:val="22"/>
                <w:szCs w:val="22"/>
              </w:rPr>
            </w:pPr>
          </w:p>
        </w:tc>
        <w:tc>
          <w:tcPr>
            <w:tcW w:w="9454" w:type="dxa"/>
            <w:gridSpan w:val="2"/>
          </w:tcPr>
          <w:p w:rsidR="008B4099" w:rsidRPr="00A53CE4" w:rsidRDefault="008B4099" w:rsidP="006E51AB">
            <w:pPr>
              <w:tabs>
                <w:tab w:val="left" w:pos="540"/>
                <w:tab w:val="left" w:pos="3600"/>
                <w:tab w:val="left" w:pos="4320"/>
                <w:tab w:val="left" w:pos="4860"/>
              </w:tabs>
              <w:jc w:val="both"/>
              <w:rPr>
                <w:rFonts w:ascii="Calibri" w:hAnsi="Calibri"/>
                <w:bCs/>
                <w:sz w:val="22"/>
                <w:szCs w:val="22"/>
              </w:rPr>
            </w:pPr>
          </w:p>
        </w:tc>
      </w:tr>
      <w:tr w:rsidR="008B4099" w:rsidRPr="0051281A" w:rsidTr="006A730F">
        <w:trPr>
          <w:cantSplit/>
          <w:jc w:val="center"/>
        </w:trPr>
        <w:tc>
          <w:tcPr>
            <w:tcW w:w="716" w:type="dxa"/>
          </w:tcPr>
          <w:p w:rsidR="008B4099" w:rsidRPr="00E10697" w:rsidRDefault="0049624B" w:rsidP="00DD1D2E">
            <w:pPr>
              <w:tabs>
                <w:tab w:val="left" w:pos="180"/>
                <w:tab w:val="left" w:pos="540"/>
                <w:tab w:val="left" w:pos="3600"/>
                <w:tab w:val="left" w:pos="5040"/>
                <w:tab w:val="left" w:pos="5220"/>
                <w:tab w:val="left" w:pos="5580"/>
              </w:tabs>
              <w:rPr>
                <w:rFonts w:ascii="Calibri" w:hAnsi="Calibri" w:cs="Arial"/>
                <w:b/>
                <w:bCs/>
                <w:sz w:val="22"/>
                <w:szCs w:val="22"/>
              </w:rPr>
            </w:pPr>
            <w:r>
              <w:rPr>
                <w:rFonts w:ascii="Calibri" w:hAnsi="Calibri" w:cs="Arial"/>
                <w:b/>
                <w:bCs/>
                <w:sz w:val="22"/>
                <w:szCs w:val="22"/>
              </w:rPr>
              <w:t>30</w:t>
            </w:r>
            <w:r w:rsidR="008B4099" w:rsidRPr="00E10697">
              <w:rPr>
                <w:rFonts w:ascii="Calibri" w:hAnsi="Calibri" w:cs="Arial"/>
                <w:b/>
                <w:bCs/>
                <w:sz w:val="22"/>
                <w:szCs w:val="22"/>
              </w:rPr>
              <w:t>.</w:t>
            </w:r>
          </w:p>
        </w:tc>
        <w:tc>
          <w:tcPr>
            <w:tcW w:w="9454" w:type="dxa"/>
            <w:gridSpan w:val="2"/>
          </w:tcPr>
          <w:p w:rsidR="008B4099" w:rsidRPr="00E10697" w:rsidRDefault="00FB6996" w:rsidP="006B1738">
            <w:pPr>
              <w:tabs>
                <w:tab w:val="left" w:pos="540"/>
                <w:tab w:val="left" w:pos="3600"/>
                <w:tab w:val="left" w:pos="4320"/>
                <w:tab w:val="left" w:pos="4860"/>
              </w:tabs>
              <w:jc w:val="both"/>
              <w:rPr>
                <w:rFonts w:ascii="Calibri" w:hAnsi="Calibri"/>
                <w:bCs/>
                <w:sz w:val="22"/>
                <w:szCs w:val="22"/>
              </w:rPr>
            </w:pPr>
            <w:r>
              <w:rPr>
                <w:rFonts w:ascii="Calibri" w:hAnsi="Calibri"/>
                <w:b/>
                <w:bCs/>
                <w:sz w:val="22"/>
                <w:szCs w:val="22"/>
              </w:rPr>
              <w:t>Consideration of Contract Number 2009-0076, An Agreement for Ownership and Maintenance of the Pedestrian Tunnels in the Fieldstone Farms Subdivision</w:t>
            </w:r>
          </w:p>
        </w:tc>
      </w:tr>
      <w:tr w:rsidR="008B4099" w:rsidRPr="0051281A" w:rsidTr="003F1849">
        <w:trPr>
          <w:cantSplit/>
          <w:jc w:val="center"/>
        </w:trPr>
        <w:tc>
          <w:tcPr>
            <w:tcW w:w="716" w:type="dxa"/>
          </w:tcPr>
          <w:p w:rsidR="008B4099" w:rsidRPr="00E10697" w:rsidRDefault="008B4099" w:rsidP="00B92759">
            <w:pPr>
              <w:tabs>
                <w:tab w:val="left" w:pos="180"/>
                <w:tab w:val="left" w:pos="540"/>
                <w:tab w:val="left" w:pos="3600"/>
                <w:tab w:val="left" w:pos="5040"/>
                <w:tab w:val="left" w:pos="5220"/>
                <w:tab w:val="left" w:pos="5580"/>
              </w:tabs>
              <w:rPr>
                <w:rFonts w:ascii="Calibri" w:hAnsi="Calibri" w:cs="Arial"/>
                <w:b/>
                <w:bCs/>
                <w:sz w:val="22"/>
                <w:szCs w:val="22"/>
              </w:rPr>
            </w:pPr>
          </w:p>
        </w:tc>
        <w:tc>
          <w:tcPr>
            <w:tcW w:w="3541" w:type="dxa"/>
          </w:tcPr>
          <w:p w:rsidR="008B4099" w:rsidRPr="006B3894" w:rsidRDefault="008B4099" w:rsidP="006E51AB">
            <w:pPr>
              <w:tabs>
                <w:tab w:val="left" w:pos="540"/>
                <w:tab w:val="left" w:pos="3600"/>
                <w:tab w:val="left" w:pos="4320"/>
                <w:tab w:val="left" w:pos="4860"/>
              </w:tabs>
              <w:jc w:val="both"/>
              <w:rPr>
                <w:rFonts w:ascii="Calibri" w:hAnsi="Calibri"/>
                <w:bCs/>
                <w:i/>
                <w:sz w:val="22"/>
                <w:szCs w:val="22"/>
              </w:rPr>
            </w:pPr>
          </w:p>
        </w:tc>
        <w:tc>
          <w:tcPr>
            <w:tcW w:w="5913" w:type="dxa"/>
          </w:tcPr>
          <w:p w:rsidR="008B4099" w:rsidRPr="00E10697" w:rsidRDefault="0049624B" w:rsidP="00765274">
            <w:pPr>
              <w:tabs>
                <w:tab w:val="left" w:pos="540"/>
                <w:tab w:val="left" w:pos="3600"/>
                <w:tab w:val="left" w:pos="4320"/>
                <w:tab w:val="left" w:pos="4860"/>
              </w:tabs>
              <w:jc w:val="both"/>
              <w:rPr>
                <w:rFonts w:ascii="Calibri" w:hAnsi="Calibri"/>
                <w:b/>
                <w:bCs/>
                <w:sz w:val="22"/>
                <w:szCs w:val="22"/>
              </w:rPr>
            </w:pPr>
            <w:r>
              <w:rPr>
                <w:rFonts w:ascii="Calibri" w:hAnsi="Calibri"/>
                <w:b/>
                <w:bCs/>
                <w:sz w:val="22"/>
                <w:szCs w:val="22"/>
              </w:rPr>
              <w:t>David Parker, City Engineer/CIP Executive</w:t>
            </w:r>
          </w:p>
        </w:tc>
      </w:tr>
      <w:tr w:rsidR="00A53CE4" w:rsidRPr="0051281A" w:rsidTr="006A730F">
        <w:trPr>
          <w:cantSplit/>
          <w:jc w:val="center"/>
        </w:trPr>
        <w:tc>
          <w:tcPr>
            <w:tcW w:w="716" w:type="dxa"/>
          </w:tcPr>
          <w:p w:rsidR="00A53CE4" w:rsidRPr="00E10697" w:rsidRDefault="00A53CE4" w:rsidP="00B92759">
            <w:pPr>
              <w:tabs>
                <w:tab w:val="left" w:pos="180"/>
                <w:tab w:val="left" w:pos="540"/>
                <w:tab w:val="left" w:pos="3600"/>
                <w:tab w:val="left" w:pos="5040"/>
                <w:tab w:val="left" w:pos="5220"/>
                <w:tab w:val="left" w:pos="5580"/>
              </w:tabs>
              <w:rPr>
                <w:rFonts w:ascii="Calibri" w:hAnsi="Calibri" w:cs="Arial"/>
                <w:bCs/>
                <w:sz w:val="22"/>
                <w:szCs w:val="22"/>
              </w:rPr>
            </w:pPr>
          </w:p>
        </w:tc>
        <w:tc>
          <w:tcPr>
            <w:tcW w:w="9454" w:type="dxa"/>
            <w:gridSpan w:val="2"/>
          </w:tcPr>
          <w:p w:rsidR="00A53CE4" w:rsidRDefault="005B087E" w:rsidP="005B087E">
            <w:pPr>
              <w:tabs>
                <w:tab w:val="left" w:pos="540"/>
                <w:tab w:val="left" w:pos="3600"/>
                <w:tab w:val="left" w:pos="4320"/>
                <w:tab w:val="left" w:pos="4860"/>
              </w:tabs>
              <w:jc w:val="both"/>
              <w:rPr>
                <w:rFonts w:ascii="Calibri" w:hAnsi="Calibri"/>
                <w:bCs/>
                <w:sz w:val="22"/>
                <w:szCs w:val="22"/>
              </w:rPr>
            </w:pPr>
            <w:r>
              <w:rPr>
                <w:rFonts w:ascii="Calibri" w:hAnsi="Calibri"/>
                <w:bCs/>
                <w:i/>
                <w:sz w:val="22"/>
                <w:szCs w:val="22"/>
              </w:rPr>
              <w:t xml:space="preserve">Alderman Bransford moved to approve an Agreement for Ownership and Maintenance of the Pedestrian Tunnels in Fieldstone Farms Subdivision.  Seconded by Alderman Barnhill. </w:t>
            </w:r>
            <w:r w:rsidR="00622714">
              <w:rPr>
                <w:rFonts w:ascii="Calibri" w:hAnsi="Calibri"/>
                <w:bCs/>
                <w:sz w:val="22"/>
                <w:szCs w:val="22"/>
              </w:rPr>
              <w:t xml:space="preserve">    </w:t>
            </w:r>
          </w:p>
        </w:tc>
      </w:tr>
      <w:tr w:rsidR="005B087E" w:rsidRPr="0051281A" w:rsidTr="006A730F">
        <w:trPr>
          <w:cantSplit/>
          <w:jc w:val="center"/>
        </w:trPr>
        <w:tc>
          <w:tcPr>
            <w:tcW w:w="716" w:type="dxa"/>
          </w:tcPr>
          <w:p w:rsidR="005B087E" w:rsidRPr="00E10697" w:rsidRDefault="005B087E" w:rsidP="00B92759">
            <w:pPr>
              <w:tabs>
                <w:tab w:val="left" w:pos="180"/>
                <w:tab w:val="left" w:pos="540"/>
                <w:tab w:val="left" w:pos="3600"/>
                <w:tab w:val="left" w:pos="5040"/>
                <w:tab w:val="left" w:pos="5220"/>
                <w:tab w:val="left" w:pos="5580"/>
              </w:tabs>
              <w:rPr>
                <w:rFonts w:ascii="Calibri" w:hAnsi="Calibri" w:cs="Arial"/>
                <w:bCs/>
                <w:sz w:val="22"/>
                <w:szCs w:val="22"/>
              </w:rPr>
            </w:pPr>
          </w:p>
        </w:tc>
        <w:tc>
          <w:tcPr>
            <w:tcW w:w="9454" w:type="dxa"/>
            <w:gridSpan w:val="2"/>
          </w:tcPr>
          <w:p w:rsidR="005B087E" w:rsidRDefault="005B087E" w:rsidP="006E51AB">
            <w:pPr>
              <w:tabs>
                <w:tab w:val="left" w:pos="540"/>
                <w:tab w:val="left" w:pos="3600"/>
                <w:tab w:val="left" w:pos="4320"/>
                <w:tab w:val="left" w:pos="4860"/>
              </w:tabs>
              <w:jc w:val="both"/>
              <w:rPr>
                <w:rFonts w:ascii="Calibri" w:hAnsi="Calibri"/>
                <w:bCs/>
                <w:sz w:val="22"/>
                <w:szCs w:val="22"/>
              </w:rPr>
            </w:pPr>
          </w:p>
        </w:tc>
      </w:tr>
      <w:tr w:rsidR="005B087E" w:rsidRPr="0051281A" w:rsidTr="006A730F">
        <w:trPr>
          <w:cantSplit/>
          <w:jc w:val="center"/>
        </w:trPr>
        <w:tc>
          <w:tcPr>
            <w:tcW w:w="716" w:type="dxa"/>
          </w:tcPr>
          <w:p w:rsidR="005B087E" w:rsidRPr="00E10697" w:rsidRDefault="005B087E" w:rsidP="00B92759">
            <w:pPr>
              <w:tabs>
                <w:tab w:val="left" w:pos="180"/>
                <w:tab w:val="left" w:pos="540"/>
                <w:tab w:val="left" w:pos="3600"/>
                <w:tab w:val="left" w:pos="5040"/>
                <w:tab w:val="left" w:pos="5220"/>
                <w:tab w:val="left" w:pos="5580"/>
              </w:tabs>
              <w:rPr>
                <w:rFonts w:ascii="Calibri" w:hAnsi="Calibri" w:cs="Arial"/>
                <w:bCs/>
                <w:sz w:val="22"/>
                <w:szCs w:val="22"/>
              </w:rPr>
            </w:pPr>
          </w:p>
        </w:tc>
        <w:tc>
          <w:tcPr>
            <w:tcW w:w="9454" w:type="dxa"/>
            <w:gridSpan w:val="2"/>
          </w:tcPr>
          <w:p w:rsidR="00130BAC" w:rsidRPr="00130BAC" w:rsidRDefault="005B087E" w:rsidP="00130BAC">
            <w:pPr>
              <w:tabs>
                <w:tab w:val="left" w:pos="540"/>
                <w:tab w:val="left" w:pos="3600"/>
                <w:tab w:val="left" w:pos="4320"/>
                <w:tab w:val="left" w:pos="4860"/>
              </w:tabs>
              <w:jc w:val="both"/>
              <w:rPr>
                <w:rFonts w:ascii="Calibri" w:hAnsi="Calibri"/>
                <w:bCs/>
                <w:sz w:val="20"/>
                <w:szCs w:val="20"/>
              </w:rPr>
            </w:pPr>
            <w:r w:rsidRPr="00130BAC">
              <w:rPr>
                <w:rFonts w:ascii="Calibri" w:hAnsi="Calibri"/>
                <w:bCs/>
                <w:sz w:val="20"/>
                <w:szCs w:val="20"/>
              </w:rPr>
              <w:t xml:space="preserve">Alderman Skinner </w:t>
            </w:r>
            <w:r w:rsidR="00130BAC" w:rsidRPr="00130BAC">
              <w:rPr>
                <w:rFonts w:ascii="Calibri" w:hAnsi="Calibri"/>
                <w:bCs/>
                <w:sz w:val="20"/>
                <w:szCs w:val="20"/>
              </w:rPr>
              <w:t>concerns:</w:t>
            </w:r>
          </w:p>
          <w:p w:rsidR="00130BAC" w:rsidRPr="00130BAC" w:rsidRDefault="00130BAC" w:rsidP="00130BAC">
            <w:pPr>
              <w:pStyle w:val="ListParagraph"/>
              <w:numPr>
                <w:ilvl w:val="0"/>
                <w:numId w:val="16"/>
              </w:numPr>
              <w:tabs>
                <w:tab w:val="left" w:pos="373"/>
                <w:tab w:val="left" w:pos="3600"/>
                <w:tab w:val="left" w:pos="4320"/>
                <w:tab w:val="left" w:pos="4860"/>
              </w:tabs>
              <w:ind w:left="373" w:hanging="193"/>
              <w:jc w:val="both"/>
              <w:rPr>
                <w:rFonts w:ascii="Calibri" w:hAnsi="Calibri"/>
                <w:bCs/>
                <w:sz w:val="20"/>
                <w:szCs w:val="20"/>
              </w:rPr>
            </w:pPr>
            <w:r w:rsidRPr="00130BAC">
              <w:rPr>
                <w:rFonts w:ascii="Calibri" w:hAnsi="Calibri"/>
                <w:bCs/>
                <w:sz w:val="20"/>
                <w:szCs w:val="20"/>
              </w:rPr>
              <w:t xml:space="preserve">Bothered </w:t>
            </w:r>
            <w:r w:rsidR="005B087E" w:rsidRPr="00130BAC">
              <w:rPr>
                <w:rFonts w:ascii="Calibri" w:hAnsi="Calibri"/>
                <w:bCs/>
                <w:sz w:val="20"/>
                <w:szCs w:val="20"/>
              </w:rPr>
              <w:t xml:space="preserve">because the HOA doesn’t want to fool with it, there is a flaw in design, and the gates have to be manually closed and locked at night and during wet weather. </w:t>
            </w:r>
          </w:p>
          <w:p w:rsidR="005B087E" w:rsidRPr="00130BAC" w:rsidRDefault="00130BAC" w:rsidP="00130BAC">
            <w:pPr>
              <w:pStyle w:val="ListParagraph"/>
              <w:numPr>
                <w:ilvl w:val="0"/>
                <w:numId w:val="16"/>
              </w:numPr>
              <w:tabs>
                <w:tab w:val="left" w:pos="373"/>
                <w:tab w:val="left" w:pos="3600"/>
                <w:tab w:val="left" w:pos="4320"/>
                <w:tab w:val="left" w:pos="4860"/>
              </w:tabs>
              <w:ind w:left="373" w:hanging="193"/>
              <w:jc w:val="both"/>
              <w:rPr>
                <w:rFonts w:ascii="Calibri" w:hAnsi="Calibri"/>
                <w:bCs/>
                <w:sz w:val="20"/>
                <w:szCs w:val="20"/>
              </w:rPr>
            </w:pPr>
            <w:r w:rsidRPr="00130BAC">
              <w:rPr>
                <w:rFonts w:ascii="Calibri" w:hAnsi="Calibri"/>
                <w:bCs/>
                <w:sz w:val="20"/>
                <w:szCs w:val="20"/>
              </w:rPr>
              <w:t>Would</w:t>
            </w:r>
            <w:r w:rsidR="005B087E" w:rsidRPr="00130BAC">
              <w:rPr>
                <w:rFonts w:ascii="Calibri" w:hAnsi="Calibri"/>
                <w:bCs/>
                <w:sz w:val="20"/>
                <w:szCs w:val="20"/>
              </w:rPr>
              <w:t xml:space="preserve"> a City employee have to lock </w:t>
            </w:r>
            <w:r w:rsidR="001F40CC" w:rsidRPr="00130BAC">
              <w:rPr>
                <w:rFonts w:ascii="Calibri" w:hAnsi="Calibri"/>
                <w:bCs/>
                <w:sz w:val="20"/>
                <w:szCs w:val="20"/>
              </w:rPr>
              <w:t xml:space="preserve">the </w:t>
            </w:r>
            <w:r w:rsidR="005B087E" w:rsidRPr="00130BAC">
              <w:rPr>
                <w:rFonts w:ascii="Calibri" w:hAnsi="Calibri"/>
                <w:bCs/>
                <w:sz w:val="20"/>
                <w:szCs w:val="20"/>
              </w:rPr>
              <w:t>gates</w:t>
            </w:r>
            <w:r w:rsidRPr="00130BAC">
              <w:rPr>
                <w:rFonts w:ascii="Calibri" w:hAnsi="Calibri"/>
                <w:bCs/>
                <w:sz w:val="20"/>
                <w:szCs w:val="20"/>
              </w:rPr>
              <w:t xml:space="preserve"> every night?</w:t>
            </w:r>
          </w:p>
          <w:p w:rsidR="00130BAC" w:rsidRPr="00130BAC" w:rsidRDefault="00130BAC" w:rsidP="00130BAC">
            <w:pPr>
              <w:pStyle w:val="ListParagraph"/>
              <w:numPr>
                <w:ilvl w:val="0"/>
                <w:numId w:val="16"/>
              </w:numPr>
              <w:tabs>
                <w:tab w:val="left" w:pos="373"/>
                <w:tab w:val="left" w:pos="3600"/>
                <w:tab w:val="left" w:pos="4320"/>
                <w:tab w:val="left" w:pos="4860"/>
              </w:tabs>
              <w:ind w:left="373" w:hanging="193"/>
              <w:jc w:val="both"/>
              <w:rPr>
                <w:rFonts w:ascii="Calibri" w:hAnsi="Calibri"/>
                <w:bCs/>
                <w:sz w:val="20"/>
                <w:szCs w:val="20"/>
              </w:rPr>
            </w:pPr>
            <w:r w:rsidRPr="00130BAC">
              <w:rPr>
                <w:rFonts w:ascii="Calibri" w:hAnsi="Calibri"/>
                <w:bCs/>
                <w:sz w:val="20"/>
                <w:szCs w:val="20"/>
              </w:rPr>
              <w:t>It would be more cost effective to put crosswalks on Hillsboro Road than pay $7,000 a year maintenance</w:t>
            </w:r>
          </w:p>
          <w:p w:rsidR="00130BAC" w:rsidRPr="00130BAC" w:rsidRDefault="00130BAC" w:rsidP="00130BAC">
            <w:pPr>
              <w:pStyle w:val="ListParagraph"/>
              <w:numPr>
                <w:ilvl w:val="0"/>
                <w:numId w:val="16"/>
              </w:numPr>
              <w:tabs>
                <w:tab w:val="left" w:pos="373"/>
                <w:tab w:val="left" w:pos="3600"/>
                <w:tab w:val="left" w:pos="4320"/>
                <w:tab w:val="left" w:pos="4860"/>
              </w:tabs>
              <w:ind w:left="373" w:hanging="193"/>
              <w:jc w:val="both"/>
              <w:rPr>
                <w:rFonts w:ascii="Calibri" w:hAnsi="Calibri"/>
                <w:bCs/>
                <w:sz w:val="20"/>
                <w:szCs w:val="20"/>
              </w:rPr>
            </w:pPr>
            <w:r w:rsidRPr="00130BAC">
              <w:rPr>
                <w:rFonts w:ascii="Calibri" w:hAnsi="Calibri"/>
                <w:bCs/>
                <w:sz w:val="20"/>
                <w:szCs w:val="20"/>
              </w:rPr>
              <w:t>Pumps won’t be able to keep up during a flood event</w:t>
            </w:r>
          </w:p>
          <w:p w:rsidR="00130BAC" w:rsidRPr="00130BAC" w:rsidRDefault="00130BAC" w:rsidP="00130BAC">
            <w:pPr>
              <w:pStyle w:val="ListParagraph"/>
              <w:numPr>
                <w:ilvl w:val="0"/>
                <w:numId w:val="16"/>
              </w:numPr>
              <w:tabs>
                <w:tab w:val="left" w:pos="373"/>
                <w:tab w:val="left" w:pos="3600"/>
                <w:tab w:val="left" w:pos="4320"/>
                <w:tab w:val="left" w:pos="4860"/>
              </w:tabs>
              <w:ind w:left="373" w:hanging="193"/>
              <w:jc w:val="both"/>
              <w:rPr>
                <w:rFonts w:ascii="Calibri" w:hAnsi="Calibri"/>
                <w:bCs/>
                <w:sz w:val="20"/>
                <w:szCs w:val="20"/>
              </w:rPr>
            </w:pPr>
            <w:r w:rsidRPr="00130BAC">
              <w:rPr>
                <w:rFonts w:ascii="Calibri" w:hAnsi="Calibri"/>
                <w:bCs/>
                <w:sz w:val="20"/>
                <w:szCs w:val="20"/>
              </w:rPr>
              <w:t>Liability during a storm if someone is caught in the tunnels</w:t>
            </w:r>
          </w:p>
        </w:tc>
      </w:tr>
      <w:tr w:rsidR="005B087E" w:rsidRPr="0051281A" w:rsidTr="006A730F">
        <w:trPr>
          <w:cantSplit/>
          <w:jc w:val="center"/>
        </w:trPr>
        <w:tc>
          <w:tcPr>
            <w:tcW w:w="716" w:type="dxa"/>
          </w:tcPr>
          <w:p w:rsidR="005B087E" w:rsidRPr="00E10697" w:rsidRDefault="005B087E" w:rsidP="00B92759">
            <w:pPr>
              <w:tabs>
                <w:tab w:val="left" w:pos="180"/>
                <w:tab w:val="left" w:pos="540"/>
                <w:tab w:val="left" w:pos="3600"/>
                <w:tab w:val="left" w:pos="5040"/>
                <w:tab w:val="left" w:pos="5220"/>
                <w:tab w:val="left" w:pos="5580"/>
              </w:tabs>
              <w:rPr>
                <w:rFonts w:ascii="Calibri" w:hAnsi="Calibri" w:cs="Arial"/>
                <w:bCs/>
                <w:sz w:val="22"/>
                <w:szCs w:val="22"/>
              </w:rPr>
            </w:pPr>
          </w:p>
        </w:tc>
        <w:tc>
          <w:tcPr>
            <w:tcW w:w="9454" w:type="dxa"/>
            <w:gridSpan w:val="2"/>
          </w:tcPr>
          <w:p w:rsidR="005B087E" w:rsidRDefault="00130BAC" w:rsidP="006E51AB">
            <w:pPr>
              <w:tabs>
                <w:tab w:val="left" w:pos="540"/>
                <w:tab w:val="left" w:pos="3600"/>
                <w:tab w:val="left" w:pos="4320"/>
                <w:tab w:val="left" w:pos="4860"/>
              </w:tabs>
              <w:jc w:val="both"/>
              <w:rPr>
                <w:rFonts w:ascii="Calibri" w:hAnsi="Calibri"/>
                <w:bCs/>
                <w:sz w:val="20"/>
                <w:szCs w:val="20"/>
              </w:rPr>
            </w:pPr>
            <w:r>
              <w:rPr>
                <w:rFonts w:ascii="Calibri" w:hAnsi="Calibri"/>
                <w:bCs/>
                <w:sz w:val="20"/>
                <w:szCs w:val="20"/>
              </w:rPr>
              <w:t>David Parker counters:</w:t>
            </w:r>
          </w:p>
          <w:p w:rsidR="00130BAC" w:rsidRDefault="00130BAC" w:rsidP="00130BAC">
            <w:pPr>
              <w:pStyle w:val="ListParagraph"/>
              <w:numPr>
                <w:ilvl w:val="0"/>
                <w:numId w:val="18"/>
              </w:numPr>
              <w:tabs>
                <w:tab w:val="left" w:pos="373"/>
                <w:tab w:val="left" w:pos="3600"/>
                <w:tab w:val="left" w:pos="4320"/>
                <w:tab w:val="left" w:pos="4860"/>
              </w:tabs>
              <w:ind w:left="373" w:hanging="180"/>
              <w:jc w:val="both"/>
              <w:rPr>
                <w:rFonts w:ascii="Calibri" w:hAnsi="Calibri"/>
                <w:bCs/>
                <w:sz w:val="20"/>
                <w:szCs w:val="20"/>
              </w:rPr>
            </w:pPr>
            <w:r>
              <w:rPr>
                <w:rFonts w:ascii="Calibri" w:hAnsi="Calibri"/>
                <w:bCs/>
                <w:sz w:val="20"/>
                <w:szCs w:val="20"/>
              </w:rPr>
              <w:t>Tunnels designed by TDOT consultant and Fieldstone Farms paid</w:t>
            </w:r>
          </w:p>
          <w:p w:rsidR="00130BAC" w:rsidRDefault="00130BAC" w:rsidP="00130BAC">
            <w:pPr>
              <w:pStyle w:val="ListParagraph"/>
              <w:numPr>
                <w:ilvl w:val="0"/>
                <w:numId w:val="18"/>
              </w:numPr>
              <w:tabs>
                <w:tab w:val="left" w:pos="373"/>
                <w:tab w:val="left" w:pos="3600"/>
                <w:tab w:val="left" w:pos="4320"/>
                <w:tab w:val="left" w:pos="4860"/>
              </w:tabs>
              <w:ind w:left="373" w:hanging="180"/>
              <w:jc w:val="both"/>
              <w:rPr>
                <w:rFonts w:ascii="Calibri" w:hAnsi="Calibri"/>
                <w:bCs/>
                <w:sz w:val="20"/>
                <w:szCs w:val="20"/>
              </w:rPr>
            </w:pPr>
            <w:r>
              <w:rPr>
                <w:rFonts w:ascii="Calibri" w:hAnsi="Calibri"/>
                <w:bCs/>
                <w:sz w:val="20"/>
                <w:szCs w:val="20"/>
              </w:rPr>
              <w:t>Gates closed at night because</w:t>
            </w:r>
            <w:r w:rsidR="000E1CEC">
              <w:rPr>
                <w:rFonts w:ascii="Calibri" w:hAnsi="Calibri"/>
                <w:bCs/>
                <w:sz w:val="20"/>
                <w:szCs w:val="20"/>
              </w:rPr>
              <w:t xml:space="preserve"> lights in tunnel are easy to vandalize.  City will install lights more resistant to vandalism</w:t>
            </w:r>
            <w:r w:rsidR="00DB1B19">
              <w:rPr>
                <w:rFonts w:ascii="Calibri" w:hAnsi="Calibri"/>
                <w:bCs/>
                <w:sz w:val="20"/>
                <w:szCs w:val="20"/>
              </w:rPr>
              <w:t xml:space="preserve"> and the gates will not be closed at night.</w:t>
            </w:r>
          </w:p>
          <w:p w:rsidR="000E1CEC" w:rsidRDefault="000E1CEC" w:rsidP="00130BAC">
            <w:pPr>
              <w:pStyle w:val="ListParagraph"/>
              <w:numPr>
                <w:ilvl w:val="0"/>
                <w:numId w:val="18"/>
              </w:numPr>
              <w:tabs>
                <w:tab w:val="left" w:pos="373"/>
                <w:tab w:val="left" w:pos="3600"/>
                <w:tab w:val="left" w:pos="4320"/>
                <w:tab w:val="left" w:pos="4860"/>
              </w:tabs>
              <w:ind w:left="373" w:hanging="180"/>
              <w:jc w:val="both"/>
              <w:rPr>
                <w:rFonts w:ascii="Calibri" w:hAnsi="Calibri"/>
                <w:bCs/>
                <w:sz w:val="20"/>
                <w:szCs w:val="20"/>
              </w:rPr>
            </w:pPr>
            <w:r>
              <w:rPr>
                <w:rFonts w:ascii="Calibri" w:hAnsi="Calibri"/>
                <w:bCs/>
                <w:sz w:val="20"/>
                <w:szCs w:val="20"/>
              </w:rPr>
              <w:t xml:space="preserve">Crosswalks a cheaper physical cost; however, pedestrians crossing multiple lanes of traffic on Hillsboro Road would be a </w:t>
            </w:r>
            <w:r w:rsidR="0098359B">
              <w:rPr>
                <w:rFonts w:ascii="Calibri" w:hAnsi="Calibri"/>
                <w:bCs/>
                <w:sz w:val="20"/>
                <w:szCs w:val="20"/>
              </w:rPr>
              <w:t>significant</w:t>
            </w:r>
            <w:r>
              <w:rPr>
                <w:rFonts w:ascii="Calibri" w:hAnsi="Calibri"/>
                <w:bCs/>
                <w:sz w:val="20"/>
                <w:szCs w:val="20"/>
              </w:rPr>
              <w:t xml:space="preserve"> safety issue.</w:t>
            </w:r>
          </w:p>
          <w:p w:rsidR="000E1CEC" w:rsidRDefault="001F40E6" w:rsidP="00130BAC">
            <w:pPr>
              <w:pStyle w:val="ListParagraph"/>
              <w:numPr>
                <w:ilvl w:val="0"/>
                <w:numId w:val="18"/>
              </w:numPr>
              <w:tabs>
                <w:tab w:val="left" w:pos="373"/>
                <w:tab w:val="left" w:pos="3600"/>
                <w:tab w:val="left" w:pos="4320"/>
                <w:tab w:val="left" w:pos="4860"/>
              </w:tabs>
              <w:ind w:left="373" w:hanging="180"/>
              <w:jc w:val="both"/>
              <w:rPr>
                <w:rFonts w:ascii="Calibri" w:hAnsi="Calibri"/>
                <w:bCs/>
                <w:sz w:val="20"/>
                <w:szCs w:val="20"/>
              </w:rPr>
            </w:pPr>
            <w:r>
              <w:rPr>
                <w:rFonts w:ascii="Calibri" w:hAnsi="Calibri"/>
                <w:bCs/>
                <w:sz w:val="20"/>
                <w:szCs w:val="20"/>
              </w:rPr>
              <w:t>Water in the tunnels would occur infrequently and only if a heavy rain and high water table.</w:t>
            </w:r>
            <w:r w:rsidR="00DB1B19">
              <w:rPr>
                <w:rFonts w:ascii="Calibri" w:hAnsi="Calibri"/>
                <w:bCs/>
                <w:sz w:val="20"/>
                <w:szCs w:val="20"/>
              </w:rPr>
              <w:t xml:space="preserve"> The gates would be closed in that situation.</w:t>
            </w:r>
          </w:p>
          <w:p w:rsidR="000E1CEC" w:rsidRPr="00130BAC" w:rsidRDefault="000E1CEC" w:rsidP="00130BAC">
            <w:pPr>
              <w:pStyle w:val="ListParagraph"/>
              <w:numPr>
                <w:ilvl w:val="0"/>
                <w:numId w:val="18"/>
              </w:numPr>
              <w:tabs>
                <w:tab w:val="left" w:pos="373"/>
                <w:tab w:val="left" w:pos="3600"/>
                <w:tab w:val="left" w:pos="4320"/>
                <w:tab w:val="left" w:pos="4860"/>
              </w:tabs>
              <w:ind w:left="373" w:hanging="180"/>
              <w:jc w:val="both"/>
              <w:rPr>
                <w:rFonts w:ascii="Calibri" w:hAnsi="Calibri"/>
                <w:bCs/>
                <w:sz w:val="20"/>
                <w:szCs w:val="20"/>
              </w:rPr>
            </w:pPr>
            <w:r>
              <w:rPr>
                <w:rFonts w:ascii="Calibri" w:hAnsi="Calibri"/>
                <w:bCs/>
                <w:sz w:val="20"/>
                <w:szCs w:val="20"/>
              </w:rPr>
              <w:t>The likelihood of a flash flood overcoming pedestrians in the tunnels is rare.</w:t>
            </w:r>
          </w:p>
        </w:tc>
      </w:tr>
      <w:tr w:rsidR="005B087E" w:rsidRPr="0051281A" w:rsidTr="006A730F">
        <w:trPr>
          <w:cantSplit/>
          <w:jc w:val="center"/>
        </w:trPr>
        <w:tc>
          <w:tcPr>
            <w:tcW w:w="716" w:type="dxa"/>
          </w:tcPr>
          <w:p w:rsidR="005B087E" w:rsidRPr="00E10697" w:rsidRDefault="005B087E" w:rsidP="00B92759">
            <w:pPr>
              <w:tabs>
                <w:tab w:val="left" w:pos="180"/>
                <w:tab w:val="left" w:pos="540"/>
                <w:tab w:val="left" w:pos="3600"/>
                <w:tab w:val="left" w:pos="5040"/>
                <w:tab w:val="left" w:pos="5220"/>
                <w:tab w:val="left" w:pos="5580"/>
              </w:tabs>
              <w:rPr>
                <w:rFonts w:ascii="Calibri" w:hAnsi="Calibri" w:cs="Arial"/>
                <w:bCs/>
                <w:sz w:val="22"/>
                <w:szCs w:val="22"/>
              </w:rPr>
            </w:pPr>
          </w:p>
        </w:tc>
        <w:tc>
          <w:tcPr>
            <w:tcW w:w="9454" w:type="dxa"/>
            <w:gridSpan w:val="2"/>
          </w:tcPr>
          <w:p w:rsidR="005B087E" w:rsidRDefault="005B087E" w:rsidP="00130BAC">
            <w:pPr>
              <w:tabs>
                <w:tab w:val="left" w:pos="540"/>
                <w:tab w:val="left" w:pos="3600"/>
                <w:tab w:val="left" w:pos="4320"/>
                <w:tab w:val="left" w:pos="4860"/>
              </w:tabs>
              <w:jc w:val="both"/>
              <w:rPr>
                <w:rFonts w:ascii="Calibri" w:hAnsi="Calibri"/>
                <w:bCs/>
                <w:sz w:val="22"/>
                <w:szCs w:val="22"/>
              </w:rPr>
            </w:pPr>
          </w:p>
        </w:tc>
      </w:tr>
      <w:tr w:rsidR="000E1CEC" w:rsidRPr="0051281A" w:rsidTr="006A730F">
        <w:trPr>
          <w:cantSplit/>
          <w:jc w:val="center"/>
        </w:trPr>
        <w:tc>
          <w:tcPr>
            <w:tcW w:w="716" w:type="dxa"/>
          </w:tcPr>
          <w:p w:rsidR="000E1CEC" w:rsidRPr="00E10697" w:rsidRDefault="000E1CEC" w:rsidP="00B92759">
            <w:pPr>
              <w:tabs>
                <w:tab w:val="left" w:pos="180"/>
                <w:tab w:val="left" w:pos="540"/>
                <w:tab w:val="left" w:pos="3600"/>
                <w:tab w:val="left" w:pos="5040"/>
                <w:tab w:val="left" w:pos="5220"/>
                <w:tab w:val="left" w:pos="5580"/>
              </w:tabs>
              <w:rPr>
                <w:rFonts w:ascii="Calibri" w:hAnsi="Calibri" w:cs="Arial"/>
                <w:bCs/>
                <w:sz w:val="22"/>
                <w:szCs w:val="22"/>
              </w:rPr>
            </w:pPr>
          </w:p>
        </w:tc>
        <w:tc>
          <w:tcPr>
            <w:tcW w:w="9454" w:type="dxa"/>
            <w:gridSpan w:val="2"/>
          </w:tcPr>
          <w:p w:rsidR="000E1CEC" w:rsidRPr="000E1CEC" w:rsidRDefault="000E1CEC" w:rsidP="00130BAC">
            <w:pPr>
              <w:tabs>
                <w:tab w:val="left" w:pos="540"/>
                <w:tab w:val="left" w:pos="3600"/>
                <w:tab w:val="left" w:pos="4320"/>
                <w:tab w:val="left" w:pos="4860"/>
              </w:tabs>
              <w:jc w:val="both"/>
              <w:rPr>
                <w:rFonts w:ascii="Calibri" w:hAnsi="Calibri"/>
                <w:bCs/>
                <w:i/>
                <w:sz w:val="22"/>
                <w:szCs w:val="22"/>
              </w:rPr>
            </w:pPr>
            <w:r>
              <w:rPr>
                <w:rFonts w:ascii="Calibri" w:hAnsi="Calibri"/>
                <w:bCs/>
                <w:i/>
                <w:sz w:val="22"/>
                <w:szCs w:val="22"/>
              </w:rPr>
              <w:t>Motion to approve an Agreement for Ownership and Maintenance of the Pedestrian Tunnels in Fieldstone Farms carried 6-1 with Alderman Skinner voting nay.</w:t>
            </w:r>
          </w:p>
        </w:tc>
      </w:tr>
      <w:tr w:rsidR="005B087E" w:rsidRPr="0051281A" w:rsidTr="006A730F">
        <w:trPr>
          <w:cantSplit/>
          <w:jc w:val="center"/>
        </w:trPr>
        <w:tc>
          <w:tcPr>
            <w:tcW w:w="716" w:type="dxa"/>
          </w:tcPr>
          <w:p w:rsidR="005B087E" w:rsidRPr="00E10697" w:rsidRDefault="005B087E" w:rsidP="00B92759">
            <w:pPr>
              <w:tabs>
                <w:tab w:val="left" w:pos="180"/>
                <w:tab w:val="left" w:pos="540"/>
                <w:tab w:val="left" w:pos="3600"/>
                <w:tab w:val="left" w:pos="5040"/>
                <w:tab w:val="left" w:pos="5220"/>
                <w:tab w:val="left" w:pos="5580"/>
              </w:tabs>
              <w:rPr>
                <w:rFonts w:ascii="Calibri" w:hAnsi="Calibri" w:cs="Arial"/>
                <w:bCs/>
                <w:sz w:val="22"/>
                <w:szCs w:val="22"/>
              </w:rPr>
            </w:pPr>
          </w:p>
        </w:tc>
        <w:tc>
          <w:tcPr>
            <w:tcW w:w="9454" w:type="dxa"/>
            <w:gridSpan w:val="2"/>
          </w:tcPr>
          <w:p w:rsidR="005B087E" w:rsidRDefault="005B087E" w:rsidP="006E51AB">
            <w:pPr>
              <w:tabs>
                <w:tab w:val="left" w:pos="540"/>
                <w:tab w:val="left" w:pos="3600"/>
                <w:tab w:val="left" w:pos="4320"/>
                <w:tab w:val="left" w:pos="4860"/>
              </w:tabs>
              <w:jc w:val="both"/>
              <w:rPr>
                <w:rFonts w:ascii="Calibri" w:hAnsi="Calibri"/>
                <w:bCs/>
                <w:sz w:val="22"/>
                <w:szCs w:val="22"/>
              </w:rPr>
            </w:pPr>
          </w:p>
        </w:tc>
      </w:tr>
      <w:tr w:rsidR="008B4099" w:rsidRPr="0051281A" w:rsidTr="006A730F">
        <w:trPr>
          <w:cantSplit/>
          <w:jc w:val="center"/>
        </w:trPr>
        <w:tc>
          <w:tcPr>
            <w:tcW w:w="716" w:type="dxa"/>
          </w:tcPr>
          <w:p w:rsidR="008B4099" w:rsidRPr="00E10697" w:rsidRDefault="00A77575" w:rsidP="0049624B">
            <w:pPr>
              <w:tabs>
                <w:tab w:val="left" w:pos="180"/>
                <w:tab w:val="left" w:pos="540"/>
                <w:tab w:val="left" w:pos="3600"/>
                <w:tab w:val="left" w:pos="5040"/>
                <w:tab w:val="left" w:pos="5220"/>
                <w:tab w:val="left" w:pos="5580"/>
              </w:tabs>
              <w:rPr>
                <w:rFonts w:ascii="Calibri" w:hAnsi="Calibri" w:cs="Arial"/>
                <w:b/>
                <w:bCs/>
                <w:sz w:val="22"/>
                <w:szCs w:val="22"/>
              </w:rPr>
            </w:pPr>
            <w:r>
              <w:rPr>
                <w:rFonts w:ascii="Calibri" w:hAnsi="Calibri" w:cs="Arial"/>
                <w:b/>
                <w:bCs/>
                <w:sz w:val="22"/>
                <w:szCs w:val="22"/>
              </w:rPr>
              <w:t>3</w:t>
            </w:r>
            <w:r w:rsidR="0049624B">
              <w:rPr>
                <w:rFonts w:ascii="Calibri" w:hAnsi="Calibri" w:cs="Arial"/>
                <w:b/>
                <w:bCs/>
                <w:sz w:val="22"/>
                <w:szCs w:val="22"/>
              </w:rPr>
              <w:t>1</w:t>
            </w:r>
            <w:r>
              <w:rPr>
                <w:rFonts w:ascii="Calibri" w:hAnsi="Calibri" w:cs="Arial"/>
                <w:b/>
                <w:bCs/>
                <w:sz w:val="22"/>
                <w:szCs w:val="22"/>
              </w:rPr>
              <w:t>.</w:t>
            </w:r>
          </w:p>
        </w:tc>
        <w:tc>
          <w:tcPr>
            <w:tcW w:w="9454" w:type="dxa"/>
            <w:gridSpan w:val="2"/>
          </w:tcPr>
          <w:p w:rsidR="008B4099" w:rsidRPr="002A2F58" w:rsidRDefault="00FB6996" w:rsidP="006B1738">
            <w:pPr>
              <w:tabs>
                <w:tab w:val="left" w:pos="540"/>
                <w:tab w:val="left" w:pos="3600"/>
                <w:tab w:val="left" w:pos="4320"/>
                <w:tab w:val="left" w:pos="4860"/>
              </w:tabs>
              <w:jc w:val="both"/>
              <w:rPr>
                <w:rFonts w:ascii="Calibri" w:hAnsi="Calibri"/>
                <w:bCs/>
                <w:sz w:val="22"/>
                <w:szCs w:val="22"/>
              </w:rPr>
            </w:pPr>
            <w:r>
              <w:rPr>
                <w:rFonts w:ascii="Calibri" w:hAnsi="Calibri"/>
                <w:b/>
                <w:bCs/>
                <w:sz w:val="22"/>
                <w:szCs w:val="22"/>
              </w:rPr>
              <w:t>Consideration of Final Change Order with Garney Companies, Inc. for the Five Mile Creek Interceptor Sewer Project for a DEDUCT of $119,549.60</w:t>
            </w:r>
          </w:p>
        </w:tc>
      </w:tr>
      <w:tr w:rsidR="008B4099" w:rsidRPr="0051281A" w:rsidTr="003F1849">
        <w:trPr>
          <w:cantSplit/>
          <w:jc w:val="center"/>
        </w:trPr>
        <w:tc>
          <w:tcPr>
            <w:tcW w:w="716" w:type="dxa"/>
          </w:tcPr>
          <w:p w:rsidR="008B4099" w:rsidRPr="00E10697" w:rsidRDefault="008B4099" w:rsidP="00B92759">
            <w:pPr>
              <w:tabs>
                <w:tab w:val="left" w:pos="180"/>
                <w:tab w:val="left" w:pos="540"/>
                <w:tab w:val="left" w:pos="3600"/>
                <w:tab w:val="left" w:pos="5040"/>
                <w:tab w:val="left" w:pos="5220"/>
                <w:tab w:val="left" w:pos="5580"/>
              </w:tabs>
              <w:rPr>
                <w:rFonts w:ascii="Calibri" w:hAnsi="Calibri" w:cs="Arial"/>
                <w:b/>
                <w:bCs/>
                <w:sz w:val="22"/>
                <w:szCs w:val="22"/>
              </w:rPr>
            </w:pPr>
          </w:p>
        </w:tc>
        <w:tc>
          <w:tcPr>
            <w:tcW w:w="3541" w:type="dxa"/>
          </w:tcPr>
          <w:p w:rsidR="008B4099" w:rsidRPr="007E6468" w:rsidRDefault="008A3304" w:rsidP="00415F72">
            <w:pPr>
              <w:tabs>
                <w:tab w:val="left" w:pos="540"/>
                <w:tab w:val="left" w:pos="3600"/>
                <w:tab w:val="left" w:pos="4320"/>
                <w:tab w:val="left" w:pos="4860"/>
              </w:tabs>
              <w:jc w:val="both"/>
              <w:rPr>
                <w:rFonts w:ascii="Calibri" w:hAnsi="Calibri"/>
                <w:bCs/>
                <w:i/>
                <w:sz w:val="22"/>
                <w:szCs w:val="22"/>
              </w:rPr>
            </w:pPr>
            <w:r>
              <w:rPr>
                <w:rFonts w:ascii="Calibri" w:hAnsi="Calibri"/>
                <w:bCs/>
                <w:i/>
                <w:sz w:val="22"/>
                <w:szCs w:val="22"/>
              </w:rPr>
              <w:t>Approved unanimously</w:t>
            </w:r>
          </w:p>
        </w:tc>
        <w:tc>
          <w:tcPr>
            <w:tcW w:w="5913" w:type="dxa"/>
          </w:tcPr>
          <w:p w:rsidR="008B4099" w:rsidRPr="00E10697" w:rsidRDefault="00501217" w:rsidP="0029790F">
            <w:pPr>
              <w:tabs>
                <w:tab w:val="left" w:pos="540"/>
                <w:tab w:val="left" w:pos="3600"/>
                <w:tab w:val="left" w:pos="4320"/>
                <w:tab w:val="left" w:pos="4860"/>
              </w:tabs>
              <w:jc w:val="both"/>
              <w:rPr>
                <w:rFonts w:ascii="Calibri" w:hAnsi="Calibri"/>
                <w:b/>
                <w:bCs/>
                <w:sz w:val="22"/>
                <w:szCs w:val="22"/>
              </w:rPr>
            </w:pPr>
            <w:r>
              <w:rPr>
                <w:rFonts w:ascii="Calibri" w:hAnsi="Calibri"/>
                <w:b/>
                <w:bCs/>
                <w:sz w:val="22"/>
                <w:szCs w:val="22"/>
              </w:rPr>
              <w:t>David Parker, City Engineer/CIP Executive</w:t>
            </w:r>
          </w:p>
        </w:tc>
      </w:tr>
      <w:tr w:rsidR="008B4099" w:rsidRPr="0051281A" w:rsidTr="006A730F">
        <w:trPr>
          <w:cantSplit/>
          <w:jc w:val="center"/>
        </w:trPr>
        <w:tc>
          <w:tcPr>
            <w:tcW w:w="716" w:type="dxa"/>
          </w:tcPr>
          <w:p w:rsidR="008B4099" w:rsidRPr="00E10697" w:rsidRDefault="008B4099" w:rsidP="00B92759">
            <w:pPr>
              <w:tabs>
                <w:tab w:val="left" w:pos="180"/>
                <w:tab w:val="left" w:pos="540"/>
                <w:tab w:val="left" w:pos="3600"/>
                <w:tab w:val="left" w:pos="5040"/>
                <w:tab w:val="left" w:pos="5220"/>
                <w:tab w:val="left" w:pos="5580"/>
              </w:tabs>
              <w:rPr>
                <w:rFonts w:ascii="Calibri" w:hAnsi="Calibri" w:cs="Arial"/>
                <w:bCs/>
                <w:sz w:val="22"/>
                <w:szCs w:val="22"/>
              </w:rPr>
            </w:pPr>
          </w:p>
        </w:tc>
        <w:tc>
          <w:tcPr>
            <w:tcW w:w="9454" w:type="dxa"/>
            <w:gridSpan w:val="2"/>
          </w:tcPr>
          <w:p w:rsidR="008B4099" w:rsidRDefault="008B4099" w:rsidP="006E51AB">
            <w:pPr>
              <w:tabs>
                <w:tab w:val="left" w:pos="540"/>
                <w:tab w:val="left" w:pos="3600"/>
                <w:tab w:val="left" w:pos="4320"/>
                <w:tab w:val="left" w:pos="4860"/>
              </w:tabs>
              <w:jc w:val="both"/>
              <w:rPr>
                <w:rFonts w:ascii="Calibri" w:hAnsi="Calibri"/>
                <w:bCs/>
                <w:sz w:val="22"/>
                <w:szCs w:val="22"/>
              </w:rPr>
            </w:pPr>
          </w:p>
          <w:p w:rsidR="006A07C9" w:rsidRPr="00E10697" w:rsidRDefault="006A07C9" w:rsidP="006E51AB">
            <w:pPr>
              <w:tabs>
                <w:tab w:val="left" w:pos="540"/>
                <w:tab w:val="left" w:pos="3600"/>
                <w:tab w:val="left" w:pos="4320"/>
                <w:tab w:val="left" w:pos="4860"/>
              </w:tabs>
              <w:jc w:val="both"/>
              <w:rPr>
                <w:rFonts w:ascii="Calibri" w:hAnsi="Calibri"/>
                <w:bCs/>
                <w:sz w:val="22"/>
                <w:szCs w:val="22"/>
              </w:rPr>
            </w:pPr>
          </w:p>
        </w:tc>
      </w:tr>
      <w:tr w:rsidR="008B4099" w:rsidRPr="0051281A" w:rsidTr="006A730F">
        <w:trPr>
          <w:cantSplit/>
          <w:jc w:val="center"/>
        </w:trPr>
        <w:tc>
          <w:tcPr>
            <w:tcW w:w="716" w:type="dxa"/>
          </w:tcPr>
          <w:p w:rsidR="008B4099" w:rsidRPr="00E10697" w:rsidRDefault="00A77575" w:rsidP="00501217">
            <w:pPr>
              <w:tabs>
                <w:tab w:val="left" w:pos="180"/>
                <w:tab w:val="left" w:pos="540"/>
                <w:tab w:val="left" w:pos="3600"/>
                <w:tab w:val="left" w:pos="5040"/>
                <w:tab w:val="left" w:pos="5220"/>
                <w:tab w:val="left" w:pos="5580"/>
              </w:tabs>
              <w:rPr>
                <w:rFonts w:ascii="Calibri" w:hAnsi="Calibri" w:cs="Arial"/>
                <w:b/>
                <w:bCs/>
                <w:sz w:val="22"/>
                <w:szCs w:val="22"/>
              </w:rPr>
            </w:pPr>
            <w:r>
              <w:rPr>
                <w:rFonts w:ascii="Calibri" w:hAnsi="Calibri" w:cs="Arial"/>
                <w:b/>
                <w:bCs/>
                <w:sz w:val="22"/>
                <w:szCs w:val="22"/>
              </w:rPr>
              <w:lastRenderedPageBreak/>
              <w:t>3</w:t>
            </w:r>
            <w:r w:rsidR="00501217">
              <w:rPr>
                <w:rFonts w:ascii="Calibri" w:hAnsi="Calibri" w:cs="Arial"/>
                <w:b/>
                <w:bCs/>
                <w:sz w:val="22"/>
                <w:szCs w:val="22"/>
              </w:rPr>
              <w:t>2</w:t>
            </w:r>
            <w:r>
              <w:rPr>
                <w:rFonts w:ascii="Calibri" w:hAnsi="Calibri" w:cs="Arial"/>
                <w:b/>
                <w:bCs/>
                <w:sz w:val="22"/>
                <w:szCs w:val="22"/>
              </w:rPr>
              <w:t>.</w:t>
            </w:r>
          </w:p>
        </w:tc>
        <w:tc>
          <w:tcPr>
            <w:tcW w:w="9454" w:type="dxa"/>
            <w:gridSpan w:val="2"/>
          </w:tcPr>
          <w:p w:rsidR="008B4099" w:rsidRPr="00581BA5" w:rsidRDefault="00FB6996" w:rsidP="00FD29F2">
            <w:pPr>
              <w:tabs>
                <w:tab w:val="left" w:pos="540"/>
                <w:tab w:val="left" w:pos="3600"/>
                <w:tab w:val="left" w:pos="4320"/>
                <w:tab w:val="left" w:pos="4860"/>
              </w:tabs>
              <w:jc w:val="both"/>
              <w:rPr>
                <w:rFonts w:ascii="Calibri" w:hAnsi="Calibri"/>
                <w:bCs/>
                <w:sz w:val="22"/>
                <w:szCs w:val="22"/>
              </w:rPr>
            </w:pPr>
            <w:r>
              <w:rPr>
                <w:rFonts w:ascii="Calibri" w:hAnsi="Calibri"/>
                <w:b/>
                <w:bCs/>
                <w:sz w:val="22"/>
                <w:szCs w:val="22"/>
              </w:rPr>
              <w:t>Consideration of Rejection of all Bids Received for One Trommel Screener for the Maintenance Division of the Streets Department (Purchasing Office Procurement Solicitation No. 2010-022; An Intent-to-Amend the Street Department General Fund Budget for the Current Fiscal Year to Provide Funding for Lease/Purchase of a Compost Screener was Approved by BOMA on December 8, 2009)</w:t>
            </w:r>
          </w:p>
        </w:tc>
      </w:tr>
      <w:tr w:rsidR="008B4099" w:rsidRPr="0051281A" w:rsidTr="003F1849">
        <w:trPr>
          <w:cantSplit/>
          <w:jc w:val="center"/>
        </w:trPr>
        <w:tc>
          <w:tcPr>
            <w:tcW w:w="716" w:type="dxa"/>
          </w:tcPr>
          <w:p w:rsidR="008B4099" w:rsidRPr="00E10697" w:rsidRDefault="008B4099" w:rsidP="00B92759">
            <w:pPr>
              <w:tabs>
                <w:tab w:val="left" w:pos="540"/>
                <w:tab w:val="left" w:pos="3600"/>
                <w:tab w:val="left" w:pos="4320"/>
                <w:tab w:val="left" w:pos="4860"/>
              </w:tabs>
              <w:rPr>
                <w:rFonts w:ascii="Calibri" w:hAnsi="Calibri"/>
                <w:bCs/>
                <w:sz w:val="22"/>
                <w:szCs w:val="22"/>
              </w:rPr>
            </w:pPr>
          </w:p>
        </w:tc>
        <w:tc>
          <w:tcPr>
            <w:tcW w:w="3541" w:type="dxa"/>
          </w:tcPr>
          <w:p w:rsidR="008B4099" w:rsidRPr="007E6468" w:rsidRDefault="008A3304" w:rsidP="00F0013F">
            <w:pPr>
              <w:tabs>
                <w:tab w:val="left" w:pos="540"/>
                <w:tab w:val="left" w:pos="3600"/>
                <w:tab w:val="left" w:pos="4320"/>
                <w:tab w:val="left" w:pos="4860"/>
              </w:tabs>
              <w:jc w:val="both"/>
              <w:rPr>
                <w:rFonts w:ascii="Calibri" w:hAnsi="Calibri"/>
                <w:bCs/>
                <w:i/>
                <w:sz w:val="22"/>
                <w:szCs w:val="22"/>
              </w:rPr>
            </w:pPr>
            <w:r>
              <w:rPr>
                <w:rFonts w:ascii="Calibri" w:hAnsi="Calibri"/>
                <w:bCs/>
                <w:i/>
                <w:sz w:val="22"/>
                <w:szCs w:val="22"/>
              </w:rPr>
              <w:t>Approved unanimously</w:t>
            </w:r>
          </w:p>
        </w:tc>
        <w:tc>
          <w:tcPr>
            <w:tcW w:w="5913" w:type="dxa"/>
          </w:tcPr>
          <w:p w:rsidR="008B4099" w:rsidRPr="00E10697" w:rsidRDefault="00FB6996" w:rsidP="0029790F">
            <w:pPr>
              <w:tabs>
                <w:tab w:val="left" w:pos="540"/>
                <w:tab w:val="left" w:pos="3600"/>
                <w:tab w:val="left" w:pos="4320"/>
                <w:tab w:val="left" w:pos="4860"/>
              </w:tabs>
              <w:jc w:val="both"/>
              <w:rPr>
                <w:rFonts w:ascii="Calibri" w:hAnsi="Calibri"/>
                <w:b/>
                <w:bCs/>
                <w:sz w:val="22"/>
                <w:szCs w:val="22"/>
              </w:rPr>
            </w:pPr>
            <w:r>
              <w:rPr>
                <w:rFonts w:ascii="Calibri" w:hAnsi="Calibri"/>
                <w:b/>
                <w:bCs/>
                <w:sz w:val="22"/>
                <w:szCs w:val="22"/>
              </w:rPr>
              <w:t>Joe York, Streets Director</w:t>
            </w:r>
          </w:p>
        </w:tc>
      </w:tr>
      <w:tr w:rsidR="007841F6" w:rsidRPr="0051281A" w:rsidTr="006A730F">
        <w:trPr>
          <w:cantSplit/>
          <w:jc w:val="center"/>
        </w:trPr>
        <w:tc>
          <w:tcPr>
            <w:tcW w:w="716" w:type="dxa"/>
          </w:tcPr>
          <w:p w:rsidR="007841F6" w:rsidRPr="00E10697" w:rsidRDefault="007841F6" w:rsidP="00B92759">
            <w:pPr>
              <w:tabs>
                <w:tab w:val="left" w:pos="540"/>
                <w:tab w:val="left" w:pos="3600"/>
                <w:tab w:val="left" w:pos="4320"/>
                <w:tab w:val="left" w:pos="4860"/>
              </w:tabs>
              <w:rPr>
                <w:rFonts w:ascii="Calibri" w:hAnsi="Calibri"/>
                <w:bCs/>
                <w:sz w:val="22"/>
                <w:szCs w:val="22"/>
              </w:rPr>
            </w:pPr>
          </w:p>
        </w:tc>
        <w:tc>
          <w:tcPr>
            <w:tcW w:w="9454" w:type="dxa"/>
            <w:gridSpan w:val="2"/>
          </w:tcPr>
          <w:p w:rsidR="00D3249F" w:rsidRDefault="00D3249F" w:rsidP="006C4488">
            <w:pPr>
              <w:tabs>
                <w:tab w:val="left" w:pos="900"/>
                <w:tab w:val="left" w:pos="2746"/>
                <w:tab w:val="left" w:pos="3600"/>
                <w:tab w:val="left" w:pos="4320"/>
                <w:tab w:val="left" w:pos="5040"/>
              </w:tabs>
              <w:jc w:val="both"/>
              <w:rPr>
                <w:rFonts w:ascii="Calibri" w:hAnsi="Calibri"/>
                <w:bCs/>
                <w:i/>
                <w:sz w:val="22"/>
                <w:szCs w:val="22"/>
              </w:rPr>
            </w:pPr>
          </w:p>
        </w:tc>
      </w:tr>
      <w:tr w:rsidR="008B4099" w:rsidRPr="0051281A" w:rsidTr="006A730F">
        <w:trPr>
          <w:cantSplit/>
          <w:jc w:val="center"/>
        </w:trPr>
        <w:tc>
          <w:tcPr>
            <w:tcW w:w="716" w:type="dxa"/>
          </w:tcPr>
          <w:p w:rsidR="008B4099" w:rsidRPr="00E10697" w:rsidRDefault="00A77575" w:rsidP="00501217">
            <w:pPr>
              <w:tabs>
                <w:tab w:val="left" w:pos="540"/>
                <w:tab w:val="left" w:pos="3600"/>
                <w:tab w:val="left" w:pos="4320"/>
                <w:tab w:val="left" w:pos="4860"/>
              </w:tabs>
              <w:rPr>
                <w:rFonts w:ascii="Calibri" w:hAnsi="Calibri"/>
                <w:b/>
                <w:bCs/>
                <w:sz w:val="22"/>
                <w:szCs w:val="22"/>
              </w:rPr>
            </w:pPr>
            <w:r>
              <w:rPr>
                <w:rFonts w:ascii="Calibri" w:hAnsi="Calibri"/>
                <w:b/>
                <w:bCs/>
                <w:sz w:val="22"/>
                <w:szCs w:val="22"/>
              </w:rPr>
              <w:t>3</w:t>
            </w:r>
            <w:r w:rsidR="00501217">
              <w:rPr>
                <w:rFonts w:ascii="Calibri" w:hAnsi="Calibri"/>
                <w:b/>
                <w:bCs/>
                <w:sz w:val="22"/>
                <w:szCs w:val="22"/>
              </w:rPr>
              <w:t>3</w:t>
            </w:r>
            <w:r>
              <w:rPr>
                <w:rFonts w:ascii="Calibri" w:hAnsi="Calibri"/>
                <w:b/>
                <w:bCs/>
                <w:sz w:val="22"/>
                <w:szCs w:val="22"/>
              </w:rPr>
              <w:t>.</w:t>
            </w:r>
          </w:p>
        </w:tc>
        <w:tc>
          <w:tcPr>
            <w:tcW w:w="9454" w:type="dxa"/>
            <w:gridSpan w:val="2"/>
          </w:tcPr>
          <w:p w:rsidR="008B4099" w:rsidRPr="00FB6996" w:rsidRDefault="00FB6996" w:rsidP="00FB6996">
            <w:pPr>
              <w:tabs>
                <w:tab w:val="left" w:pos="540"/>
                <w:tab w:val="left" w:pos="3600"/>
                <w:tab w:val="left" w:pos="4320"/>
                <w:tab w:val="left" w:pos="4860"/>
              </w:tabs>
              <w:jc w:val="both"/>
              <w:rPr>
                <w:rFonts w:ascii="Calibri" w:hAnsi="Calibri"/>
                <w:b/>
                <w:bCs/>
                <w:sz w:val="22"/>
                <w:szCs w:val="22"/>
              </w:rPr>
            </w:pPr>
            <w:r>
              <w:rPr>
                <w:rFonts w:ascii="Calibri" w:hAnsi="Calibri"/>
                <w:b/>
                <w:bCs/>
                <w:sz w:val="22"/>
                <w:szCs w:val="22"/>
              </w:rPr>
              <w:t>Acceptance of Inter-Planning Commission Review for Property Located at 3105 Boyd Mill Pike</w:t>
            </w:r>
          </w:p>
        </w:tc>
      </w:tr>
      <w:tr w:rsidR="00FB6996" w:rsidRPr="0051281A" w:rsidTr="00FB6996">
        <w:trPr>
          <w:jc w:val="center"/>
        </w:trPr>
        <w:tc>
          <w:tcPr>
            <w:tcW w:w="716" w:type="dxa"/>
          </w:tcPr>
          <w:p w:rsidR="00FB6996" w:rsidRPr="00E10697" w:rsidRDefault="00FB6996" w:rsidP="00B92759">
            <w:pPr>
              <w:tabs>
                <w:tab w:val="left" w:pos="540"/>
                <w:tab w:val="left" w:pos="3600"/>
                <w:tab w:val="left" w:pos="4320"/>
                <w:tab w:val="left" w:pos="4860"/>
              </w:tabs>
              <w:rPr>
                <w:rFonts w:ascii="Calibri" w:hAnsi="Calibri"/>
                <w:bCs/>
                <w:sz w:val="22"/>
                <w:szCs w:val="22"/>
              </w:rPr>
            </w:pPr>
          </w:p>
        </w:tc>
        <w:tc>
          <w:tcPr>
            <w:tcW w:w="3541" w:type="dxa"/>
            <w:vAlign w:val="center"/>
          </w:tcPr>
          <w:p w:rsidR="00FB6996" w:rsidRPr="008A3304" w:rsidRDefault="008A3304" w:rsidP="008A3304">
            <w:pPr>
              <w:tabs>
                <w:tab w:val="left" w:pos="643"/>
                <w:tab w:val="left" w:pos="3600"/>
                <w:tab w:val="left" w:pos="4320"/>
                <w:tab w:val="left" w:pos="4860"/>
              </w:tabs>
              <w:jc w:val="both"/>
              <w:rPr>
                <w:rFonts w:ascii="Calibri" w:hAnsi="Calibri"/>
                <w:bCs/>
                <w:i/>
                <w:sz w:val="22"/>
                <w:szCs w:val="22"/>
              </w:rPr>
            </w:pPr>
            <w:r>
              <w:rPr>
                <w:rFonts w:ascii="Calibri" w:hAnsi="Calibri"/>
                <w:bCs/>
                <w:i/>
                <w:sz w:val="22"/>
                <w:szCs w:val="22"/>
              </w:rPr>
              <w:t>Approved unanimously</w:t>
            </w:r>
          </w:p>
        </w:tc>
        <w:tc>
          <w:tcPr>
            <w:tcW w:w="5913" w:type="dxa"/>
            <w:vAlign w:val="center"/>
          </w:tcPr>
          <w:p w:rsidR="00FB6996" w:rsidRPr="00FB6996" w:rsidRDefault="00FB6996" w:rsidP="00FB6996">
            <w:pPr>
              <w:tabs>
                <w:tab w:val="left" w:pos="643"/>
                <w:tab w:val="left" w:pos="3600"/>
                <w:tab w:val="left" w:pos="4320"/>
                <w:tab w:val="left" w:pos="4860"/>
              </w:tabs>
              <w:ind w:left="643" w:hanging="643"/>
              <w:jc w:val="both"/>
              <w:rPr>
                <w:rFonts w:ascii="Calibri" w:hAnsi="Calibri"/>
                <w:b/>
                <w:bCs/>
                <w:sz w:val="22"/>
                <w:szCs w:val="22"/>
              </w:rPr>
            </w:pPr>
            <w:r>
              <w:rPr>
                <w:rFonts w:ascii="Calibri" w:hAnsi="Calibri"/>
                <w:b/>
                <w:bCs/>
                <w:sz w:val="22"/>
                <w:szCs w:val="22"/>
              </w:rPr>
              <w:t>Catherine Powers, Planning &amp; Sustainability Director</w:t>
            </w:r>
          </w:p>
        </w:tc>
      </w:tr>
      <w:tr w:rsidR="00BF7A0A" w:rsidRPr="0051281A" w:rsidTr="00BF7A0A">
        <w:trPr>
          <w:jc w:val="center"/>
        </w:trPr>
        <w:tc>
          <w:tcPr>
            <w:tcW w:w="716" w:type="dxa"/>
          </w:tcPr>
          <w:p w:rsidR="00BF7A0A" w:rsidRPr="00E10697" w:rsidRDefault="00BF7A0A" w:rsidP="00B92759">
            <w:pPr>
              <w:tabs>
                <w:tab w:val="left" w:pos="540"/>
                <w:tab w:val="left" w:pos="3600"/>
                <w:tab w:val="left" w:pos="4320"/>
                <w:tab w:val="left" w:pos="4860"/>
              </w:tabs>
              <w:rPr>
                <w:rFonts w:ascii="Calibri" w:hAnsi="Calibri"/>
                <w:bCs/>
                <w:sz w:val="22"/>
                <w:szCs w:val="22"/>
              </w:rPr>
            </w:pPr>
          </w:p>
        </w:tc>
        <w:tc>
          <w:tcPr>
            <w:tcW w:w="9454" w:type="dxa"/>
            <w:gridSpan w:val="2"/>
            <w:vAlign w:val="center"/>
          </w:tcPr>
          <w:p w:rsidR="00BF7A0A" w:rsidRDefault="00BF7A0A" w:rsidP="00707217">
            <w:pPr>
              <w:tabs>
                <w:tab w:val="left" w:pos="643"/>
                <w:tab w:val="left" w:pos="3600"/>
                <w:tab w:val="left" w:pos="4320"/>
                <w:tab w:val="left" w:pos="4860"/>
              </w:tabs>
              <w:ind w:left="643" w:hanging="360"/>
              <w:jc w:val="both"/>
              <w:rPr>
                <w:rFonts w:ascii="Calibri" w:hAnsi="Calibri"/>
                <w:bCs/>
                <w:sz w:val="22"/>
                <w:szCs w:val="22"/>
              </w:rPr>
            </w:pPr>
          </w:p>
        </w:tc>
      </w:tr>
      <w:tr w:rsidR="00AB1C68" w:rsidRPr="0051281A" w:rsidTr="006A730F">
        <w:trPr>
          <w:cantSplit/>
          <w:jc w:val="center"/>
        </w:trPr>
        <w:tc>
          <w:tcPr>
            <w:tcW w:w="716" w:type="dxa"/>
          </w:tcPr>
          <w:p w:rsidR="00AB1C68" w:rsidRPr="008B4767" w:rsidRDefault="008B4767" w:rsidP="00B92759">
            <w:pPr>
              <w:tabs>
                <w:tab w:val="left" w:pos="540"/>
                <w:tab w:val="left" w:pos="3600"/>
                <w:tab w:val="left" w:pos="4320"/>
                <w:tab w:val="left" w:pos="4860"/>
              </w:tabs>
              <w:rPr>
                <w:rFonts w:ascii="Calibri" w:hAnsi="Calibri"/>
                <w:b/>
                <w:bCs/>
                <w:sz w:val="22"/>
                <w:szCs w:val="22"/>
              </w:rPr>
            </w:pPr>
            <w:r>
              <w:rPr>
                <w:rFonts w:ascii="Calibri" w:hAnsi="Calibri"/>
                <w:b/>
                <w:bCs/>
                <w:sz w:val="22"/>
                <w:szCs w:val="22"/>
              </w:rPr>
              <w:t>34.</w:t>
            </w:r>
          </w:p>
        </w:tc>
        <w:tc>
          <w:tcPr>
            <w:tcW w:w="9454" w:type="dxa"/>
            <w:gridSpan w:val="2"/>
          </w:tcPr>
          <w:p w:rsidR="00AB1C68" w:rsidRPr="008B4767" w:rsidRDefault="00FB6996" w:rsidP="00D80B8E">
            <w:pPr>
              <w:tabs>
                <w:tab w:val="left" w:pos="900"/>
                <w:tab w:val="left" w:pos="3600"/>
                <w:tab w:val="left" w:pos="4320"/>
                <w:tab w:val="left" w:pos="4860"/>
              </w:tabs>
              <w:jc w:val="both"/>
              <w:rPr>
                <w:rFonts w:ascii="Calibri" w:hAnsi="Calibri"/>
                <w:b/>
                <w:bCs/>
                <w:sz w:val="22"/>
                <w:szCs w:val="22"/>
              </w:rPr>
            </w:pPr>
            <w:r>
              <w:rPr>
                <w:rFonts w:ascii="Calibri" w:hAnsi="Calibri"/>
                <w:b/>
                <w:bCs/>
                <w:sz w:val="22"/>
                <w:szCs w:val="22"/>
              </w:rPr>
              <w:t>Consideration of the TDOT Proposal for the Widening of Mack Hatcher Parkway from South of SR 96 (Murfreesboro Road) to West of SR 6 (US 31, Franklin Road); Federal Project No. STP-397(7); State Project No. 94092-2223-14; COF Contract No. 2010-0009</w:t>
            </w:r>
          </w:p>
        </w:tc>
      </w:tr>
      <w:tr w:rsidR="00FB6996" w:rsidRPr="0051281A" w:rsidTr="00646BEF">
        <w:trPr>
          <w:cantSplit/>
          <w:jc w:val="center"/>
        </w:trPr>
        <w:tc>
          <w:tcPr>
            <w:tcW w:w="716" w:type="dxa"/>
          </w:tcPr>
          <w:p w:rsidR="00FB6996" w:rsidRPr="00E10697" w:rsidRDefault="00FB6996" w:rsidP="00B92759">
            <w:pPr>
              <w:tabs>
                <w:tab w:val="left" w:pos="540"/>
                <w:tab w:val="left" w:pos="3600"/>
                <w:tab w:val="left" w:pos="4320"/>
                <w:tab w:val="left" w:pos="4860"/>
              </w:tabs>
              <w:rPr>
                <w:rFonts w:ascii="Calibri" w:hAnsi="Calibri"/>
                <w:bCs/>
                <w:sz w:val="22"/>
                <w:szCs w:val="22"/>
              </w:rPr>
            </w:pPr>
          </w:p>
        </w:tc>
        <w:tc>
          <w:tcPr>
            <w:tcW w:w="3541" w:type="dxa"/>
          </w:tcPr>
          <w:p w:rsidR="00FB6996" w:rsidRPr="00FB6996" w:rsidRDefault="00FB6996" w:rsidP="006E51AB">
            <w:pPr>
              <w:tabs>
                <w:tab w:val="left" w:pos="900"/>
                <w:tab w:val="left" w:pos="3600"/>
                <w:tab w:val="left" w:pos="4320"/>
                <w:tab w:val="left" w:pos="4860"/>
              </w:tabs>
              <w:jc w:val="both"/>
              <w:rPr>
                <w:rFonts w:ascii="Calibri" w:hAnsi="Calibri"/>
                <w:b/>
                <w:bCs/>
                <w:sz w:val="22"/>
                <w:szCs w:val="22"/>
              </w:rPr>
            </w:pPr>
          </w:p>
        </w:tc>
        <w:tc>
          <w:tcPr>
            <w:tcW w:w="5913" w:type="dxa"/>
          </w:tcPr>
          <w:p w:rsidR="00FB6996" w:rsidRPr="00FB6996" w:rsidRDefault="00646BEF" w:rsidP="006E51AB">
            <w:pPr>
              <w:tabs>
                <w:tab w:val="left" w:pos="900"/>
                <w:tab w:val="left" w:pos="3600"/>
                <w:tab w:val="left" w:pos="4320"/>
                <w:tab w:val="left" w:pos="4860"/>
              </w:tabs>
              <w:jc w:val="both"/>
              <w:rPr>
                <w:rFonts w:ascii="Calibri" w:hAnsi="Calibri"/>
                <w:b/>
                <w:bCs/>
                <w:sz w:val="22"/>
                <w:szCs w:val="22"/>
              </w:rPr>
            </w:pPr>
            <w:r>
              <w:rPr>
                <w:rFonts w:ascii="Calibri" w:hAnsi="Calibri"/>
                <w:b/>
                <w:bCs/>
                <w:sz w:val="22"/>
                <w:szCs w:val="22"/>
              </w:rPr>
              <w:t>David Parker, City Engineer/CIP Executive</w:t>
            </w:r>
          </w:p>
        </w:tc>
      </w:tr>
      <w:tr w:rsidR="00C72655" w:rsidRPr="0051281A" w:rsidTr="006A730F">
        <w:trPr>
          <w:cantSplit/>
          <w:jc w:val="center"/>
        </w:trPr>
        <w:tc>
          <w:tcPr>
            <w:tcW w:w="716" w:type="dxa"/>
          </w:tcPr>
          <w:p w:rsidR="00C72655" w:rsidRPr="00E10697" w:rsidRDefault="00C72655" w:rsidP="00B92759">
            <w:pPr>
              <w:tabs>
                <w:tab w:val="left" w:pos="540"/>
                <w:tab w:val="left" w:pos="3600"/>
                <w:tab w:val="left" w:pos="4320"/>
                <w:tab w:val="left" w:pos="4860"/>
              </w:tabs>
              <w:rPr>
                <w:rFonts w:ascii="Calibri" w:hAnsi="Calibri"/>
                <w:bCs/>
                <w:sz w:val="22"/>
                <w:szCs w:val="22"/>
              </w:rPr>
            </w:pPr>
          </w:p>
        </w:tc>
        <w:tc>
          <w:tcPr>
            <w:tcW w:w="9454" w:type="dxa"/>
            <w:gridSpan w:val="2"/>
          </w:tcPr>
          <w:p w:rsidR="00C72655" w:rsidRPr="00707217" w:rsidRDefault="008A3304" w:rsidP="008A3304">
            <w:pPr>
              <w:tabs>
                <w:tab w:val="left" w:pos="900"/>
                <w:tab w:val="left" w:pos="3600"/>
                <w:tab w:val="left" w:pos="4320"/>
                <w:tab w:val="left" w:pos="4860"/>
              </w:tabs>
              <w:jc w:val="both"/>
              <w:rPr>
                <w:rFonts w:ascii="Calibri" w:hAnsi="Calibri"/>
                <w:bCs/>
                <w:sz w:val="22"/>
                <w:szCs w:val="22"/>
              </w:rPr>
            </w:pPr>
            <w:r>
              <w:rPr>
                <w:rFonts w:ascii="Calibri" w:hAnsi="Calibri"/>
                <w:bCs/>
                <w:i/>
                <w:sz w:val="22"/>
                <w:szCs w:val="22"/>
              </w:rPr>
              <w:t xml:space="preserve">Alderman Moore moved to approve TDOT proposal for widening Mack Hatcher.  Seconded by Alderman Barnhill. </w:t>
            </w:r>
            <w:r w:rsidR="00866E17">
              <w:rPr>
                <w:rFonts w:ascii="Calibri" w:hAnsi="Calibri"/>
                <w:bCs/>
                <w:sz w:val="22"/>
                <w:szCs w:val="22"/>
              </w:rPr>
              <w:t xml:space="preserve">   </w:t>
            </w:r>
          </w:p>
        </w:tc>
      </w:tr>
      <w:tr w:rsidR="008A3304" w:rsidRPr="0051281A" w:rsidTr="006A730F">
        <w:trPr>
          <w:cantSplit/>
          <w:jc w:val="center"/>
        </w:trPr>
        <w:tc>
          <w:tcPr>
            <w:tcW w:w="716" w:type="dxa"/>
          </w:tcPr>
          <w:p w:rsidR="008A3304" w:rsidRPr="00E10697" w:rsidRDefault="008A3304" w:rsidP="00B92759">
            <w:pPr>
              <w:tabs>
                <w:tab w:val="left" w:pos="540"/>
                <w:tab w:val="left" w:pos="3600"/>
                <w:tab w:val="left" w:pos="4320"/>
                <w:tab w:val="left" w:pos="4860"/>
              </w:tabs>
              <w:rPr>
                <w:rFonts w:ascii="Calibri" w:hAnsi="Calibri"/>
                <w:bCs/>
                <w:sz w:val="22"/>
                <w:szCs w:val="22"/>
              </w:rPr>
            </w:pPr>
          </w:p>
        </w:tc>
        <w:tc>
          <w:tcPr>
            <w:tcW w:w="9454" w:type="dxa"/>
            <w:gridSpan w:val="2"/>
          </w:tcPr>
          <w:p w:rsidR="008A3304" w:rsidRDefault="008A3304" w:rsidP="009A1B99">
            <w:pPr>
              <w:tabs>
                <w:tab w:val="left" w:pos="900"/>
                <w:tab w:val="left" w:pos="3600"/>
                <w:tab w:val="left" w:pos="4320"/>
                <w:tab w:val="left" w:pos="4860"/>
              </w:tabs>
              <w:jc w:val="both"/>
              <w:rPr>
                <w:rFonts w:ascii="Calibri" w:hAnsi="Calibri"/>
                <w:bCs/>
                <w:sz w:val="22"/>
                <w:szCs w:val="22"/>
              </w:rPr>
            </w:pPr>
          </w:p>
        </w:tc>
      </w:tr>
      <w:tr w:rsidR="008A3304" w:rsidRPr="0051281A" w:rsidTr="006A730F">
        <w:trPr>
          <w:cantSplit/>
          <w:jc w:val="center"/>
        </w:trPr>
        <w:tc>
          <w:tcPr>
            <w:tcW w:w="716" w:type="dxa"/>
          </w:tcPr>
          <w:p w:rsidR="008A3304" w:rsidRPr="00E10697" w:rsidRDefault="008A3304" w:rsidP="00B92759">
            <w:pPr>
              <w:tabs>
                <w:tab w:val="left" w:pos="540"/>
                <w:tab w:val="left" w:pos="3600"/>
                <w:tab w:val="left" w:pos="4320"/>
                <w:tab w:val="left" w:pos="4860"/>
              </w:tabs>
              <w:rPr>
                <w:rFonts w:ascii="Calibri" w:hAnsi="Calibri"/>
                <w:bCs/>
                <w:sz w:val="22"/>
                <w:szCs w:val="22"/>
              </w:rPr>
            </w:pPr>
          </w:p>
        </w:tc>
        <w:tc>
          <w:tcPr>
            <w:tcW w:w="9454" w:type="dxa"/>
            <w:gridSpan w:val="2"/>
          </w:tcPr>
          <w:p w:rsidR="008A3304" w:rsidRDefault="008A3304" w:rsidP="008E01AA">
            <w:pPr>
              <w:tabs>
                <w:tab w:val="left" w:pos="900"/>
                <w:tab w:val="left" w:pos="3600"/>
                <w:tab w:val="left" w:pos="4320"/>
                <w:tab w:val="left" w:pos="4860"/>
              </w:tabs>
              <w:jc w:val="both"/>
              <w:rPr>
                <w:rFonts w:ascii="Calibri" w:hAnsi="Calibri"/>
                <w:bCs/>
                <w:sz w:val="22"/>
                <w:szCs w:val="22"/>
              </w:rPr>
            </w:pPr>
            <w:r>
              <w:rPr>
                <w:rFonts w:ascii="Calibri" w:hAnsi="Calibri"/>
                <w:bCs/>
                <w:sz w:val="22"/>
                <w:szCs w:val="22"/>
              </w:rPr>
              <w:t xml:space="preserve">Alderman Skinner said the event with a leaky truck causing a portion </w:t>
            </w:r>
            <w:r w:rsidR="008E01AA">
              <w:rPr>
                <w:rFonts w:ascii="Calibri" w:hAnsi="Calibri"/>
                <w:bCs/>
                <w:sz w:val="22"/>
                <w:szCs w:val="22"/>
              </w:rPr>
              <w:t xml:space="preserve">of I-65 to be shutdown resulted in gridlock on Lewisburg Pike and other alternate routes. He received a number of complaints and comments. He asked the City to urge TDOT to complete the southeast portion of Mack Hatcher before widening I-65. </w:t>
            </w:r>
          </w:p>
        </w:tc>
      </w:tr>
      <w:tr w:rsidR="008A3304" w:rsidRPr="0051281A" w:rsidTr="006A730F">
        <w:trPr>
          <w:cantSplit/>
          <w:jc w:val="center"/>
        </w:trPr>
        <w:tc>
          <w:tcPr>
            <w:tcW w:w="716" w:type="dxa"/>
          </w:tcPr>
          <w:p w:rsidR="008A3304" w:rsidRPr="00E10697" w:rsidRDefault="008A3304" w:rsidP="00B92759">
            <w:pPr>
              <w:tabs>
                <w:tab w:val="left" w:pos="540"/>
                <w:tab w:val="left" w:pos="3600"/>
                <w:tab w:val="left" w:pos="4320"/>
                <w:tab w:val="left" w:pos="4860"/>
              </w:tabs>
              <w:rPr>
                <w:rFonts w:ascii="Calibri" w:hAnsi="Calibri"/>
                <w:bCs/>
                <w:sz w:val="22"/>
                <w:szCs w:val="22"/>
              </w:rPr>
            </w:pPr>
          </w:p>
        </w:tc>
        <w:tc>
          <w:tcPr>
            <w:tcW w:w="9454" w:type="dxa"/>
            <w:gridSpan w:val="2"/>
          </w:tcPr>
          <w:p w:rsidR="008A3304" w:rsidRDefault="008A3304" w:rsidP="009A1B99">
            <w:pPr>
              <w:tabs>
                <w:tab w:val="left" w:pos="900"/>
                <w:tab w:val="left" w:pos="3600"/>
                <w:tab w:val="left" w:pos="4320"/>
                <w:tab w:val="left" w:pos="4860"/>
              </w:tabs>
              <w:jc w:val="both"/>
              <w:rPr>
                <w:rFonts w:ascii="Calibri" w:hAnsi="Calibri"/>
                <w:bCs/>
                <w:sz w:val="22"/>
                <w:szCs w:val="22"/>
              </w:rPr>
            </w:pPr>
          </w:p>
        </w:tc>
      </w:tr>
      <w:tr w:rsidR="008A3304" w:rsidRPr="0051281A" w:rsidTr="006A730F">
        <w:trPr>
          <w:cantSplit/>
          <w:jc w:val="center"/>
        </w:trPr>
        <w:tc>
          <w:tcPr>
            <w:tcW w:w="716" w:type="dxa"/>
          </w:tcPr>
          <w:p w:rsidR="008A3304" w:rsidRPr="00E10697" w:rsidRDefault="008A3304" w:rsidP="00B92759">
            <w:pPr>
              <w:tabs>
                <w:tab w:val="left" w:pos="540"/>
                <w:tab w:val="left" w:pos="3600"/>
                <w:tab w:val="left" w:pos="4320"/>
                <w:tab w:val="left" w:pos="4860"/>
              </w:tabs>
              <w:rPr>
                <w:rFonts w:ascii="Calibri" w:hAnsi="Calibri"/>
                <w:bCs/>
                <w:sz w:val="22"/>
                <w:szCs w:val="22"/>
              </w:rPr>
            </w:pPr>
          </w:p>
        </w:tc>
        <w:tc>
          <w:tcPr>
            <w:tcW w:w="9454" w:type="dxa"/>
            <w:gridSpan w:val="2"/>
          </w:tcPr>
          <w:p w:rsidR="008A3304" w:rsidRPr="008E01AA" w:rsidRDefault="008E01AA" w:rsidP="009A1B99">
            <w:pPr>
              <w:tabs>
                <w:tab w:val="left" w:pos="900"/>
                <w:tab w:val="left" w:pos="3600"/>
                <w:tab w:val="left" w:pos="4320"/>
                <w:tab w:val="left" w:pos="4860"/>
              </w:tabs>
              <w:jc w:val="both"/>
              <w:rPr>
                <w:rFonts w:ascii="Calibri" w:hAnsi="Calibri"/>
                <w:bCs/>
                <w:i/>
                <w:sz w:val="22"/>
                <w:szCs w:val="22"/>
              </w:rPr>
            </w:pPr>
            <w:r>
              <w:rPr>
                <w:rFonts w:ascii="Calibri" w:hAnsi="Calibri"/>
                <w:bCs/>
                <w:i/>
                <w:sz w:val="22"/>
                <w:szCs w:val="22"/>
              </w:rPr>
              <w:t>Motion to approve TDOT proposal carried unanimously.</w:t>
            </w:r>
          </w:p>
        </w:tc>
      </w:tr>
      <w:tr w:rsidR="00B241C2" w:rsidRPr="0051281A" w:rsidTr="006A730F">
        <w:trPr>
          <w:cantSplit/>
          <w:jc w:val="center"/>
        </w:trPr>
        <w:tc>
          <w:tcPr>
            <w:tcW w:w="716" w:type="dxa"/>
          </w:tcPr>
          <w:p w:rsidR="00B241C2" w:rsidRDefault="00B241C2" w:rsidP="00415F72">
            <w:pPr>
              <w:tabs>
                <w:tab w:val="left" w:pos="540"/>
                <w:tab w:val="left" w:pos="3600"/>
                <w:tab w:val="left" w:pos="4320"/>
                <w:tab w:val="left" w:pos="4860"/>
              </w:tabs>
              <w:rPr>
                <w:rFonts w:ascii="Calibri" w:hAnsi="Calibri"/>
                <w:b/>
                <w:bCs/>
                <w:sz w:val="22"/>
                <w:szCs w:val="22"/>
              </w:rPr>
            </w:pPr>
          </w:p>
        </w:tc>
        <w:tc>
          <w:tcPr>
            <w:tcW w:w="9454" w:type="dxa"/>
            <w:gridSpan w:val="2"/>
          </w:tcPr>
          <w:p w:rsidR="00B241C2" w:rsidRPr="00707217" w:rsidRDefault="00B241C2" w:rsidP="00C03EAF">
            <w:pPr>
              <w:tabs>
                <w:tab w:val="left" w:pos="900"/>
                <w:tab w:val="left" w:pos="3600"/>
                <w:tab w:val="left" w:pos="4320"/>
                <w:tab w:val="left" w:pos="4860"/>
              </w:tabs>
              <w:jc w:val="both"/>
              <w:rPr>
                <w:rFonts w:ascii="Calibri" w:hAnsi="Calibri"/>
                <w:bCs/>
                <w:i/>
                <w:sz w:val="22"/>
                <w:szCs w:val="22"/>
              </w:rPr>
            </w:pPr>
          </w:p>
        </w:tc>
      </w:tr>
      <w:tr w:rsidR="008B4099" w:rsidRPr="0051281A" w:rsidTr="006A730F">
        <w:trPr>
          <w:cantSplit/>
          <w:jc w:val="center"/>
        </w:trPr>
        <w:tc>
          <w:tcPr>
            <w:tcW w:w="716" w:type="dxa"/>
          </w:tcPr>
          <w:p w:rsidR="008B4099" w:rsidRPr="00E10697" w:rsidRDefault="00A77575" w:rsidP="00B241C2">
            <w:pPr>
              <w:tabs>
                <w:tab w:val="left" w:pos="540"/>
                <w:tab w:val="left" w:pos="3600"/>
                <w:tab w:val="left" w:pos="4320"/>
                <w:tab w:val="left" w:pos="4860"/>
              </w:tabs>
              <w:rPr>
                <w:rFonts w:ascii="Calibri" w:hAnsi="Calibri"/>
                <w:b/>
                <w:bCs/>
                <w:sz w:val="22"/>
                <w:szCs w:val="22"/>
              </w:rPr>
            </w:pPr>
            <w:r>
              <w:rPr>
                <w:rFonts w:ascii="Calibri" w:hAnsi="Calibri"/>
                <w:b/>
                <w:bCs/>
                <w:sz w:val="22"/>
                <w:szCs w:val="22"/>
              </w:rPr>
              <w:t>3</w:t>
            </w:r>
            <w:r w:rsidR="00B241C2">
              <w:rPr>
                <w:rFonts w:ascii="Calibri" w:hAnsi="Calibri"/>
                <w:b/>
                <w:bCs/>
                <w:sz w:val="22"/>
                <w:szCs w:val="22"/>
              </w:rPr>
              <w:t>5</w:t>
            </w:r>
            <w:r>
              <w:rPr>
                <w:rFonts w:ascii="Calibri" w:hAnsi="Calibri"/>
                <w:b/>
                <w:bCs/>
                <w:sz w:val="22"/>
                <w:szCs w:val="22"/>
              </w:rPr>
              <w:t>.</w:t>
            </w:r>
          </w:p>
        </w:tc>
        <w:tc>
          <w:tcPr>
            <w:tcW w:w="9454" w:type="dxa"/>
            <w:gridSpan w:val="2"/>
          </w:tcPr>
          <w:p w:rsidR="008B4099" w:rsidRPr="00DE29D9" w:rsidRDefault="00646BEF" w:rsidP="00A53CE4">
            <w:pPr>
              <w:tabs>
                <w:tab w:val="left" w:pos="900"/>
                <w:tab w:val="left" w:pos="3600"/>
                <w:tab w:val="left" w:pos="4320"/>
                <w:tab w:val="left" w:pos="4860"/>
              </w:tabs>
              <w:jc w:val="both"/>
              <w:rPr>
                <w:rFonts w:ascii="Calibri" w:hAnsi="Calibri"/>
                <w:bCs/>
                <w:sz w:val="22"/>
                <w:szCs w:val="22"/>
              </w:rPr>
            </w:pPr>
            <w:r>
              <w:rPr>
                <w:rFonts w:ascii="Calibri" w:hAnsi="Calibri"/>
                <w:b/>
                <w:bCs/>
                <w:sz w:val="22"/>
                <w:szCs w:val="22"/>
              </w:rPr>
              <w:t>Consideration of Lease of Fitness Equipment for Police Headquarters</w:t>
            </w:r>
          </w:p>
        </w:tc>
      </w:tr>
      <w:tr w:rsidR="008B4099" w:rsidRPr="0051281A" w:rsidTr="003F1849">
        <w:trPr>
          <w:cantSplit/>
          <w:jc w:val="center"/>
        </w:trPr>
        <w:tc>
          <w:tcPr>
            <w:tcW w:w="716" w:type="dxa"/>
          </w:tcPr>
          <w:p w:rsidR="008B4099" w:rsidRPr="00E10697" w:rsidRDefault="008B4099" w:rsidP="00B92759">
            <w:pPr>
              <w:tabs>
                <w:tab w:val="left" w:pos="540"/>
                <w:tab w:val="left" w:pos="3600"/>
                <w:tab w:val="left" w:pos="4320"/>
                <w:tab w:val="left" w:pos="4860"/>
              </w:tabs>
              <w:rPr>
                <w:rFonts w:ascii="Calibri" w:hAnsi="Calibri"/>
                <w:bCs/>
                <w:sz w:val="22"/>
                <w:szCs w:val="22"/>
              </w:rPr>
            </w:pPr>
          </w:p>
        </w:tc>
        <w:tc>
          <w:tcPr>
            <w:tcW w:w="3541" w:type="dxa"/>
          </w:tcPr>
          <w:p w:rsidR="008B4099" w:rsidRPr="003F1849" w:rsidRDefault="008B4099" w:rsidP="006E51AB">
            <w:pPr>
              <w:tabs>
                <w:tab w:val="left" w:pos="900"/>
                <w:tab w:val="left" w:pos="3600"/>
                <w:tab w:val="left" w:pos="4320"/>
                <w:tab w:val="left" w:pos="4860"/>
              </w:tabs>
              <w:jc w:val="both"/>
              <w:rPr>
                <w:rFonts w:ascii="Calibri" w:hAnsi="Calibri"/>
                <w:bCs/>
                <w:i/>
                <w:sz w:val="22"/>
                <w:szCs w:val="22"/>
              </w:rPr>
            </w:pPr>
          </w:p>
        </w:tc>
        <w:tc>
          <w:tcPr>
            <w:tcW w:w="5913" w:type="dxa"/>
          </w:tcPr>
          <w:p w:rsidR="008B4099" w:rsidRPr="00E10697" w:rsidRDefault="00646BEF" w:rsidP="006E51AB">
            <w:pPr>
              <w:tabs>
                <w:tab w:val="left" w:pos="900"/>
                <w:tab w:val="left" w:pos="3600"/>
                <w:tab w:val="left" w:pos="4320"/>
                <w:tab w:val="left" w:pos="4860"/>
              </w:tabs>
              <w:jc w:val="both"/>
              <w:rPr>
                <w:rFonts w:ascii="Calibri" w:hAnsi="Calibri"/>
                <w:b/>
                <w:bCs/>
                <w:sz w:val="22"/>
                <w:szCs w:val="22"/>
              </w:rPr>
            </w:pPr>
            <w:r>
              <w:rPr>
                <w:rFonts w:ascii="Calibri" w:hAnsi="Calibri"/>
                <w:b/>
                <w:bCs/>
                <w:sz w:val="22"/>
                <w:szCs w:val="22"/>
              </w:rPr>
              <w:t>Jackie Moore, Police Chief</w:t>
            </w:r>
          </w:p>
        </w:tc>
      </w:tr>
      <w:tr w:rsidR="00646BEF" w:rsidRPr="0051281A" w:rsidTr="006A730F">
        <w:trPr>
          <w:cantSplit/>
          <w:jc w:val="center"/>
        </w:trPr>
        <w:tc>
          <w:tcPr>
            <w:tcW w:w="716" w:type="dxa"/>
          </w:tcPr>
          <w:p w:rsidR="00646BEF" w:rsidRPr="00E10697" w:rsidRDefault="00646BEF" w:rsidP="00B92759">
            <w:pPr>
              <w:tabs>
                <w:tab w:val="left" w:pos="540"/>
                <w:tab w:val="left" w:pos="3600"/>
                <w:tab w:val="left" w:pos="4320"/>
                <w:tab w:val="left" w:pos="4860"/>
              </w:tabs>
              <w:rPr>
                <w:rFonts w:ascii="Calibri" w:hAnsi="Calibri"/>
                <w:bCs/>
                <w:sz w:val="22"/>
                <w:szCs w:val="22"/>
              </w:rPr>
            </w:pPr>
          </w:p>
        </w:tc>
        <w:tc>
          <w:tcPr>
            <w:tcW w:w="9454" w:type="dxa"/>
            <w:gridSpan w:val="2"/>
          </w:tcPr>
          <w:p w:rsidR="00646BEF" w:rsidRPr="00E10697" w:rsidRDefault="008E01AA" w:rsidP="008E01AA">
            <w:pPr>
              <w:tabs>
                <w:tab w:val="left" w:pos="900"/>
                <w:tab w:val="left" w:pos="3600"/>
                <w:tab w:val="left" w:pos="4320"/>
                <w:tab w:val="left" w:pos="4860"/>
              </w:tabs>
              <w:jc w:val="both"/>
              <w:rPr>
                <w:rFonts w:ascii="Calibri" w:hAnsi="Calibri"/>
                <w:bCs/>
                <w:sz w:val="22"/>
                <w:szCs w:val="22"/>
              </w:rPr>
            </w:pPr>
            <w:r>
              <w:rPr>
                <w:rFonts w:ascii="Calibri" w:hAnsi="Calibri"/>
                <w:bCs/>
                <w:i/>
                <w:sz w:val="22"/>
                <w:szCs w:val="22"/>
              </w:rPr>
              <w:t xml:space="preserve">Alderman Burger moved to defer this item to April 13, 2010.  Seconded by Alderman Barnhill.  Motion carried unanimously. </w:t>
            </w:r>
          </w:p>
        </w:tc>
      </w:tr>
      <w:tr w:rsidR="008E01AA" w:rsidRPr="0051281A" w:rsidTr="006A730F">
        <w:trPr>
          <w:cantSplit/>
          <w:jc w:val="center"/>
        </w:trPr>
        <w:tc>
          <w:tcPr>
            <w:tcW w:w="716" w:type="dxa"/>
          </w:tcPr>
          <w:p w:rsidR="008E01AA" w:rsidRPr="00E10697" w:rsidRDefault="008E01AA" w:rsidP="00B92759">
            <w:pPr>
              <w:tabs>
                <w:tab w:val="left" w:pos="540"/>
                <w:tab w:val="left" w:pos="3600"/>
                <w:tab w:val="left" w:pos="4320"/>
                <w:tab w:val="left" w:pos="4860"/>
              </w:tabs>
              <w:rPr>
                <w:rFonts w:ascii="Calibri" w:hAnsi="Calibri"/>
                <w:bCs/>
                <w:sz w:val="22"/>
                <w:szCs w:val="22"/>
              </w:rPr>
            </w:pPr>
          </w:p>
        </w:tc>
        <w:tc>
          <w:tcPr>
            <w:tcW w:w="9454" w:type="dxa"/>
            <w:gridSpan w:val="2"/>
          </w:tcPr>
          <w:p w:rsidR="008E01AA" w:rsidRDefault="008E01AA" w:rsidP="00261FCF">
            <w:pPr>
              <w:tabs>
                <w:tab w:val="left" w:pos="900"/>
                <w:tab w:val="left" w:pos="3600"/>
                <w:tab w:val="left" w:pos="4320"/>
                <w:tab w:val="left" w:pos="4860"/>
              </w:tabs>
              <w:jc w:val="both"/>
              <w:rPr>
                <w:rFonts w:ascii="Calibri" w:hAnsi="Calibri"/>
                <w:bCs/>
                <w:sz w:val="22"/>
                <w:szCs w:val="22"/>
              </w:rPr>
            </w:pPr>
          </w:p>
        </w:tc>
      </w:tr>
      <w:tr w:rsidR="00646BEF" w:rsidRPr="0051281A" w:rsidTr="006A730F">
        <w:trPr>
          <w:cantSplit/>
          <w:jc w:val="center"/>
        </w:trPr>
        <w:tc>
          <w:tcPr>
            <w:tcW w:w="716" w:type="dxa"/>
          </w:tcPr>
          <w:p w:rsidR="00646BEF" w:rsidRPr="00646BEF" w:rsidRDefault="00646BEF" w:rsidP="00B92759">
            <w:pPr>
              <w:tabs>
                <w:tab w:val="left" w:pos="540"/>
                <w:tab w:val="left" w:pos="3600"/>
                <w:tab w:val="left" w:pos="4320"/>
                <w:tab w:val="left" w:pos="4860"/>
              </w:tabs>
              <w:rPr>
                <w:rFonts w:ascii="Calibri" w:hAnsi="Calibri"/>
                <w:b/>
                <w:bCs/>
                <w:sz w:val="22"/>
                <w:szCs w:val="22"/>
              </w:rPr>
            </w:pPr>
            <w:r>
              <w:rPr>
                <w:rFonts w:ascii="Calibri" w:hAnsi="Calibri"/>
                <w:b/>
                <w:bCs/>
                <w:sz w:val="22"/>
                <w:szCs w:val="22"/>
              </w:rPr>
              <w:t>36.</w:t>
            </w:r>
          </w:p>
        </w:tc>
        <w:tc>
          <w:tcPr>
            <w:tcW w:w="9454" w:type="dxa"/>
            <w:gridSpan w:val="2"/>
          </w:tcPr>
          <w:p w:rsidR="00646BEF" w:rsidRPr="00646BEF" w:rsidRDefault="00646BEF" w:rsidP="00261FCF">
            <w:pPr>
              <w:tabs>
                <w:tab w:val="left" w:pos="900"/>
                <w:tab w:val="left" w:pos="3600"/>
                <w:tab w:val="left" w:pos="4320"/>
                <w:tab w:val="left" w:pos="4860"/>
              </w:tabs>
              <w:jc w:val="both"/>
              <w:rPr>
                <w:rFonts w:ascii="Calibri" w:hAnsi="Calibri"/>
                <w:b/>
                <w:bCs/>
                <w:sz w:val="22"/>
                <w:szCs w:val="22"/>
              </w:rPr>
            </w:pPr>
            <w:r>
              <w:rPr>
                <w:rFonts w:ascii="Calibri" w:hAnsi="Calibri"/>
                <w:b/>
                <w:bCs/>
                <w:sz w:val="22"/>
                <w:szCs w:val="22"/>
              </w:rPr>
              <w:t>Consideration of Month-to-Month Lease Agreement with Battle Ground Brewery, LLC for Office and Parking Space at Old Jail, 118 Bridge Street</w:t>
            </w:r>
          </w:p>
        </w:tc>
      </w:tr>
      <w:tr w:rsidR="00646BEF" w:rsidRPr="0051281A" w:rsidTr="00A56B90">
        <w:trPr>
          <w:cantSplit/>
          <w:jc w:val="center"/>
        </w:trPr>
        <w:tc>
          <w:tcPr>
            <w:tcW w:w="716" w:type="dxa"/>
          </w:tcPr>
          <w:p w:rsidR="00646BEF" w:rsidRPr="00646BEF" w:rsidRDefault="00646BEF" w:rsidP="00B92759">
            <w:pPr>
              <w:tabs>
                <w:tab w:val="left" w:pos="540"/>
                <w:tab w:val="left" w:pos="3600"/>
                <w:tab w:val="left" w:pos="4320"/>
                <w:tab w:val="left" w:pos="4860"/>
              </w:tabs>
              <w:rPr>
                <w:rFonts w:ascii="Calibri" w:hAnsi="Calibri"/>
                <w:b/>
                <w:bCs/>
                <w:sz w:val="22"/>
                <w:szCs w:val="22"/>
              </w:rPr>
            </w:pPr>
          </w:p>
        </w:tc>
        <w:tc>
          <w:tcPr>
            <w:tcW w:w="9454" w:type="dxa"/>
            <w:gridSpan w:val="2"/>
          </w:tcPr>
          <w:p w:rsidR="00646BEF" w:rsidRPr="008E01AA" w:rsidRDefault="008E01AA" w:rsidP="00261FCF">
            <w:pPr>
              <w:tabs>
                <w:tab w:val="left" w:pos="900"/>
                <w:tab w:val="left" w:pos="3600"/>
                <w:tab w:val="left" w:pos="4320"/>
                <w:tab w:val="left" w:pos="4860"/>
              </w:tabs>
              <w:jc w:val="both"/>
              <w:rPr>
                <w:rFonts w:ascii="Calibri" w:hAnsi="Calibri"/>
                <w:bCs/>
                <w:i/>
                <w:sz w:val="22"/>
                <w:szCs w:val="22"/>
              </w:rPr>
            </w:pPr>
            <w:r>
              <w:rPr>
                <w:rFonts w:ascii="Calibri" w:hAnsi="Calibri"/>
                <w:bCs/>
                <w:i/>
                <w:sz w:val="22"/>
                <w:szCs w:val="22"/>
              </w:rPr>
              <w:t>Unanimously approved</w:t>
            </w:r>
          </w:p>
        </w:tc>
      </w:tr>
      <w:tr w:rsidR="00646BEF" w:rsidRPr="0051281A" w:rsidTr="006A730F">
        <w:trPr>
          <w:cantSplit/>
          <w:jc w:val="center"/>
        </w:trPr>
        <w:tc>
          <w:tcPr>
            <w:tcW w:w="716" w:type="dxa"/>
          </w:tcPr>
          <w:p w:rsidR="00646BEF" w:rsidRPr="00E10697" w:rsidRDefault="00646BEF" w:rsidP="00B92759">
            <w:pPr>
              <w:tabs>
                <w:tab w:val="left" w:pos="540"/>
                <w:tab w:val="left" w:pos="3600"/>
                <w:tab w:val="left" w:pos="4320"/>
                <w:tab w:val="left" w:pos="4860"/>
              </w:tabs>
              <w:rPr>
                <w:rFonts w:ascii="Calibri" w:hAnsi="Calibri"/>
                <w:bCs/>
                <w:sz w:val="22"/>
                <w:szCs w:val="22"/>
              </w:rPr>
            </w:pPr>
          </w:p>
        </w:tc>
        <w:tc>
          <w:tcPr>
            <w:tcW w:w="9454" w:type="dxa"/>
            <w:gridSpan w:val="2"/>
          </w:tcPr>
          <w:p w:rsidR="00646BEF" w:rsidRPr="00E10697" w:rsidRDefault="00646BEF" w:rsidP="00261FCF">
            <w:pPr>
              <w:tabs>
                <w:tab w:val="left" w:pos="900"/>
                <w:tab w:val="left" w:pos="3600"/>
                <w:tab w:val="left" w:pos="4320"/>
                <w:tab w:val="left" w:pos="4860"/>
              </w:tabs>
              <w:jc w:val="both"/>
              <w:rPr>
                <w:rFonts w:ascii="Calibri" w:hAnsi="Calibri"/>
                <w:bCs/>
                <w:sz w:val="22"/>
                <w:szCs w:val="22"/>
              </w:rPr>
            </w:pPr>
          </w:p>
        </w:tc>
      </w:tr>
      <w:tr w:rsidR="00646BEF" w:rsidRPr="0051281A" w:rsidTr="006A730F">
        <w:trPr>
          <w:cantSplit/>
          <w:jc w:val="center"/>
        </w:trPr>
        <w:tc>
          <w:tcPr>
            <w:tcW w:w="716" w:type="dxa"/>
          </w:tcPr>
          <w:p w:rsidR="00646BEF" w:rsidRPr="00646BEF" w:rsidRDefault="00646BEF" w:rsidP="00B92759">
            <w:pPr>
              <w:tabs>
                <w:tab w:val="left" w:pos="540"/>
                <w:tab w:val="left" w:pos="3600"/>
                <w:tab w:val="left" w:pos="4320"/>
                <w:tab w:val="left" w:pos="4860"/>
              </w:tabs>
              <w:rPr>
                <w:rFonts w:ascii="Calibri" w:hAnsi="Calibri"/>
                <w:b/>
                <w:bCs/>
                <w:sz w:val="22"/>
                <w:szCs w:val="22"/>
              </w:rPr>
            </w:pPr>
            <w:r>
              <w:rPr>
                <w:rFonts w:ascii="Calibri" w:hAnsi="Calibri"/>
                <w:b/>
                <w:bCs/>
                <w:sz w:val="22"/>
                <w:szCs w:val="22"/>
              </w:rPr>
              <w:t>37.</w:t>
            </w:r>
          </w:p>
        </w:tc>
        <w:tc>
          <w:tcPr>
            <w:tcW w:w="9454" w:type="dxa"/>
            <w:gridSpan w:val="2"/>
          </w:tcPr>
          <w:p w:rsidR="00646BEF" w:rsidRPr="00646BEF" w:rsidRDefault="00646BEF" w:rsidP="00261FCF">
            <w:pPr>
              <w:tabs>
                <w:tab w:val="left" w:pos="900"/>
                <w:tab w:val="left" w:pos="3600"/>
                <w:tab w:val="left" w:pos="4320"/>
                <w:tab w:val="left" w:pos="4860"/>
              </w:tabs>
              <w:jc w:val="both"/>
              <w:rPr>
                <w:rFonts w:ascii="Calibri" w:hAnsi="Calibri"/>
                <w:b/>
                <w:bCs/>
                <w:sz w:val="22"/>
                <w:szCs w:val="22"/>
              </w:rPr>
            </w:pPr>
            <w:r>
              <w:rPr>
                <w:rFonts w:ascii="Calibri" w:hAnsi="Calibri"/>
                <w:b/>
                <w:bCs/>
                <w:sz w:val="22"/>
                <w:szCs w:val="22"/>
                <w:u w:val="single"/>
              </w:rPr>
              <w:t>Delegated Action Items</w:t>
            </w:r>
          </w:p>
        </w:tc>
      </w:tr>
      <w:tr w:rsidR="00646BEF" w:rsidRPr="0051281A" w:rsidTr="006A730F">
        <w:trPr>
          <w:cantSplit/>
          <w:jc w:val="center"/>
        </w:trPr>
        <w:tc>
          <w:tcPr>
            <w:tcW w:w="716" w:type="dxa"/>
          </w:tcPr>
          <w:p w:rsidR="00646BEF" w:rsidRPr="00E10697" w:rsidRDefault="00646BEF" w:rsidP="00B92759">
            <w:pPr>
              <w:tabs>
                <w:tab w:val="left" w:pos="540"/>
                <w:tab w:val="left" w:pos="3600"/>
                <w:tab w:val="left" w:pos="4320"/>
                <w:tab w:val="left" w:pos="4860"/>
              </w:tabs>
              <w:rPr>
                <w:rFonts w:ascii="Calibri" w:hAnsi="Calibri"/>
                <w:bCs/>
                <w:sz w:val="22"/>
                <w:szCs w:val="22"/>
              </w:rPr>
            </w:pPr>
          </w:p>
        </w:tc>
        <w:tc>
          <w:tcPr>
            <w:tcW w:w="9454" w:type="dxa"/>
            <w:gridSpan w:val="2"/>
          </w:tcPr>
          <w:p w:rsidR="00646BEF" w:rsidRPr="00E10697" w:rsidRDefault="00646BEF" w:rsidP="00646BEF">
            <w:pPr>
              <w:tabs>
                <w:tab w:val="left" w:pos="463"/>
                <w:tab w:val="left" w:pos="3600"/>
                <w:tab w:val="left" w:pos="4320"/>
                <w:tab w:val="left" w:pos="4860"/>
              </w:tabs>
              <w:ind w:left="463" w:hanging="360"/>
              <w:jc w:val="both"/>
              <w:rPr>
                <w:rFonts w:ascii="Calibri" w:hAnsi="Calibri"/>
                <w:bCs/>
                <w:sz w:val="22"/>
                <w:szCs w:val="22"/>
              </w:rPr>
            </w:pPr>
            <w:r>
              <w:rPr>
                <w:rFonts w:ascii="Calibri" w:hAnsi="Calibri"/>
                <w:bCs/>
                <w:sz w:val="22"/>
                <w:szCs w:val="22"/>
              </w:rPr>
              <w:t>a)</w:t>
            </w:r>
            <w:r>
              <w:rPr>
                <w:rFonts w:ascii="Calibri" w:hAnsi="Calibri"/>
                <w:bCs/>
                <w:sz w:val="22"/>
                <w:szCs w:val="22"/>
              </w:rPr>
              <w:tab/>
              <w:t>Agreement with Beasley Overbey, Jr. for the Dedication of Easements for the Southeast Water Line Improvements Project in the Amount of $1,300.00</w:t>
            </w:r>
          </w:p>
        </w:tc>
      </w:tr>
      <w:tr w:rsidR="00646BEF" w:rsidRPr="0051281A" w:rsidTr="006A730F">
        <w:trPr>
          <w:cantSplit/>
          <w:jc w:val="center"/>
        </w:trPr>
        <w:tc>
          <w:tcPr>
            <w:tcW w:w="716" w:type="dxa"/>
          </w:tcPr>
          <w:p w:rsidR="00646BEF" w:rsidRPr="00E10697" w:rsidRDefault="00646BEF" w:rsidP="00B92759">
            <w:pPr>
              <w:tabs>
                <w:tab w:val="left" w:pos="540"/>
                <w:tab w:val="left" w:pos="3600"/>
                <w:tab w:val="left" w:pos="4320"/>
                <w:tab w:val="left" w:pos="4860"/>
              </w:tabs>
              <w:rPr>
                <w:rFonts w:ascii="Calibri" w:hAnsi="Calibri"/>
                <w:bCs/>
                <w:sz w:val="22"/>
                <w:szCs w:val="22"/>
              </w:rPr>
            </w:pPr>
          </w:p>
        </w:tc>
        <w:tc>
          <w:tcPr>
            <w:tcW w:w="9454" w:type="dxa"/>
            <w:gridSpan w:val="2"/>
          </w:tcPr>
          <w:p w:rsidR="00646BEF" w:rsidRPr="008E01AA" w:rsidRDefault="008E01AA" w:rsidP="00261FCF">
            <w:pPr>
              <w:tabs>
                <w:tab w:val="left" w:pos="900"/>
                <w:tab w:val="left" w:pos="3600"/>
                <w:tab w:val="left" w:pos="4320"/>
                <w:tab w:val="left" w:pos="4860"/>
              </w:tabs>
              <w:jc w:val="both"/>
              <w:rPr>
                <w:rFonts w:ascii="Calibri" w:hAnsi="Calibri"/>
                <w:bCs/>
                <w:i/>
                <w:sz w:val="22"/>
                <w:szCs w:val="22"/>
              </w:rPr>
            </w:pPr>
            <w:r>
              <w:rPr>
                <w:rFonts w:ascii="Calibri" w:hAnsi="Calibri"/>
                <w:bCs/>
                <w:i/>
                <w:sz w:val="22"/>
                <w:szCs w:val="22"/>
              </w:rPr>
              <w:t>Unanimously approved</w:t>
            </w:r>
          </w:p>
        </w:tc>
      </w:tr>
      <w:tr w:rsidR="008B4099" w:rsidRPr="0051281A" w:rsidTr="006A730F">
        <w:trPr>
          <w:cantSplit/>
          <w:jc w:val="center"/>
        </w:trPr>
        <w:tc>
          <w:tcPr>
            <w:tcW w:w="716" w:type="dxa"/>
          </w:tcPr>
          <w:p w:rsidR="008B4099" w:rsidRPr="00E10697" w:rsidRDefault="008B4099" w:rsidP="00B92759">
            <w:pPr>
              <w:tabs>
                <w:tab w:val="left" w:pos="540"/>
                <w:tab w:val="left" w:pos="3600"/>
                <w:tab w:val="left" w:pos="4320"/>
                <w:tab w:val="left" w:pos="4860"/>
              </w:tabs>
              <w:rPr>
                <w:rFonts w:ascii="Calibri" w:hAnsi="Calibri"/>
                <w:bCs/>
                <w:sz w:val="22"/>
                <w:szCs w:val="22"/>
              </w:rPr>
            </w:pPr>
          </w:p>
        </w:tc>
        <w:tc>
          <w:tcPr>
            <w:tcW w:w="9454" w:type="dxa"/>
            <w:gridSpan w:val="2"/>
          </w:tcPr>
          <w:p w:rsidR="008B4099" w:rsidRPr="00847D35" w:rsidRDefault="008B4099" w:rsidP="006D418A">
            <w:pPr>
              <w:tabs>
                <w:tab w:val="left" w:pos="900"/>
                <w:tab w:val="left" w:pos="3600"/>
                <w:tab w:val="left" w:pos="4320"/>
                <w:tab w:val="left" w:pos="5040"/>
              </w:tabs>
              <w:jc w:val="both"/>
              <w:rPr>
                <w:rFonts w:ascii="Calibri" w:hAnsi="Calibri" w:cs="Arial"/>
                <w:bCs/>
                <w:sz w:val="22"/>
                <w:szCs w:val="22"/>
              </w:rPr>
            </w:pPr>
          </w:p>
        </w:tc>
      </w:tr>
      <w:tr w:rsidR="008B4099" w:rsidRPr="0051281A" w:rsidTr="006A730F">
        <w:trPr>
          <w:cantSplit/>
          <w:jc w:val="center"/>
        </w:trPr>
        <w:tc>
          <w:tcPr>
            <w:tcW w:w="10170" w:type="dxa"/>
            <w:gridSpan w:val="3"/>
          </w:tcPr>
          <w:p w:rsidR="008B4099" w:rsidRPr="00E10697" w:rsidRDefault="008B4099" w:rsidP="006E51AB">
            <w:pPr>
              <w:tabs>
                <w:tab w:val="left" w:pos="3600"/>
                <w:tab w:val="left" w:pos="4320"/>
                <w:tab w:val="left" w:pos="5040"/>
              </w:tabs>
              <w:ind w:left="547" w:hanging="547"/>
              <w:rPr>
                <w:rFonts w:ascii="Calibri" w:hAnsi="Calibri" w:cs="Arial"/>
                <w:bCs/>
                <w:sz w:val="22"/>
                <w:szCs w:val="22"/>
              </w:rPr>
            </w:pPr>
            <w:r w:rsidRPr="00E10697">
              <w:rPr>
                <w:rFonts w:ascii="Calibri" w:hAnsi="Calibri" w:cs="Arial"/>
                <w:b/>
                <w:bCs/>
                <w:sz w:val="22"/>
                <w:szCs w:val="22"/>
              </w:rPr>
              <w:t>ADJOURN</w:t>
            </w:r>
          </w:p>
        </w:tc>
      </w:tr>
      <w:tr w:rsidR="00325E1C" w:rsidRPr="0051281A" w:rsidTr="006A730F">
        <w:trPr>
          <w:cantSplit/>
          <w:jc w:val="center"/>
        </w:trPr>
        <w:tc>
          <w:tcPr>
            <w:tcW w:w="716" w:type="dxa"/>
          </w:tcPr>
          <w:p w:rsidR="00325E1C" w:rsidRPr="00A6756E" w:rsidRDefault="00325E1C" w:rsidP="006E51AB">
            <w:pPr>
              <w:tabs>
                <w:tab w:val="left" w:pos="540"/>
                <w:tab w:val="left" w:pos="3600"/>
                <w:tab w:val="left" w:pos="4320"/>
                <w:tab w:val="left" w:pos="4860"/>
              </w:tabs>
              <w:jc w:val="right"/>
              <w:rPr>
                <w:rFonts w:ascii="Calibri" w:hAnsi="Calibri"/>
                <w:bCs/>
                <w:sz w:val="22"/>
                <w:szCs w:val="22"/>
              </w:rPr>
            </w:pPr>
          </w:p>
        </w:tc>
        <w:tc>
          <w:tcPr>
            <w:tcW w:w="9454" w:type="dxa"/>
            <w:gridSpan w:val="2"/>
          </w:tcPr>
          <w:p w:rsidR="00325E1C" w:rsidRPr="00D67125" w:rsidRDefault="008E01AA" w:rsidP="008E01AA">
            <w:pPr>
              <w:tabs>
                <w:tab w:val="left" w:pos="3600"/>
                <w:tab w:val="left" w:pos="4320"/>
                <w:tab w:val="left" w:pos="5040"/>
              </w:tabs>
              <w:jc w:val="both"/>
              <w:rPr>
                <w:rFonts w:ascii="Calibri" w:hAnsi="Calibri" w:cs="Arial"/>
                <w:bCs/>
                <w:i/>
                <w:sz w:val="22"/>
                <w:szCs w:val="22"/>
              </w:rPr>
            </w:pPr>
            <w:r>
              <w:rPr>
                <w:rFonts w:ascii="Calibri" w:hAnsi="Calibri" w:cs="Arial"/>
                <w:bCs/>
                <w:i/>
                <w:sz w:val="22"/>
                <w:szCs w:val="22"/>
              </w:rPr>
              <w:t>Aldermen Barnhill and Moore moved and seconded to adjourn. Unanimously approved.</w:t>
            </w:r>
          </w:p>
        </w:tc>
      </w:tr>
      <w:tr w:rsidR="00D67125" w:rsidRPr="0051281A" w:rsidTr="006A730F">
        <w:trPr>
          <w:cantSplit/>
          <w:jc w:val="center"/>
        </w:trPr>
        <w:tc>
          <w:tcPr>
            <w:tcW w:w="716" w:type="dxa"/>
          </w:tcPr>
          <w:p w:rsidR="00D67125" w:rsidRPr="00A6756E" w:rsidRDefault="00D67125" w:rsidP="006E51AB">
            <w:pPr>
              <w:tabs>
                <w:tab w:val="left" w:pos="540"/>
                <w:tab w:val="left" w:pos="3600"/>
                <w:tab w:val="left" w:pos="4320"/>
                <w:tab w:val="left" w:pos="4860"/>
              </w:tabs>
              <w:jc w:val="right"/>
              <w:rPr>
                <w:rFonts w:ascii="Calibri" w:hAnsi="Calibri"/>
                <w:bCs/>
                <w:sz w:val="22"/>
                <w:szCs w:val="22"/>
              </w:rPr>
            </w:pPr>
          </w:p>
        </w:tc>
        <w:tc>
          <w:tcPr>
            <w:tcW w:w="9454" w:type="dxa"/>
            <w:gridSpan w:val="2"/>
          </w:tcPr>
          <w:p w:rsidR="00D67125" w:rsidRDefault="00D67125" w:rsidP="00325E1C">
            <w:pPr>
              <w:tabs>
                <w:tab w:val="left" w:pos="3600"/>
                <w:tab w:val="left" w:pos="4320"/>
                <w:tab w:val="left" w:pos="5040"/>
              </w:tabs>
              <w:ind w:left="547" w:hanging="547"/>
              <w:jc w:val="both"/>
              <w:rPr>
                <w:rFonts w:ascii="Calibri" w:hAnsi="Calibri" w:cs="Arial"/>
                <w:bCs/>
                <w:i/>
                <w:sz w:val="22"/>
                <w:szCs w:val="22"/>
              </w:rPr>
            </w:pPr>
          </w:p>
        </w:tc>
      </w:tr>
      <w:tr w:rsidR="008B4099" w:rsidRPr="0051281A" w:rsidTr="006A730F">
        <w:trPr>
          <w:cantSplit/>
          <w:jc w:val="center"/>
        </w:trPr>
        <w:tc>
          <w:tcPr>
            <w:tcW w:w="716" w:type="dxa"/>
          </w:tcPr>
          <w:p w:rsidR="008B4099" w:rsidRPr="00A6756E" w:rsidRDefault="008B4099" w:rsidP="006E51AB">
            <w:pPr>
              <w:tabs>
                <w:tab w:val="left" w:pos="540"/>
                <w:tab w:val="left" w:pos="3600"/>
                <w:tab w:val="left" w:pos="4320"/>
                <w:tab w:val="left" w:pos="4860"/>
              </w:tabs>
              <w:jc w:val="right"/>
              <w:rPr>
                <w:rFonts w:ascii="Calibri" w:hAnsi="Calibri"/>
                <w:bCs/>
                <w:sz w:val="22"/>
                <w:szCs w:val="22"/>
              </w:rPr>
            </w:pPr>
          </w:p>
        </w:tc>
        <w:tc>
          <w:tcPr>
            <w:tcW w:w="9454" w:type="dxa"/>
            <w:gridSpan w:val="2"/>
          </w:tcPr>
          <w:p w:rsidR="008B4099" w:rsidRPr="00A6756E" w:rsidRDefault="00870917" w:rsidP="00895502">
            <w:pPr>
              <w:tabs>
                <w:tab w:val="left" w:pos="3600"/>
                <w:tab w:val="left" w:pos="4320"/>
                <w:tab w:val="left" w:pos="5040"/>
              </w:tabs>
              <w:ind w:left="547" w:hanging="547"/>
              <w:jc w:val="both"/>
              <w:rPr>
                <w:rFonts w:ascii="Calibri" w:hAnsi="Calibri" w:cs="Arial"/>
                <w:bCs/>
                <w:sz w:val="22"/>
                <w:szCs w:val="22"/>
              </w:rPr>
            </w:pPr>
            <w:r>
              <w:rPr>
                <w:rFonts w:ascii="Calibri" w:hAnsi="Calibri" w:cs="Arial"/>
                <w:bCs/>
                <w:sz w:val="22"/>
                <w:szCs w:val="22"/>
              </w:rPr>
              <w:t>Meeting adjourned @</w:t>
            </w:r>
            <w:r w:rsidR="00866E17">
              <w:rPr>
                <w:rFonts w:ascii="Calibri" w:hAnsi="Calibri" w:cs="Arial"/>
                <w:bCs/>
                <w:sz w:val="22"/>
                <w:szCs w:val="22"/>
              </w:rPr>
              <w:t xml:space="preserve"> 7:27</w:t>
            </w:r>
            <w:r w:rsidR="00E5553A">
              <w:rPr>
                <w:rFonts w:ascii="Calibri" w:hAnsi="Calibri" w:cs="Arial"/>
                <w:bCs/>
                <w:sz w:val="22"/>
                <w:szCs w:val="22"/>
              </w:rPr>
              <w:t xml:space="preserve"> </w:t>
            </w:r>
            <w:r w:rsidR="008E01AA">
              <w:rPr>
                <w:rFonts w:ascii="Calibri" w:hAnsi="Calibri" w:cs="Arial"/>
                <w:bCs/>
                <w:sz w:val="22"/>
                <w:szCs w:val="22"/>
              </w:rPr>
              <w:t>p.m.</w:t>
            </w:r>
          </w:p>
        </w:tc>
      </w:tr>
      <w:tr w:rsidR="008B4099" w:rsidRPr="0051281A" w:rsidTr="006A730F">
        <w:trPr>
          <w:cantSplit/>
          <w:jc w:val="center"/>
        </w:trPr>
        <w:tc>
          <w:tcPr>
            <w:tcW w:w="716" w:type="dxa"/>
          </w:tcPr>
          <w:p w:rsidR="008B4099" w:rsidRPr="00A6756E" w:rsidRDefault="008B4099" w:rsidP="006E51AB">
            <w:pPr>
              <w:tabs>
                <w:tab w:val="left" w:pos="540"/>
                <w:tab w:val="left" w:pos="3600"/>
                <w:tab w:val="left" w:pos="4320"/>
                <w:tab w:val="left" w:pos="4860"/>
              </w:tabs>
              <w:jc w:val="right"/>
              <w:rPr>
                <w:rFonts w:ascii="Calibri" w:hAnsi="Calibri"/>
                <w:bCs/>
                <w:sz w:val="22"/>
                <w:szCs w:val="22"/>
              </w:rPr>
            </w:pPr>
          </w:p>
        </w:tc>
        <w:tc>
          <w:tcPr>
            <w:tcW w:w="9454" w:type="dxa"/>
            <w:gridSpan w:val="2"/>
          </w:tcPr>
          <w:p w:rsidR="008B4099" w:rsidRDefault="008B4099" w:rsidP="006E51AB">
            <w:pPr>
              <w:tabs>
                <w:tab w:val="left" w:pos="3600"/>
                <w:tab w:val="left" w:pos="4320"/>
                <w:tab w:val="left" w:pos="5040"/>
              </w:tabs>
              <w:ind w:left="547" w:hanging="547"/>
              <w:jc w:val="both"/>
              <w:rPr>
                <w:rFonts w:ascii="Calibri" w:hAnsi="Calibri" w:cs="Arial"/>
                <w:bCs/>
                <w:sz w:val="22"/>
                <w:szCs w:val="22"/>
              </w:rPr>
            </w:pPr>
          </w:p>
        </w:tc>
      </w:tr>
      <w:tr w:rsidR="008B4099" w:rsidRPr="0051281A" w:rsidTr="006A730F">
        <w:trPr>
          <w:cantSplit/>
          <w:jc w:val="center"/>
        </w:trPr>
        <w:tc>
          <w:tcPr>
            <w:tcW w:w="716" w:type="dxa"/>
          </w:tcPr>
          <w:p w:rsidR="008B4099" w:rsidRPr="00A6756E" w:rsidRDefault="008B4099" w:rsidP="006E51AB">
            <w:pPr>
              <w:tabs>
                <w:tab w:val="left" w:pos="540"/>
                <w:tab w:val="left" w:pos="3600"/>
                <w:tab w:val="left" w:pos="4320"/>
                <w:tab w:val="left" w:pos="4860"/>
              </w:tabs>
              <w:jc w:val="right"/>
              <w:rPr>
                <w:rFonts w:ascii="Calibri" w:hAnsi="Calibri"/>
                <w:bCs/>
                <w:sz w:val="22"/>
                <w:szCs w:val="22"/>
              </w:rPr>
            </w:pPr>
          </w:p>
        </w:tc>
        <w:tc>
          <w:tcPr>
            <w:tcW w:w="9454" w:type="dxa"/>
            <w:gridSpan w:val="2"/>
          </w:tcPr>
          <w:p w:rsidR="008B4099" w:rsidRPr="00A6756E" w:rsidRDefault="008B4099" w:rsidP="006E51AB">
            <w:pPr>
              <w:tabs>
                <w:tab w:val="left" w:pos="3600"/>
                <w:tab w:val="left" w:pos="4320"/>
                <w:tab w:val="left" w:pos="5040"/>
              </w:tabs>
              <w:ind w:left="547" w:hanging="547"/>
              <w:jc w:val="both"/>
              <w:rPr>
                <w:rFonts w:ascii="Calibri" w:hAnsi="Calibri" w:cs="Arial"/>
                <w:bCs/>
                <w:sz w:val="22"/>
                <w:szCs w:val="22"/>
              </w:rPr>
            </w:pPr>
            <w:r w:rsidRPr="00A6756E">
              <w:rPr>
                <w:rFonts w:ascii="Calibri" w:hAnsi="Calibri" w:cs="Arial"/>
                <w:bCs/>
                <w:sz w:val="22"/>
                <w:szCs w:val="22"/>
              </w:rPr>
              <w:t>________________________</w:t>
            </w:r>
          </w:p>
          <w:p w:rsidR="008B4099" w:rsidRPr="00A6756E" w:rsidRDefault="008B4099" w:rsidP="006E51AB">
            <w:pPr>
              <w:tabs>
                <w:tab w:val="left" w:pos="3600"/>
                <w:tab w:val="left" w:pos="4320"/>
                <w:tab w:val="left" w:pos="5040"/>
              </w:tabs>
              <w:ind w:left="547" w:hanging="547"/>
              <w:jc w:val="both"/>
              <w:rPr>
                <w:rFonts w:ascii="Calibri" w:hAnsi="Calibri" w:cs="Arial"/>
                <w:bCs/>
                <w:sz w:val="22"/>
                <w:szCs w:val="22"/>
              </w:rPr>
            </w:pPr>
            <w:r w:rsidRPr="00A6756E">
              <w:rPr>
                <w:rFonts w:ascii="Calibri" w:hAnsi="Calibri" w:cs="Arial"/>
                <w:bCs/>
                <w:sz w:val="22"/>
                <w:szCs w:val="22"/>
              </w:rPr>
              <w:t>Mayor John C. Schroer</w:t>
            </w:r>
          </w:p>
        </w:tc>
      </w:tr>
      <w:tr w:rsidR="00D67125" w:rsidRPr="0051281A" w:rsidTr="006A730F">
        <w:trPr>
          <w:cantSplit/>
          <w:jc w:val="center"/>
        </w:trPr>
        <w:tc>
          <w:tcPr>
            <w:tcW w:w="716" w:type="dxa"/>
          </w:tcPr>
          <w:p w:rsidR="00D67125" w:rsidRPr="0051281A" w:rsidRDefault="00D67125" w:rsidP="006E51AB">
            <w:pPr>
              <w:tabs>
                <w:tab w:val="left" w:pos="540"/>
                <w:tab w:val="left" w:pos="3600"/>
                <w:tab w:val="left" w:pos="4320"/>
                <w:tab w:val="left" w:pos="4860"/>
              </w:tabs>
              <w:jc w:val="right"/>
              <w:rPr>
                <w:rFonts w:ascii="Calibri" w:hAnsi="Calibri"/>
                <w:bCs/>
              </w:rPr>
            </w:pPr>
          </w:p>
        </w:tc>
        <w:tc>
          <w:tcPr>
            <w:tcW w:w="9454" w:type="dxa"/>
            <w:gridSpan w:val="2"/>
          </w:tcPr>
          <w:p w:rsidR="00D67125" w:rsidRPr="0051281A" w:rsidRDefault="00D67125" w:rsidP="008F0A18">
            <w:pPr>
              <w:pStyle w:val="BodyText2"/>
              <w:tabs>
                <w:tab w:val="left" w:pos="576"/>
                <w:tab w:val="left" w:pos="4320"/>
                <w:tab w:val="left" w:pos="5040"/>
              </w:tabs>
              <w:outlineLvl w:val="0"/>
              <w:rPr>
                <w:rFonts w:ascii="Calibri" w:hAnsi="Calibri"/>
                <w:b w:val="0"/>
                <w:sz w:val="18"/>
                <w:szCs w:val="18"/>
              </w:rPr>
            </w:pPr>
          </w:p>
        </w:tc>
      </w:tr>
      <w:tr w:rsidR="00D67125" w:rsidRPr="0051281A" w:rsidTr="006A730F">
        <w:trPr>
          <w:cantSplit/>
          <w:jc w:val="center"/>
        </w:trPr>
        <w:tc>
          <w:tcPr>
            <w:tcW w:w="716" w:type="dxa"/>
          </w:tcPr>
          <w:p w:rsidR="00D67125" w:rsidRPr="0051281A" w:rsidRDefault="00D67125" w:rsidP="006E51AB">
            <w:pPr>
              <w:tabs>
                <w:tab w:val="left" w:pos="540"/>
                <w:tab w:val="left" w:pos="3600"/>
                <w:tab w:val="left" w:pos="4320"/>
                <w:tab w:val="left" w:pos="4860"/>
              </w:tabs>
              <w:jc w:val="right"/>
              <w:rPr>
                <w:rFonts w:ascii="Calibri" w:hAnsi="Calibri"/>
                <w:bCs/>
              </w:rPr>
            </w:pPr>
          </w:p>
        </w:tc>
        <w:tc>
          <w:tcPr>
            <w:tcW w:w="9454" w:type="dxa"/>
            <w:gridSpan w:val="2"/>
          </w:tcPr>
          <w:p w:rsidR="00D67125" w:rsidRPr="0051281A" w:rsidRDefault="00D67125" w:rsidP="008F0A18">
            <w:pPr>
              <w:pStyle w:val="BodyText2"/>
              <w:tabs>
                <w:tab w:val="left" w:pos="576"/>
                <w:tab w:val="left" w:pos="4320"/>
                <w:tab w:val="left" w:pos="5040"/>
              </w:tabs>
              <w:outlineLvl w:val="0"/>
              <w:rPr>
                <w:rFonts w:ascii="Calibri" w:hAnsi="Calibri"/>
                <w:b w:val="0"/>
                <w:sz w:val="18"/>
                <w:szCs w:val="18"/>
              </w:rPr>
            </w:pPr>
          </w:p>
        </w:tc>
      </w:tr>
      <w:tr w:rsidR="008B4099" w:rsidRPr="0051281A" w:rsidTr="00E1437F">
        <w:trPr>
          <w:cantSplit/>
          <w:jc w:val="center"/>
        </w:trPr>
        <w:tc>
          <w:tcPr>
            <w:tcW w:w="716" w:type="dxa"/>
          </w:tcPr>
          <w:p w:rsidR="008B4099" w:rsidRPr="0051281A" w:rsidRDefault="008B4099" w:rsidP="006E51AB">
            <w:pPr>
              <w:tabs>
                <w:tab w:val="left" w:pos="540"/>
                <w:tab w:val="left" w:pos="3600"/>
                <w:tab w:val="left" w:pos="4320"/>
                <w:tab w:val="left" w:pos="4860"/>
              </w:tabs>
              <w:jc w:val="right"/>
              <w:rPr>
                <w:rFonts w:ascii="Calibri" w:hAnsi="Calibri"/>
                <w:bCs/>
              </w:rPr>
            </w:pPr>
          </w:p>
        </w:tc>
        <w:tc>
          <w:tcPr>
            <w:tcW w:w="9454" w:type="dxa"/>
            <w:gridSpan w:val="2"/>
            <w:vAlign w:val="center"/>
          </w:tcPr>
          <w:p w:rsidR="008B4099" w:rsidRPr="008F0A18" w:rsidRDefault="008B4099" w:rsidP="008F0A18">
            <w:pPr>
              <w:pStyle w:val="BodyText2"/>
              <w:tabs>
                <w:tab w:val="left" w:pos="576"/>
                <w:tab w:val="left" w:pos="4320"/>
                <w:tab w:val="left" w:pos="5040"/>
              </w:tabs>
              <w:outlineLvl w:val="0"/>
              <w:rPr>
                <w:rFonts w:ascii="Calibri" w:hAnsi="Calibri" w:cs="Arial"/>
                <w:b w:val="0"/>
                <w:sz w:val="18"/>
                <w:szCs w:val="18"/>
              </w:rPr>
            </w:pPr>
            <w:r w:rsidRPr="0051281A">
              <w:rPr>
                <w:rFonts w:ascii="Calibri" w:hAnsi="Calibri"/>
                <w:b w:val="0"/>
                <w:sz w:val="18"/>
                <w:szCs w:val="18"/>
              </w:rPr>
              <w:t xml:space="preserve">Minutes prepared by: </w:t>
            </w:r>
            <w:smartTag w:uri="urn:schemas-microsoft-com:office:smarttags" w:element="PersonName">
              <w:r w:rsidRPr="0051281A">
                <w:rPr>
                  <w:rFonts w:ascii="Calibri" w:hAnsi="Calibri"/>
                  <w:b w:val="0"/>
                  <w:sz w:val="18"/>
                  <w:szCs w:val="18"/>
                </w:rPr>
                <w:t>Linda Fulwider</w:t>
              </w:r>
            </w:smartTag>
            <w:r w:rsidRPr="0051281A">
              <w:rPr>
                <w:rFonts w:ascii="Calibri" w:hAnsi="Calibri"/>
                <w:b w:val="0"/>
                <w:sz w:val="18"/>
                <w:szCs w:val="18"/>
              </w:rPr>
              <w:t xml:space="preserve">, Board Recording Secretary, City Administrator’s Office - </w:t>
            </w:r>
            <w:r w:rsidR="000321B8" w:rsidRPr="0051281A">
              <w:rPr>
                <w:rFonts w:ascii="Calibri" w:hAnsi="Calibri"/>
                <w:b w:val="0"/>
                <w:sz w:val="18"/>
                <w:szCs w:val="18"/>
              </w:rPr>
              <w:fldChar w:fldCharType="begin"/>
            </w:r>
            <w:r w:rsidRPr="0051281A">
              <w:rPr>
                <w:rFonts w:ascii="Calibri" w:hAnsi="Calibri"/>
                <w:b w:val="0"/>
                <w:sz w:val="18"/>
                <w:szCs w:val="18"/>
              </w:rPr>
              <w:instrText xml:space="preserve"> DATE \@ "M/d/yyyy h:mm am/pm" </w:instrText>
            </w:r>
            <w:r w:rsidR="000321B8" w:rsidRPr="0051281A">
              <w:rPr>
                <w:rFonts w:ascii="Calibri" w:hAnsi="Calibri"/>
                <w:b w:val="0"/>
                <w:sz w:val="18"/>
                <w:szCs w:val="18"/>
              </w:rPr>
              <w:fldChar w:fldCharType="separate"/>
            </w:r>
            <w:r w:rsidR="007E70DD">
              <w:rPr>
                <w:rFonts w:ascii="Calibri" w:hAnsi="Calibri"/>
                <w:b w:val="0"/>
                <w:noProof/>
                <w:sz w:val="18"/>
                <w:szCs w:val="18"/>
              </w:rPr>
              <w:t>4/15/2010 9:52 AM</w:t>
            </w:r>
            <w:r w:rsidR="000321B8" w:rsidRPr="0051281A">
              <w:rPr>
                <w:rFonts w:ascii="Calibri" w:hAnsi="Calibri"/>
                <w:b w:val="0"/>
                <w:sz w:val="18"/>
                <w:szCs w:val="18"/>
              </w:rPr>
              <w:fldChar w:fldCharType="end"/>
            </w:r>
          </w:p>
        </w:tc>
      </w:tr>
    </w:tbl>
    <w:p w:rsidR="00A41B7E" w:rsidRPr="00F5101C" w:rsidRDefault="00A41B7E" w:rsidP="00313E44">
      <w:pPr>
        <w:tabs>
          <w:tab w:val="left" w:pos="3600"/>
          <w:tab w:val="left" w:pos="4320"/>
          <w:tab w:val="left" w:pos="5040"/>
        </w:tabs>
        <w:jc w:val="both"/>
        <w:rPr>
          <w:rFonts w:cs="Arial"/>
          <w:bCs/>
          <w:i/>
          <w:sz w:val="22"/>
          <w:szCs w:val="22"/>
        </w:rPr>
      </w:pPr>
    </w:p>
    <w:sectPr w:rsidR="00A41B7E" w:rsidRPr="00F5101C" w:rsidSect="001566B2">
      <w:headerReference w:type="even" r:id="rId8"/>
      <w:headerReference w:type="default" r:id="rId9"/>
      <w:footerReference w:type="default" r:id="rId10"/>
      <w:headerReference w:type="first" r:id="rId11"/>
      <w:footerReference w:type="first" r:id="rId12"/>
      <w:type w:val="continuous"/>
      <w:pgSz w:w="12240" w:h="15840" w:code="1"/>
      <w:pgMar w:top="1440" w:right="864" w:bottom="288" w:left="1440" w:header="1440" w:footer="288" w:gutter="0"/>
      <w:paperSrc w:first="15" w:other="15"/>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045" w:rsidRDefault="00434045">
      <w:r>
        <w:separator/>
      </w:r>
    </w:p>
  </w:endnote>
  <w:endnote w:type="continuationSeparator" w:id="0">
    <w:p w:rsidR="00434045" w:rsidRDefault="004340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w Cen MT">
    <w:panose1 w:val="020B0602020104020603"/>
    <w:charset w:val="00"/>
    <w:family w:val="swiss"/>
    <w:pitch w:val="variable"/>
    <w:sig w:usb0="00000007" w:usb1="00000000" w:usb2="00000000" w:usb3="00000000" w:csb0="00000003"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045" w:rsidRDefault="00434045" w:rsidP="0044760C">
    <w:pPr>
      <w:pStyle w:val="Footer"/>
      <w:framePr w:w="1325" w:wrap="auto" w:vAnchor="text" w:hAnchor="page" w:x="9577" w:y="-121"/>
      <w:rPr>
        <w:rStyle w:val="PageNumber"/>
        <w:b/>
        <w:color w:val="FF0000"/>
        <w:sz w:val="18"/>
        <w:szCs w:val="18"/>
      </w:rPr>
    </w:pPr>
  </w:p>
  <w:p w:rsidR="00434045" w:rsidRDefault="000321B8" w:rsidP="00A43DF5">
    <w:pPr>
      <w:pStyle w:val="Footer"/>
      <w:rPr>
        <w:rFonts w:ascii="Calibri" w:hAnsi="Calibri"/>
        <w:sz w:val="18"/>
        <w:szCs w:val="18"/>
      </w:rPr>
    </w:pPr>
    <w:r w:rsidRPr="000321B8">
      <w:rPr>
        <w:rFonts w:ascii="Calibri" w:hAnsi="Calibri"/>
        <w:sz w:val="18"/>
        <w:szCs w:val="18"/>
      </w:rPr>
      <w:pict>
        <v:rect id="_x0000_i1027" style="width:0;height:1.5pt" o:hralign="center" o:hrstd="t" o:hr="t" fillcolor="#aca899" stroked="f"/>
      </w:pict>
    </w:r>
  </w:p>
  <w:p w:rsidR="00434045" w:rsidRPr="006F632A" w:rsidRDefault="00434045" w:rsidP="00A43DF5">
    <w:pPr>
      <w:pStyle w:val="Footer"/>
      <w:rPr>
        <w:rStyle w:val="PageNumber"/>
        <w:rFonts w:ascii="Calibri" w:hAnsi="Calibri"/>
        <w:sz w:val="18"/>
        <w:szCs w:val="18"/>
      </w:rPr>
    </w:pPr>
    <w:r w:rsidRPr="006F632A">
      <w:rPr>
        <w:rFonts w:ascii="Calibri" w:hAnsi="Calibri"/>
        <w:sz w:val="18"/>
        <w:szCs w:val="18"/>
      </w:rPr>
      <w:t xml:space="preserve">Board of Mayor and Alderman </w:t>
    </w:r>
    <w:r w:rsidRPr="006F632A">
      <w:rPr>
        <w:rFonts w:ascii="Calibri" w:hAnsi="Calibri"/>
        <w:i/>
        <w:sz w:val="18"/>
        <w:szCs w:val="18"/>
      </w:rPr>
      <w:t>Special</w:t>
    </w:r>
    <w:r w:rsidRPr="006F632A">
      <w:rPr>
        <w:rFonts w:ascii="Calibri" w:hAnsi="Calibri"/>
        <w:sz w:val="18"/>
        <w:szCs w:val="18"/>
      </w:rPr>
      <w:t xml:space="preserve"> Meeting Minutes</w:t>
    </w:r>
    <w:r w:rsidRPr="006F632A">
      <w:rPr>
        <w:rFonts w:ascii="Calibri" w:hAnsi="Calibri"/>
        <w:sz w:val="18"/>
        <w:szCs w:val="18"/>
      </w:rPr>
      <w:tab/>
    </w:r>
    <w:r w:rsidRPr="006F632A">
      <w:rPr>
        <w:rFonts w:ascii="Calibri" w:hAnsi="Calibri"/>
        <w:sz w:val="18"/>
        <w:szCs w:val="18"/>
      </w:rPr>
      <w:tab/>
      <w:t xml:space="preserve">Page </w:t>
    </w:r>
    <w:r w:rsidR="000321B8" w:rsidRPr="006F632A">
      <w:rPr>
        <w:rStyle w:val="PageNumber"/>
        <w:rFonts w:ascii="Calibri" w:hAnsi="Calibri"/>
        <w:sz w:val="18"/>
        <w:szCs w:val="18"/>
      </w:rPr>
      <w:fldChar w:fldCharType="begin"/>
    </w:r>
    <w:r w:rsidRPr="006F632A">
      <w:rPr>
        <w:rStyle w:val="PageNumber"/>
        <w:rFonts w:ascii="Calibri" w:hAnsi="Calibri"/>
        <w:sz w:val="18"/>
        <w:szCs w:val="18"/>
      </w:rPr>
      <w:instrText xml:space="preserve"> PAGE </w:instrText>
    </w:r>
    <w:r w:rsidR="000321B8" w:rsidRPr="006F632A">
      <w:rPr>
        <w:rStyle w:val="PageNumber"/>
        <w:rFonts w:ascii="Calibri" w:hAnsi="Calibri"/>
        <w:sz w:val="18"/>
        <w:szCs w:val="18"/>
      </w:rPr>
      <w:fldChar w:fldCharType="separate"/>
    </w:r>
    <w:r w:rsidR="009B0D85">
      <w:rPr>
        <w:rStyle w:val="PageNumber"/>
        <w:rFonts w:ascii="Calibri" w:hAnsi="Calibri"/>
        <w:noProof/>
        <w:sz w:val="18"/>
        <w:szCs w:val="18"/>
      </w:rPr>
      <w:t>6</w:t>
    </w:r>
    <w:r w:rsidR="000321B8" w:rsidRPr="006F632A">
      <w:rPr>
        <w:rStyle w:val="PageNumber"/>
        <w:rFonts w:ascii="Calibri" w:hAnsi="Calibri"/>
        <w:sz w:val="18"/>
        <w:szCs w:val="18"/>
      </w:rPr>
      <w:fldChar w:fldCharType="end"/>
    </w:r>
    <w:r w:rsidRPr="006F632A">
      <w:rPr>
        <w:rStyle w:val="PageNumber"/>
        <w:rFonts w:ascii="Calibri" w:hAnsi="Calibri"/>
        <w:sz w:val="18"/>
        <w:szCs w:val="18"/>
      </w:rPr>
      <w:t xml:space="preserve"> of </w:t>
    </w:r>
    <w:r w:rsidR="000321B8" w:rsidRPr="006F632A">
      <w:rPr>
        <w:rStyle w:val="PageNumber"/>
        <w:rFonts w:ascii="Calibri" w:hAnsi="Calibri"/>
        <w:sz w:val="18"/>
        <w:szCs w:val="18"/>
      </w:rPr>
      <w:fldChar w:fldCharType="begin"/>
    </w:r>
    <w:r w:rsidRPr="006F632A">
      <w:rPr>
        <w:rStyle w:val="PageNumber"/>
        <w:rFonts w:ascii="Calibri" w:hAnsi="Calibri"/>
        <w:sz w:val="18"/>
        <w:szCs w:val="18"/>
      </w:rPr>
      <w:instrText xml:space="preserve"> NUMPAGES </w:instrText>
    </w:r>
    <w:r w:rsidR="000321B8" w:rsidRPr="006F632A">
      <w:rPr>
        <w:rStyle w:val="PageNumber"/>
        <w:rFonts w:ascii="Calibri" w:hAnsi="Calibri"/>
        <w:sz w:val="18"/>
        <w:szCs w:val="18"/>
      </w:rPr>
      <w:fldChar w:fldCharType="separate"/>
    </w:r>
    <w:r w:rsidR="009B0D85">
      <w:rPr>
        <w:rStyle w:val="PageNumber"/>
        <w:rFonts w:ascii="Calibri" w:hAnsi="Calibri"/>
        <w:noProof/>
        <w:sz w:val="18"/>
        <w:szCs w:val="18"/>
      </w:rPr>
      <w:t>6</w:t>
    </w:r>
    <w:r w:rsidR="000321B8" w:rsidRPr="006F632A">
      <w:rPr>
        <w:rStyle w:val="PageNumber"/>
        <w:rFonts w:ascii="Calibri" w:hAnsi="Calibri"/>
        <w:sz w:val="18"/>
        <w:szCs w:val="18"/>
      </w:rPr>
      <w:fldChar w:fldCharType="end"/>
    </w:r>
  </w:p>
  <w:p w:rsidR="00434045" w:rsidRPr="006F632A" w:rsidRDefault="00434045" w:rsidP="00A43DF5">
    <w:pPr>
      <w:pStyle w:val="Footer"/>
      <w:rPr>
        <w:rFonts w:ascii="Calibri" w:hAnsi="Calibri"/>
        <w:sz w:val="18"/>
        <w:szCs w:val="18"/>
      </w:rPr>
    </w:pPr>
    <w:r w:rsidRPr="006F632A">
      <w:rPr>
        <w:rStyle w:val="PageNumber"/>
        <w:rFonts w:ascii="Calibri" w:hAnsi="Calibri"/>
        <w:sz w:val="18"/>
        <w:szCs w:val="18"/>
      </w:rPr>
      <w:t xml:space="preserve">Tuesday, </w:t>
    </w:r>
    <w:r>
      <w:rPr>
        <w:rStyle w:val="PageNumber"/>
        <w:rFonts w:ascii="Calibri" w:hAnsi="Calibri"/>
        <w:sz w:val="18"/>
        <w:szCs w:val="18"/>
      </w:rPr>
      <w:t>March 23, 2010</w:t>
    </w:r>
    <w:r w:rsidRPr="006F632A">
      <w:rPr>
        <w:rStyle w:val="PageNumber"/>
        <w:rFonts w:ascii="Calibri" w:hAnsi="Calibri"/>
        <w:sz w:val="18"/>
        <w:szCs w:val="18"/>
      </w:rPr>
      <w:t xml:space="preserve"> – 7:00 p.m.</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045" w:rsidRDefault="000321B8" w:rsidP="00A43DF5">
    <w:pPr>
      <w:pStyle w:val="Footer"/>
      <w:rPr>
        <w:rFonts w:ascii="Calibri" w:hAnsi="Calibri"/>
        <w:sz w:val="18"/>
        <w:szCs w:val="18"/>
      </w:rPr>
    </w:pPr>
    <w:r w:rsidRPr="000321B8">
      <w:rPr>
        <w:rFonts w:ascii="Calibri" w:hAnsi="Calibri"/>
        <w:sz w:val="18"/>
        <w:szCs w:val="18"/>
      </w:rPr>
      <w:pict>
        <v:rect id="_x0000_i1030" style="width:0;height:1.5pt" o:hralign="center" o:hrstd="t" o:hr="t" fillcolor="#aca899" stroked="f"/>
      </w:pict>
    </w:r>
  </w:p>
  <w:p w:rsidR="00434045" w:rsidRPr="006F632A" w:rsidRDefault="00434045" w:rsidP="00A43DF5">
    <w:pPr>
      <w:pStyle w:val="Footer"/>
      <w:rPr>
        <w:rStyle w:val="PageNumber"/>
        <w:rFonts w:ascii="Calibri" w:hAnsi="Calibri"/>
        <w:sz w:val="18"/>
        <w:szCs w:val="18"/>
      </w:rPr>
    </w:pPr>
    <w:r w:rsidRPr="006F632A">
      <w:rPr>
        <w:rFonts w:ascii="Calibri" w:hAnsi="Calibri"/>
        <w:sz w:val="18"/>
        <w:szCs w:val="18"/>
      </w:rPr>
      <w:t xml:space="preserve">Board of Mayor and Alderman </w:t>
    </w:r>
    <w:r w:rsidRPr="006F632A">
      <w:rPr>
        <w:rFonts w:ascii="Calibri" w:hAnsi="Calibri"/>
        <w:i/>
        <w:sz w:val="18"/>
        <w:szCs w:val="18"/>
      </w:rPr>
      <w:t>Special</w:t>
    </w:r>
    <w:r w:rsidRPr="006F632A">
      <w:rPr>
        <w:rFonts w:ascii="Calibri" w:hAnsi="Calibri"/>
        <w:sz w:val="18"/>
        <w:szCs w:val="18"/>
      </w:rPr>
      <w:t xml:space="preserve"> Meeting Minutes</w:t>
    </w:r>
    <w:r w:rsidRPr="006F632A">
      <w:rPr>
        <w:rFonts w:ascii="Calibri" w:hAnsi="Calibri"/>
        <w:sz w:val="18"/>
        <w:szCs w:val="18"/>
      </w:rPr>
      <w:tab/>
    </w:r>
    <w:r w:rsidRPr="006F632A">
      <w:rPr>
        <w:rFonts w:ascii="Calibri" w:hAnsi="Calibri"/>
        <w:sz w:val="18"/>
        <w:szCs w:val="18"/>
      </w:rPr>
      <w:tab/>
      <w:t xml:space="preserve">Page </w:t>
    </w:r>
    <w:r w:rsidR="000321B8" w:rsidRPr="006F632A">
      <w:rPr>
        <w:rStyle w:val="PageNumber"/>
        <w:rFonts w:ascii="Calibri" w:hAnsi="Calibri"/>
        <w:sz w:val="18"/>
        <w:szCs w:val="18"/>
      </w:rPr>
      <w:fldChar w:fldCharType="begin"/>
    </w:r>
    <w:r w:rsidRPr="006F632A">
      <w:rPr>
        <w:rStyle w:val="PageNumber"/>
        <w:rFonts w:ascii="Calibri" w:hAnsi="Calibri"/>
        <w:sz w:val="18"/>
        <w:szCs w:val="18"/>
      </w:rPr>
      <w:instrText xml:space="preserve"> PAGE </w:instrText>
    </w:r>
    <w:r w:rsidR="000321B8" w:rsidRPr="006F632A">
      <w:rPr>
        <w:rStyle w:val="PageNumber"/>
        <w:rFonts w:ascii="Calibri" w:hAnsi="Calibri"/>
        <w:sz w:val="18"/>
        <w:szCs w:val="18"/>
      </w:rPr>
      <w:fldChar w:fldCharType="separate"/>
    </w:r>
    <w:r w:rsidR="009B0D85">
      <w:rPr>
        <w:rStyle w:val="PageNumber"/>
        <w:rFonts w:ascii="Calibri" w:hAnsi="Calibri"/>
        <w:noProof/>
        <w:sz w:val="18"/>
        <w:szCs w:val="18"/>
      </w:rPr>
      <w:t>1</w:t>
    </w:r>
    <w:r w:rsidR="000321B8" w:rsidRPr="006F632A">
      <w:rPr>
        <w:rStyle w:val="PageNumber"/>
        <w:rFonts w:ascii="Calibri" w:hAnsi="Calibri"/>
        <w:sz w:val="18"/>
        <w:szCs w:val="18"/>
      </w:rPr>
      <w:fldChar w:fldCharType="end"/>
    </w:r>
    <w:r w:rsidRPr="006F632A">
      <w:rPr>
        <w:rStyle w:val="PageNumber"/>
        <w:rFonts w:ascii="Calibri" w:hAnsi="Calibri"/>
        <w:sz w:val="18"/>
        <w:szCs w:val="18"/>
      </w:rPr>
      <w:t xml:space="preserve"> of </w:t>
    </w:r>
    <w:r w:rsidR="000321B8" w:rsidRPr="006F632A">
      <w:rPr>
        <w:rStyle w:val="PageNumber"/>
        <w:rFonts w:ascii="Calibri" w:hAnsi="Calibri"/>
        <w:sz w:val="18"/>
        <w:szCs w:val="18"/>
      </w:rPr>
      <w:fldChar w:fldCharType="begin"/>
    </w:r>
    <w:r w:rsidRPr="006F632A">
      <w:rPr>
        <w:rStyle w:val="PageNumber"/>
        <w:rFonts w:ascii="Calibri" w:hAnsi="Calibri"/>
        <w:sz w:val="18"/>
        <w:szCs w:val="18"/>
      </w:rPr>
      <w:instrText xml:space="preserve"> NUMPAGES </w:instrText>
    </w:r>
    <w:r w:rsidR="000321B8" w:rsidRPr="006F632A">
      <w:rPr>
        <w:rStyle w:val="PageNumber"/>
        <w:rFonts w:ascii="Calibri" w:hAnsi="Calibri"/>
        <w:sz w:val="18"/>
        <w:szCs w:val="18"/>
      </w:rPr>
      <w:fldChar w:fldCharType="separate"/>
    </w:r>
    <w:r w:rsidR="009B0D85">
      <w:rPr>
        <w:rStyle w:val="PageNumber"/>
        <w:rFonts w:ascii="Calibri" w:hAnsi="Calibri"/>
        <w:noProof/>
        <w:sz w:val="18"/>
        <w:szCs w:val="18"/>
      </w:rPr>
      <w:t>6</w:t>
    </w:r>
    <w:r w:rsidR="000321B8" w:rsidRPr="006F632A">
      <w:rPr>
        <w:rStyle w:val="PageNumber"/>
        <w:rFonts w:ascii="Calibri" w:hAnsi="Calibri"/>
        <w:sz w:val="18"/>
        <w:szCs w:val="18"/>
      </w:rPr>
      <w:fldChar w:fldCharType="end"/>
    </w:r>
  </w:p>
  <w:p w:rsidR="00434045" w:rsidRPr="006F632A" w:rsidRDefault="00434045" w:rsidP="00A43DF5">
    <w:pPr>
      <w:pStyle w:val="Footer"/>
      <w:rPr>
        <w:rFonts w:ascii="Calibri" w:hAnsi="Calibri"/>
        <w:sz w:val="18"/>
        <w:szCs w:val="18"/>
      </w:rPr>
    </w:pPr>
    <w:r w:rsidRPr="006F632A">
      <w:rPr>
        <w:rStyle w:val="PageNumber"/>
        <w:rFonts w:ascii="Calibri" w:hAnsi="Calibri"/>
        <w:sz w:val="18"/>
        <w:szCs w:val="18"/>
      </w:rPr>
      <w:t>Tuesday,</w:t>
    </w:r>
    <w:r>
      <w:rPr>
        <w:rStyle w:val="PageNumber"/>
        <w:rFonts w:ascii="Calibri" w:hAnsi="Calibri"/>
        <w:sz w:val="18"/>
        <w:szCs w:val="18"/>
      </w:rPr>
      <w:t xml:space="preserve"> March 23, 2010</w:t>
    </w:r>
    <w:r w:rsidRPr="006F632A">
      <w:rPr>
        <w:rStyle w:val="PageNumber"/>
        <w:rFonts w:ascii="Calibri" w:hAnsi="Calibri"/>
        <w:sz w:val="18"/>
        <w:szCs w:val="18"/>
      </w:rPr>
      <w:t xml:space="preserve"> – 7:00 p.m.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045" w:rsidRDefault="00434045">
      <w:r>
        <w:separator/>
      </w:r>
    </w:p>
  </w:footnote>
  <w:footnote w:type="continuationSeparator" w:id="0">
    <w:p w:rsidR="00434045" w:rsidRDefault="004340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045" w:rsidRDefault="000321B8">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4" type="#_x0000_t136" style="position:absolute;margin-left:0;margin-top:0;width:485.8pt;height:194.3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045" w:rsidRDefault="0043404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045" w:rsidRDefault="000321B8" w:rsidP="006F632A">
    <w:pPr>
      <w:pStyle w:val="Title"/>
      <w:pBdr>
        <w:top w:val="none" w:sz="0" w:space="0" w:color="auto"/>
        <w:left w:val="none" w:sz="0" w:space="0" w:color="auto"/>
        <w:bottom w:val="none" w:sz="0" w:space="0" w:color="auto"/>
        <w:right w:val="none" w:sz="0" w:space="0" w:color="auto"/>
      </w:pBdr>
      <w:shd w:val="clear" w:color="auto" w:fill="auto"/>
      <w:tabs>
        <w:tab w:val="left" w:pos="3420"/>
      </w:tabs>
      <w:outlineLvl w:val="0"/>
      <w:rPr>
        <w:rFonts w:ascii="Calibri" w:hAnsi="Calibri"/>
        <w:b w:val="0"/>
        <w:szCs w:val="28"/>
      </w:rPr>
    </w:pPr>
    <w:r w:rsidRPr="000321B8">
      <w:rPr>
        <w:rFonts w:ascii="Calibri" w:hAnsi="Calibri"/>
        <w:b w:val="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45pt;height:14.25pt" o:hrpct="0" o:hralign="center" o:hr="t">
          <v:imagedata r:id="rId1" o:title="BD21338_"/>
        </v:shape>
      </w:pict>
    </w:r>
  </w:p>
  <w:p w:rsidR="00434045" w:rsidRDefault="00434045" w:rsidP="006F632A">
    <w:pPr>
      <w:pStyle w:val="Title"/>
      <w:pBdr>
        <w:top w:val="none" w:sz="0" w:space="0" w:color="auto"/>
        <w:left w:val="none" w:sz="0" w:space="0" w:color="auto"/>
        <w:bottom w:val="none" w:sz="0" w:space="0" w:color="auto"/>
        <w:right w:val="none" w:sz="0" w:space="0" w:color="auto"/>
      </w:pBdr>
      <w:shd w:val="clear" w:color="auto" w:fill="auto"/>
      <w:tabs>
        <w:tab w:val="left" w:pos="3420"/>
      </w:tabs>
      <w:outlineLvl w:val="0"/>
      <w:rPr>
        <w:rFonts w:ascii="Calibri" w:hAnsi="Calibri"/>
        <w:sz w:val="26"/>
        <w:szCs w:val="26"/>
      </w:rPr>
    </w:pPr>
  </w:p>
  <w:p w:rsidR="00434045" w:rsidRPr="00C323E2" w:rsidRDefault="00434045" w:rsidP="006F632A">
    <w:pPr>
      <w:pStyle w:val="Title"/>
      <w:pBdr>
        <w:top w:val="none" w:sz="0" w:space="0" w:color="auto"/>
        <w:left w:val="none" w:sz="0" w:space="0" w:color="auto"/>
        <w:bottom w:val="none" w:sz="0" w:space="0" w:color="auto"/>
        <w:right w:val="none" w:sz="0" w:space="0" w:color="auto"/>
      </w:pBdr>
      <w:shd w:val="clear" w:color="auto" w:fill="auto"/>
      <w:tabs>
        <w:tab w:val="left" w:pos="3420"/>
      </w:tabs>
      <w:outlineLvl w:val="0"/>
      <w:rPr>
        <w:rFonts w:ascii="Calibri" w:hAnsi="Calibri"/>
        <w:sz w:val="24"/>
        <w:szCs w:val="26"/>
      </w:rPr>
    </w:pPr>
    <w:r w:rsidRPr="00C323E2">
      <w:rPr>
        <w:rFonts w:ascii="Calibri" w:hAnsi="Calibri"/>
        <w:sz w:val="24"/>
        <w:szCs w:val="26"/>
      </w:rPr>
      <w:t xml:space="preserve">MINUTES OF THE </w:t>
    </w:r>
    <w:r w:rsidRPr="00967FB2">
      <w:rPr>
        <w:rFonts w:ascii="Copperplate Gothic Light" w:hAnsi="Copperplate Gothic Light"/>
        <w:i/>
        <w:sz w:val="22"/>
        <w:szCs w:val="26"/>
      </w:rPr>
      <w:t>SPECIAL</w:t>
    </w:r>
    <w:r w:rsidRPr="00967FB2">
      <w:rPr>
        <w:rFonts w:ascii="Copperplate Gothic Light" w:hAnsi="Copperplate Gothic Light"/>
        <w:sz w:val="22"/>
        <w:szCs w:val="26"/>
      </w:rPr>
      <w:t xml:space="preserve"> </w:t>
    </w:r>
    <w:r w:rsidRPr="00967FB2">
      <w:rPr>
        <w:rFonts w:ascii="Copperplate Gothic Light" w:hAnsi="Copperplate Gothic Light"/>
        <w:i/>
        <w:sz w:val="22"/>
        <w:szCs w:val="26"/>
      </w:rPr>
      <w:t>MEETING</w:t>
    </w:r>
    <w:r w:rsidRPr="00DC3958">
      <w:rPr>
        <w:rFonts w:ascii="Copperplate Gothic Light" w:hAnsi="Copperplate Gothic Light"/>
        <w:b w:val="0"/>
        <w:i/>
        <w:sz w:val="22"/>
        <w:szCs w:val="26"/>
      </w:rPr>
      <w:t xml:space="preserve"> </w:t>
    </w:r>
    <w:r w:rsidRPr="00C323E2">
      <w:rPr>
        <w:rFonts w:ascii="Calibri" w:hAnsi="Calibri"/>
        <w:sz w:val="24"/>
        <w:szCs w:val="26"/>
      </w:rPr>
      <w:t xml:space="preserve"> </w:t>
    </w:r>
  </w:p>
  <w:p w:rsidR="00434045" w:rsidRPr="005E2E01" w:rsidRDefault="00434045" w:rsidP="006F632A">
    <w:pPr>
      <w:tabs>
        <w:tab w:val="left" w:pos="3420"/>
        <w:tab w:val="left" w:pos="6210"/>
      </w:tabs>
      <w:jc w:val="center"/>
      <w:outlineLvl w:val="0"/>
      <w:rPr>
        <w:rFonts w:ascii="Calibri" w:hAnsi="Calibri"/>
        <w:b/>
        <w:bCs/>
        <w:i/>
        <w:sz w:val="22"/>
        <w:szCs w:val="26"/>
      </w:rPr>
    </w:pPr>
    <w:r w:rsidRPr="005E2E01">
      <w:rPr>
        <w:rFonts w:ascii="Calibri" w:hAnsi="Calibri"/>
        <w:b/>
        <w:bCs/>
        <w:i/>
        <w:sz w:val="22"/>
        <w:szCs w:val="26"/>
      </w:rPr>
      <w:t>BOARD OF MAYOR AND ALDERMEN</w:t>
    </w:r>
  </w:p>
  <w:p w:rsidR="00434045" w:rsidRPr="00C323E2" w:rsidRDefault="00434045" w:rsidP="006F632A">
    <w:pPr>
      <w:tabs>
        <w:tab w:val="left" w:pos="3420"/>
        <w:tab w:val="left" w:pos="6210"/>
      </w:tabs>
      <w:jc w:val="center"/>
      <w:outlineLvl w:val="0"/>
      <w:rPr>
        <w:rFonts w:ascii="Calibri" w:hAnsi="Calibri"/>
        <w:b/>
        <w:bCs/>
        <w:sz w:val="22"/>
        <w:szCs w:val="26"/>
      </w:rPr>
    </w:pPr>
    <w:r w:rsidRPr="00C323E2">
      <w:rPr>
        <w:rFonts w:ascii="Calibri" w:hAnsi="Calibri"/>
        <w:b/>
        <w:bCs/>
        <w:sz w:val="22"/>
        <w:szCs w:val="26"/>
      </w:rPr>
      <w:t>FRANKLIN, TENNESSEE</w:t>
    </w:r>
  </w:p>
  <w:p w:rsidR="00434045" w:rsidRPr="00C323E2" w:rsidRDefault="00434045" w:rsidP="006F632A">
    <w:pPr>
      <w:tabs>
        <w:tab w:val="left" w:pos="3420"/>
        <w:tab w:val="left" w:pos="6210"/>
      </w:tabs>
      <w:jc w:val="center"/>
      <w:outlineLvl w:val="0"/>
      <w:rPr>
        <w:rFonts w:ascii="Calibri" w:hAnsi="Calibri"/>
        <w:b/>
        <w:bCs/>
        <w:szCs w:val="26"/>
      </w:rPr>
    </w:pPr>
    <w:r w:rsidRPr="00C323E2">
      <w:rPr>
        <w:rFonts w:ascii="Calibri" w:hAnsi="Calibri"/>
        <w:b/>
        <w:bCs/>
        <w:sz w:val="22"/>
        <w:szCs w:val="26"/>
      </w:rPr>
      <w:t>CITY HALL BOARDROOM</w:t>
    </w:r>
  </w:p>
  <w:p w:rsidR="00434045" w:rsidRPr="00C323E2" w:rsidRDefault="00434045" w:rsidP="006F632A">
    <w:pPr>
      <w:pStyle w:val="Header"/>
      <w:jc w:val="center"/>
      <w:rPr>
        <w:rFonts w:ascii="Calibri" w:hAnsi="Calibri"/>
        <w:b/>
        <w:bCs w:val="0"/>
        <w:szCs w:val="26"/>
      </w:rPr>
    </w:pPr>
    <w:r w:rsidRPr="00C323E2">
      <w:rPr>
        <w:rFonts w:ascii="Calibri" w:hAnsi="Calibri"/>
        <w:b/>
        <w:bCs w:val="0"/>
        <w:szCs w:val="26"/>
      </w:rPr>
      <w:t xml:space="preserve">TUESDAY, </w:t>
    </w:r>
    <w:r>
      <w:rPr>
        <w:rFonts w:ascii="Calibri" w:hAnsi="Calibri"/>
        <w:b/>
        <w:bCs w:val="0"/>
        <w:szCs w:val="26"/>
      </w:rPr>
      <w:t>MARCH 23, 2010</w:t>
    </w:r>
    <w:r w:rsidRPr="00C323E2">
      <w:rPr>
        <w:rFonts w:ascii="Calibri" w:hAnsi="Calibri"/>
        <w:b/>
        <w:bCs w:val="0"/>
        <w:szCs w:val="26"/>
      </w:rPr>
      <w:t xml:space="preserve"> – 7:00 P.M.</w:t>
    </w:r>
  </w:p>
  <w:p w:rsidR="00434045" w:rsidRPr="00A6756E" w:rsidRDefault="000321B8" w:rsidP="006F632A">
    <w:pPr>
      <w:pStyle w:val="Header"/>
      <w:jc w:val="center"/>
      <w:rPr>
        <w:rFonts w:ascii="Calibri" w:hAnsi="Calibri"/>
        <w:bCs w:val="0"/>
        <w:sz w:val="26"/>
        <w:szCs w:val="26"/>
      </w:rPr>
    </w:pPr>
    <w:r w:rsidRPr="000321B8">
      <w:rPr>
        <w:rFonts w:ascii="Calibri" w:hAnsi="Calibri"/>
        <w:b/>
        <w:bCs w:val="0"/>
        <w:sz w:val="26"/>
        <w:szCs w:val="26"/>
      </w:rPr>
      <w:pict>
        <v:shape id="_x0000_i1029" type="#_x0000_t75" style="width:345pt;height:14.25pt" o:hrpct="0" o:hralign="center" o:hr="t">
          <v:imagedata r:id="rId1" o:title="BD21338_"/>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10"/>
      </v:shape>
    </w:pict>
  </w:numPicBullet>
  <w:abstractNum w:abstractNumId="0">
    <w:nsid w:val="07D82626"/>
    <w:multiLevelType w:val="hybridMultilevel"/>
    <w:tmpl w:val="53FC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845A93"/>
    <w:multiLevelType w:val="hybridMultilevel"/>
    <w:tmpl w:val="0DACC9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03490A"/>
    <w:multiLevelType w:val="hybridMultilevel"/>
    <w:tmpl w:val="B56A4A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EC5B29"/>
    <w:multiLevelType w:val="hybridMultilevel"/>
    <w:tmpl w:val="EF263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8B5424"/>
    <w:multiLevelType w:val="hybridMultilevel"/>
    <w:tmpl w:val="5E624D8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446DBD"/>
    <w:multiLevelType w:val="hybridMultilevel"/>
    <w:tmpl w:val="65BEC1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BC1CD0"/>
    <w:multiLevelType w:val="hybridMultilevel"/>
    <w:tmpl w:val="12967A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EC2C56"/>
    <w:multiLevelType w:val="hybridMultilevel"/>
    <w:tmpl w:val="49F80A1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53B54E1"/>
    <w:multiLevelType w:val="hybridMultilevel"/>
    <w:tmpl w:val="F4727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4578AC"/>
    <w:multiLevelType w:val="hybridMultilevel"/>
    <w:tmpl w:val="565C8D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ED7179"/>
    <w:multiLevelType w:val="hybridMultilevel"/>
    <w:tmpl w:val="0DD0649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C217B4"/>
    <w:multiLevelType w:val="hybridMultilevel"/>
    <w:tmpl w:val="802478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F50726"/>
    <w:multiLevelType w:val="hybridMultilevel"/>
    <w:tmpl w:val="BC801F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414387"/>
    <w:multiLevelType w:val="hybridMultilevel"/>
    <w:tmpl w:val="CAC0A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B45390"/>
    <w:multiLevelType w:val="hybridMultilevel"/>
    <w:tmpl w:val="0886698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C251CB6"/>
    <w:multiLevelType w:val="hybridMultilevel"/>
    <w:tmpl w:val="03C61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C57AE2"/>
    <w:multiLevelType w:val="hybridMultilevel"/>
    <w:tmpl w:val="10AAC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8F2278"/>
    <w:multiLevelType w:val="hybridMultilevel"/>
    <w:tmpl w:val="2D3235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0"/>
  </w:num>
  <w:num w:numId="4">
    <w:abstractNumId w:val="9"/>
  </w:num>
  <w:num w:numId="5">
    <w:abstractNumId w:val="16"/>
  </w:num>
  <w:num w:numId="6">
    <w:abstractNumId w:val="11"/>
  </w:num>
  <w:num w:numId="7">
    <w:abstractNumId w:val="4"/>
  </w:num>
  <w:num w:numId="8">
    <w:abstractNumId w:val="2"/>
  </w:num>
  <w:num w:numId="9">
    <w:abstractNumId w:val="6"/>
  </w:num>
  <w:num w:numId="10">
    <w:abstractNumId w:val="3"/>
  </w:num>
  <w:num w:numId="11">
    <w:abstractNumId w:val="5"/>
  </w:num>
  <w:num w:numId="12">
    <w:abstractNumId w:val="14"/>
  </w:num>
  <w:num w:numId="13">
    <w:abstractNumId w:val="7"/>
  </w:num>
  <w:num w:numId="14">
    <w:abstractNumId w:val="17"/>
  </w:num>
  <w:num w:numId="15">
    <w:abstractNumId w:val="0"/>
  </w:num>
  <w:num w:numId="16">
    <w:abstractNumId w:val="15"/>
  </w:num>
  <w:num w:numId="17">
    <w:abstractNumId w:val="12"/>
  </w:num>
  <w:num w:numId="18">
    <w:abstractNumId w:val="1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en-US" w:vendorID="64" w:dllVersion="131078" w:nlCheck="1" w:checkStyle="0"/>
  <w:activeWritingStyle w:appName="MSWord" w:lang="en-US" w:vendorID="64" w:dllVersion="131077" w:nlCheck="1" w:checkStyle="1"/>
  <w:proofState w:spelling="clean" w:grammar="clean"/>
  <w:stylePaneFormatFilter w:val="3F01"/>
  <w:documentProtection w:edit="readOnly" w:enforcement="1" w:cryptProviderType="rsaFull" w:cryptAlgorithmClass="hash" w:cryptAlgorithmType="typeAny" w:cryptAlgorithmSid="4" w:cryptSpinCount="100000" w:hash="MybHQcIXzO1D+ZG9DMY8fVYGKao=" w:salt="NpVaMjtEghZEu0ZiJPabtw=="/>
  <w:defaultTabStop w:val="720"/>
  <w:drawingGridHorizontalSpacing w:val="120"/>
  <w:displayHorizontalDrawingGridEvery w:val="2"/>
  <w:noPunctuationKerning/>
  <w:characterSpacingControl w:val="doNotCompress"/>
  <w:hdrShapeDefaults>
    <o:shapedefaults v:ext="edit" spidmax="2109">
      <o:colormenu v:ext="edit" fillcolor="none"/>
    </o:shapedefaults>
    <o:shapelayout v:ext="edit">
      <o:idmap v:ext="edit" data="2"/>
    </o:shapelayout>
  </w:hdrShapeDefaults>
  <w:footnotePr>
    <w:footnote w:id="-1"/>
    <w:footnote w:id="0"/>
  </w:footnotePr>
  <w:endnotePr>
    <w:endnote w:id="-1"/>
    <w:endnote w:id="0"/>
  </w:endnotePr>
  <w:compat/>
  <w:rsids>
    <w:rsidRoot w:val="0036457F"/>
    <w:rsid w:val="00000BF5"/>
    <w:rsid w:val="00001097"/>
    <w:rsid w:val="0000145B"/>
    <w:rsid w:val="00001750"/>
    <w:rsid w:val="00001AFA"/>
    <w:rsid w:val="00002138"/>
    <w:rsid w:val="00002745"/>
    <w:rsid w:val="0000316E"/>
    <w:rsid w:val="000034DA"/>
    <w:rsid w:val="00003E24"/>
    <w:rsid w:val="00004276"/>
    <w:rsid w:val="00004307"/>
    <w:rsid w:val="000043E1"/>
    <w:rsid w:val="0000460F"/>
    <w:rsid w:val="00004AE7"/>
    <w:rsid w:val="00004BB8"/>
    <w:rsid w:val="00005BB3"/>
    <w:rsid w:val="00005CF2"/>
    <w:rsid w:val="00006173"/>
    <w:rsid w:val="00006AED"/>
    <w:rsid w:val="00006FBD"/>
    <w:rsid w:val="00010018"/>
    <w:rsid w:val="00010153"/>
    <w:rsid w:val="00010575"/>
    <w:rsid w:val="000109A4"/>
    <w:rsid w:val="000109EC"/>
    <w:rsid w:val="00010AD0"/>
    <w:rsid w:val="00010C44"/>
    <w:rsid w:val="00010C4A"/>
    <w:rsid w:val="00010D50"/>
    <w:rsid w:val="00010DA3"/>
    <w:rsid w:val="00010E73"/>
    <w:rsid w:val="00011011"/>
    <w:rsid w:val="00011423"/>
    <w:rsid w:val="00011B0D"/>
    <w:rsid w:val="000121E3"/>
    <w:rsid w:val="0001235E"/>
    <w:rsid w:val="00012378"/>
    <w:rsid w:val="00012429"/>
    <w:rsid w:val="00012879"/>
    <w:rsid w:val="00012C21"/>
    <w:rsid w:val="000135BF"/>
    <w:rsid w:val="00013CD5"/>
    <w:rsid w:val="00013F2C"/>
    <w:rsid w:val="00013F4E"/>
    <w:rsid w:val="00014501"/>
    <w:rsid w:val="00014688"/>
    <w:rsid w:val="0001473E"/>
    <w:rsid w:val="00014C53"/>
    <w:rsid w:val="00015076"/>
    <w:rsid w:val="000153CC"/>
    <w:rsid w:val="00015C76"/>
    <w:rsid w:val="000160D4"/>
    <w:rsid w:val="0001625A"/>
    <w:rsid w:val="000162C0"/>
    <w:rsid w:val="000165C7"/>
    <w:rsid w:val="00016BD7"/>
    <w:rsid w:val="00016FF3"/>
    <w:rsid w:val="0001791E"/>
    <w:rsid w:val="00017E08"/>
    <w:rsid w:val="00017E12"/>
    <w:rsid w:val="00020AB7"/>
    <w:rsid w:val="00021045"/>
    <w:rsid w:val="000212E4"/>
    <w:rsid w:val="00021394"/>
    <w:rsid w:val="00021DFF"/>
    <w:rsid w:val="00022879"/>
    <w:rsid w:val="00022F7F"/>
    <w:rsid w:val="00023C1C"/>
    <w:rsid w:val="000240C0"/>
    <w:rsid w:val="0002427B"/>
    <w:rsid w:val="00024429"/>
    <w:rsid w:val="00024833"/>
    <w:rsid w:val="00024EF4"/>
    <w:rsid w:val="000250EC"/>
    <w:rsid w:val="00025738"/>
    <w:rsid w:val="00025E58"/>
    <w:rsid w:val="00025EF1"/>
    <w:rsid w:val="00025F91"/>
    <w:rsid w:val="00026EEE"/>
    <w:rsid w:val="0002718D"/>
    <w:rsid w:val="0002766C"/>
    <w:rsid w:val="0002797F"/>
    <w:rsid w:val="00027BC3"/>
    <w:rsid w:val="00027E79"/>
    <w:rsid w:val="00030031"/>
    <w:rsid w:val="000303A9"/>
    <w:rsid w:val="000304FA"/>
    <w:rsid w:val="0003060A"/>
    <w:rsid w:val="000308CA"/>
    <w:rsid w:val="00030979"/>
    <w:rsid w:val="00030F87"/>
    <w:rsid w:val="0003106B"/>
    <w:rsid w:val="0003184E"/>
    <w:rsid w:val="00031CE7"/>
    <w:rsid w:val="00031D87"/>
    <w:rsid w:val="000321B8"/>
    <w:rsid w:val="00032292"/>
    <w:rsid w:val="00032BEC"/>
    <w:rsid w:val="00032E8A"/>
    <w:rsid w:val="0003458A"/>
    <w:rsid w:val="00034E1C"/>
    <w:rsid w:val="000353C7"/>
    <w:rsid w:val="000354DD"/>
    <w:rsid w:val="00035823"/>
    <w:rsid w:val="00035997"/>
    <w:rsid w:val="000359C4"/>
    <w:rsid w:val="00036073"/>
    <w:rsid w:val="000365D0"/>
    <w:rsid w:val="0003667C"/>
    <w:rsid w:val="00036B28"/>
    <w:rsid w:val="00036DE4"/>
    <w:rsid w:val="00037107"/>
    <w:rsid w:val="0003716D"/>
    <w:rsid w:val="000372A5"/>
    <w:rsid w:val="00037A96"/>
    <w:rsid w:val="00037C3C"/>
    <w:rsid w:val="000403A2"/>
    <w:rsid w:val="0004047D"/>
    <w:rsid w:val="00040759"/>
    <w:rsid w:val="000416CA"/>
    <w:rsid w:val="00041CB8"/>
    <w:rsid w:val="00041F2C"/>
    <w:rsid w:val="00042113"/>
    <w:rsid w:val="000426F2"/>
    <w:rsid w:val="00042EFD"/>
    <w:rsid w:val="00043587"/>
    <w:rsid w:val="00043632"/>
    <w:rsid w:val="000436A3"/>
    <w:rsid w:val="00043C64"/>
    <w:rsid w:val="00044261"/>
    <w:rsid w:val="000444AF"/>
    <w:rsid w:val="000447E4"/>
    <w:rsid w:val="00044B56"/>
    <w:rsid w:val="00045532"/>
    <w:rsid w:val="0004579D"/>
    <w:rsid w:val="00045E6D"/>
    <w:rsid w:val="000467D3"/>
    <w:rsid w:val="00046DE0"/>
    <w:rsid w:val="00046F86"/>
    <w:rsid w:val="000470D9"/>
    <w:rsid w:val="000473D8"/>
    <w:rsid w:val="0004764A"/>
    <w:rsid w:val="00047696"/>
    <w:rsid w:val="00047DC6"/>
    <w:rsid w:val="00047EEF"/>
    <w:rsid w:val="000501C2"/>
    <w:rsid w:val="0005022F"/>
    <w:rsid w:val="000502A0"/>
    <w:rsid w:val="0005080B"/>
    <w:rsid w:val="000508A6"/>
    <w:rsid w:val="00051457"/>
    <w:rsid w:val="000517BE"/>
    <w:rsid w:val="000519B0"/>
    <w:rsid w:val="000520DD"/>
    <w:rsid w:val="0005258E"/>
    <w:rsid w:val="0005284E"/>
    <w:rsid w:val="000528A7"/>
    <w:rsid w:val="00053434"/>
    <w:rsid w:val="0005351A"/>
    <w:rsid w:val="00054137"/>
    <w:rsid w:val="00054233"/>
    <w:rsid w:val="00054614"/>
    <w:rsid w:val="0005487F"/>
    <w:rsid w:val="00054AB4"/>
    <w:rsid w:val="00054CDF"/>
    <w:rsid w:val="00054E26"/>
    <w:rsid w:val="0005512F"/>
    <w:rsid w:val="0005518F"/>
    <w:rsid w:val="000555AC"/>
    <w:rsid w:val="00055CAA"/>
    <w:rsid w:val="0005613B"/>
    <w:rsid w:val="00056929"/>
    <w:rsid w:val="00056A36"/>
    <w:rsid w:val="000574BE"/>
    <w:rsid w:val="000575F0"/>
    <w:rsid w:val="00057606"/>
    <w:rsid w:val="00057634"/>
    <w:rsid w:val="00057A19"/>
    <w:rsid w:val="00057BC3"/>
    <w:rsid w:val="00060224"/>
    <w:rsid w:val="0006096A"/>
    <w:rsid w:val="00061062"/>
    <w:rsid w:val="000614C2"/>
    <w:rsid w:val="00062066"/>
    <w:rsid w:val="00062334"/>
    <w:rsid w:val="000631A2"/>
    <w:rsid w:val="00063393"/>
    <w:rsid w:val="00063416"/>
    <w:rsid w:val="000634D8"/>
    <w:rsid w:val="0006444F"/>
    <w:rsid w:val="0006489D"/>
    <w:rsid w:val="00065154"/>
    <w:rsid w:val="0006532D"/>
    <w:rsid w:val="0006557B"/>
    <w:rsid w:val="0006585F"/>
    <w:rsid w:val="00065BF1"/>
    <w:rsid w:val="00066A3F"/>
    <w:rsid w:val="00066BE6"/>
    <w:rsid w:val="000670D9"/>
    <w:rsid w:val="0006761A"/>
    <w:rsid w:val="00067631"/>
    <w:rsid w:val="000677E9"/>
    <w:rsid w:val="00070689"/>
    <w:rsid w:val="00070B34"/>
    <w:rsid w:val="00070BFE"/>
    <w:rsid w:val="00071033"/>
    <w:rsid w:val="000710CF"/>
    <w:rsid w:val="000710EB"/>
    <w:rsid w:val="00071286"/>
    <w:rsid w:val="00071FDA"/>
    <w:rsid w:val="00072009"/>
    <w:rsid w:val="00072766"/>
    <w:rsid w:val="00072E14"/>
    <w:rsid w:val="00073865"/>
    <w:rsid w:val="00073A15"/>
    <w:rsid w:val="00074FA7"/>
    <w:rsid w:val="00076916"/>
    <w:rsid w:val="00077172"/>
    <w:rsid w:val="00077467"/>
    <w:rsid w:val="00077B25"/>
    <w:rsid w:val="00077B9F"/>
    <w:rsid w:val="00077ED6"/>
    <w:rsid w:val="00077FCC"/>
    <w:rsid w:val="000801BD"/>
    <w:rsid w:val="0008043A"/>
    <w:rsid w:val="000804A7"/>
    <w:rsid w:val="000813EE"/>
    <w:rsid w:val="00081401"/>
    <w:rsid w:val="00081779"/>
    <w:rsid w:val="0008186A"/>
    <w:rsid w:val="00081A42"/>
    <w:rsid w:val="00082939"/>
    <w:rsid w:val="00083086"/>
    <w:rsid w:val="000832DC"/>
    <w:rsid w:val="0008377D"/>
    <w:rsid w:val="00083D3A"/>
    <w:rsid w:val="00083DEB"/>
    <w:rsid w:val="000840FA"/>
    <w:rsid w:val="000842EA"/>
    <w:rsid w:val="0008573E"/>
    <w:rsid w:val="00085DA1"/>
    <w:rsid w:val="0008655A"/>
    <w:rsid w:val="00086F54"/>
    <w:rsid w:val="000871DD"/>
    <w:rsid w:val="000875EC"/>
    <w:rsid w:val="000878E3"/>
    <w:rsid w:val="00087B9C"/>
    <w:rsid w:val="0009080F"/>
    <w:rsid w:val="00090B90"/>
    <w:rsid w:val="0009110C"/>
    <w:rsid w:val="00091670"/>
    <w:rsid w:val="0009220B"/>
    <w:rsid w:val="000922E2"/>
    <w:rsid w:val="0009278C"/>
    <w:rsid w:val="00092944"/>
    <w:rsid w:val="00092DFD"/>
    <w:rsid w:val="00092E3F"/>
    <w:rsid w:val="000933AE"/>
    <w:rsid w:val="0009344E"/>
    <w:rsid w:val="00093843"/>
    <w:rsid w:val="00094057"/>
    <w:rsid w:val="000947E0"/>
    <w:rsid w:val="00094A2C"/>
    <w:rsid w:val="00094ED3"/>
    <w:rsid w:val="00094F21"/>
    <w:rsid w:val="000954D9"/>
    <w:rsid w:val="0009555E"/>
    <w:rsid w:val="00095B6F"/>
    <w:rsid w:val="00095EB0"/>
    <w:rsid w:val="000965FC"/>
    <w:rsid w:val="00096B89"/>
    <w:rsid w:val="00096EB3"/>
    <w:rsid w:val="00097242"/>
    <w:rsid w:val="00097621"/>
    <w:rsid w:val="00097746"/>
    <w:rsid w:val="00097E63"/>
    <w:rsid w:val="000A142A"/>
    <w:rsid w:val="000A1A1B"/>
    <w:rsid w:val="000A1A90"/>
    <w:rsid w:val="000A1FEB"/>
    <w:rsid w:val="000A2021"/>
    <w:rsid w:val="000A21B3"/>
    <w:rsid w:val="000A27BF"/>
    <w:rsid w:val="000A2B68"/>
    <w:rsid w:val="000A2F49"/>
    <w:rsid w:val="000A31D6"/>
    <w:rsid w:val="000A478F"/>
    <w:rsid w:val="000A4CE4"/>
    <w:rsid w:val="000A4EE9"/>
    <w:rsid w:val="000A50A6"/>
    <w:rsid w:val="000A5534"/>
    <w:rsid w:val="000A569D"/>
    <w:rsid w:val="000A5B93"/>
    <w:rsid w:val="000A5D78"/>
    <w:rsid w:val="000A6808"/>
    <w:rsid w:val="000A6842"/>
    <w:rsid w:val="000A7D9F"/>
    <w:rsid w:val="000B00B0"/>
    <w:rsid w:val="000B046A"/>
    <w:rsid w:val="000B058D"/>
    <w:rsid w:val="000B0832"/>
    <w:rsid w:val="000B0F6A"/>
    <w:rsid w:val="000B1508"/>
    <w:rsid w:val="000B16DD"/>
    <w:rsid w:val="000B1951"/>
    <w:rsid w:val="000B1AEF"/>
    <w:rsid w:val="000B36D5"/>
    <w:rsid w:val="000B38E8"/>
    <w:rsid w:val="000B4332"/>
    <w:rsid w:val="000B446A"/>
    <w:rsid w:val="000B4702"/>
    <w:rsid w:val="000B4FE7"/>
    <w:rsid w:val="000B51F0"/>
    <w:rsid w:val="000B52A5"/>
    <w:rsid w:val="000B5AE9"/>
    <w:rsid w:val="000B5C9F"/>
    <w:rsid w:val="000B6108"/>
    <w:rsid w:val="000B67BD"/>
    <w:rsid w:val="000B6B6A"/>
    <w:rsid w:val="000B6D98"/>
    <w:rsid w:val="000B6E67"/>
    <w:rsid w:val="000B6F85"/>
    <w:rsid w:val="000B7FC0"/>
    <w:rsid w:val="000C04C3"/>
    <w:rsid w:val="000C0849"/>
    <w:rsid w:val="000C0EB2"/>
    <w:rsid w:val="000C1730"/>
    <w:rsid w:val="000C18C4"/>
    <w:rsid w:val="000C2128"/>
    <w:rsid w:val="000C281C"/>
    <w:rsid w:val="000C2864"/>
    <w:rsid w:val="000C2A7F"/>
    <w:rsid w:val="000C2FBB"/>
    <w:rsid w:val="000C38D7"/>
    <w:rsid w:val="000C4A98"/>
    <w:rsid w:val="000C4F9F"/>
    <w:rsid w:val="000C5069"/>
    <w:rsid w:val="000C5211"/>
    <w:rsid w:val="000C5994"/>
    <w:rsid w:val="000C625B"/>
    <w:rsid w:val="000C64CB"/>
    <w:rsid w:val="000C6C37"/>
    <w:rsid w:val="000C6F3F"/>
    <w:rsid w:val="000C7052"/>
    <w:rsid w:val="000C79C6"/>
    <w:rsid w:val="000D0417"/>
    <w:rsid w:val="000D05EF"/>
    <w:rsid w:val="000D0D76"/>
    <w:rsid w:val="000D0E57"/>
    <w:rsid w:val="000D0FC1"/>
    <w:rsid w:val="000D17E0"/>
    <w:rsid w:val="000D1996"/>
    <w:rsid w:val="000D2062"/>
    <w:rsid w:val="000D2BA6"/>
    <w:rsid w:val="000D2C87"/>
    <w:rsid w:val="000D3202"/>
    <w:rsid w:val="000D3667"/>
    <w:rsid w:val="000D38F0"/>
    <w:rsid w:val="000D3908"/>
    <w:rsid w:val="000D3BE8"/>
    <w:rsid w:val="000D3D91"/>
    <w:rsid w:val="000D3EED"/>
    <w:rsid w:val="000D4C19"/>
    <w:rsid w:val="000D4D5C"/>
    <w:rsid w:val="000D4D6A"/>
    <w:rsid w:val="000D5183"/>
    <w:rsid w:val="000D5D83"/>
    <w:rsid w:val="000D63C6"/>
    <w:rsid w:val="000D643D"/>
    <w:rsid w:val="000D64ED"/>
    <w:rsid w:val="000D6E66"/>
    <w:rsid w:val="000D6EA0"/>
    <w:rsid w:val="000D70D2"/>
    <w:rsid w:val="000D7897"/>
    <w:rsid w:val="000E0007"/>
    <w:rsid w:val="000E0112"/>
    <w:rsid w:val="000E092B"/>
    <w:rsid w:val="000E0B99"/>
    <w:rsid w:val="000E0C6D"/>
    <w:rsid w:val="000E1679"/>
    <w:rsid w:val="000E1948"/>
    <w:rsid w:val="000E1A2E"/>
    <w:rsid w:val="000E1CEC"/>
    <w:rsid w:val="000E1E27"/>
    <w:rsid w:val="000E1F2D"/>
    <w:rsid w:val="000E27F9"/>
    <w:rsid w:val="000E32F7"/>
    <w:rsid w:val="000E3476"/>
    <w:rsid w:val="000E391A"/>
    <w:rsid w:val="000E3F82"/>
    <w:rsid w:val="000E4BA5"/>
    <w:rsid w:val="000E5388"/>
    <w:rsid w:val="000E6367"/>
    <w:rsid w:val="000E6592"/>
    <w:rsid w:val="000E6963"/>
    <w:rsid w:val="000E6BF5"/>
    <w:rsid w:val="000E6CD2"/>
    <w:rsid w:val="000E72BE"/>
    <w:rsid w:val="000E72C0"/>
    <w:rsid w:val="000F074F"/>
    <w:rsid w:val="000F07F0"/>
    <w:rsid w:val="000F094F"/>
    <w:rsid w:val="000F10AD"/>
    <w:rsid w:val="000F18D6"/>
    <w:rsid w:val="000F19A1"/>
    <w:rsid w:val="000F232F"/>
    <w:rsid w:val="000F273F"/>
    <w:rsid w:val="000F2799"/>
    <w:rsid w:val="000F2831"/>
    <w:rsid w:val="000F28C9"/>
    <w:rsid w:val="000F2FE3"/>
    <w:rsid w:val="000F3582"/>
    <w:rsid w:val="000F3802"/>
    <w:rsid w:val="000F3B5C"/>
    <w:rsid w:val="000F3BFA"/>
    <w:rsid w:val="000F3EF9"/>
    <w:rsid w:val="000F3FFA"/>
    <w:rsid w:val="000F412A"/>
    <w:rsid w:val="000F4263"/>
    <w:rsid w:val="000F4473"/>
    <w:rsid w:val="000F4C05"/>
    <w:rsid w:val="000F527E"/>
    <w:rsid w:val="000F54A5"/>
    <w:rsid w:val="000F57BE"/>
    <w:rsid w:val="000F5FDE"/>
    <w:rsid w:val="000F6495"/>
    <w:rsid w:val="000F6C93"/>
    <w:rsid w:val="000F725D"/>
    <w:rsid w:val="000F7888"/>
    <w:rsid w:val="000F78D4"/>
    <w:rsid w:val="000F7C0F"/>
    <w:rsid w:val="001005BC"/>
    <w:rsid w:val="00100610"/>
    <w:rsid w:val="00100CCA"/>
    <w:rsid w:val="001016E3"/>
    <w:rsid w:val="00101A40"/>
    <w:rsid w:val="00101BC1"/>
    <w:rsid w:val="001020C5"/>
    <w:rsid w:val="00102A6C"/>
    <w:rsid w:val="0010309D"/>
    <w:rsid w:val="001030D0"/>
    <w:rsid w:val="001035BB"/>
    <w:rsid w:val="00103C61"/>
    <w:rsid w:val="0010410D"/>
    <w:rsid w:val="00104622"/>
    <w:rsid w:val="00104624"/>
    <w:rsid w:val="001048B6"/>
    <w:rsid w:val="00104D07"/>
    <w:rsid w:val="00104D88"/>
    <w:rsid w:val="00105072"/>
    <w:rsid w:val="001050AA"/>
    <w:rsid w:val="001051C6"/>
    <w:rsid w:val="00105B71"/>
    <w:rsid w:val="0010617D"/>
    <w:rsid w:val="001064B5"/>
    <w:rsid w:val="00106A99"/>
    <w:rsid w:val="00107F3A"/>
    <w:rsid w:val="0011029F"/>
    <w:rsid w:val="0011059E"/>
    <w:rsid w:val="0011084D"/>
    <w:rsid w:val="00110880"/>
    <w:rsid w:val="00110B0F"/>
    <w:rsid w:val="00110E2A"/>
    <w:rsid w:val="00111172"/>
    <w:rsid w:val="001119EC"/>
    <w:rsid w:val="00111CDE"/>
    <w:rsid w:val="00111D83"/>
    <w:rsid w:val="00111F88"/>
    <w:rsid w:val="00112329"/>
    <w:rsid w:val="00112727"/>
    <w:rsid w:val="0011294B"/>
    <w:rsid w:val="00112BAF"/>
    <w:rsid w:val="00113196"/>
    <w:rsid w:val="00113622"/>
    <w:rsid w:val="00114A26"/>
    <w:rsid w:val="00114B6A"/>
    <w:rsid w:val="00114EE9"/>
    <w:rsid w:val="00114F20"/>
    <w:rsid w:val="00114FAA"/>
    <w:rsid w:val="001153E2"/>
    <w:rsid w:val="00115420"/>
    <w:rsid w:val="00115C9C"/>
    <w:rsid w:val="00115CD0"/>
    <w:rsid w:val="00116031"/>
    <w:rsid w:val="00116948"/>
    <w:rsid w:val="00117213"/>
    <w:rsid w:val="001173D8"/>
    <w:rsid w:val="001173E0"/>
    <w:rsid w:val="00117523"/>
    <w:rsid w:val="00120CB6"/>
    <w:rsid w:val="0012143C"/>
    <w:rsid w:val="00121764"/>
    <w:rsid w:val="00121895"/>
    <w:rsid w:val="001219E1"/>
    <w:rsid w:val="00121B28"/>
    <w:rsid w:val="00123064"/>
    <w:rsid w:val="001233E3"/>
    <w:rsid w:val="001238E0"/>
    <w:rsid w:val="001239FD"/>
    <w:rsid w:val="00123B0A"/>
    <w:rsid w:val="00124209"/>
    <w:rsid w:val="00124227"/>
    <w:rsid w:val="0012436B"/>
    <w:rsid w:val="001243CA"/>
    <w:rsid w:val="00124F7D"/>
    <w:rsid w:val="0012513C"/>
    <w:rsid w:val="001252F0"/>
    <w:rsid w:val="00125F12"/>
    <w:rsid w:val="00126C48"/>
    <w:rsid w:val="00127883"/>
    <w:rsid w:val="0013068B"/>
    <w:rsid w:val="001309D3"/>
    <w:rsid w:val="00130BAC"/>
    <w:rsid w:val="00130E74"/>
    <w:rsid w:val="00130F15"/>
    <w:rsid w:val="001310BA"/>
    <w:rsid w:val="00131110"/>
    <w:rsid w:val="0013152D"/>
    <w:rsid w:val="001317B8"/>
    <w:rsid w:val="00132177"/>
    <w:rsid w:val="00132FE3"/>
    <w:rsid w:val="00133953"/>
    <w:rsid w:val="00133A34"/>
    <w:rsid w:val="00133C5B"/>
    <w:rsid w:val="00133D04"/>
    <w:rsid w:val="00133EA4"/>
    <w:rsid w:val="001341F9"/>
    <w:rsid w:val="0013453E"/>
    <w:rsid w:val="0013455A"/>
    <w:rsid w:val="001354B1"/>
    <w:rsid w:val="001357F0"/>
    <w:rsid w:val="00135DEB"/>
    <w:rsid w:val="0013666C"/>
    <w:rsid w:val="001366B9"/>
    <w:rsid w:val="001369B6"/>
    <w:rsid w:val="00137175"/>
    <w:rsid w:val="0014027E"/>
    <w:rsid w:val="001402E0"/>
    <w:rsid w:val="001405C6"/>
    <w:rsid w:val="001406CD"/>
    <w:rsid w:val="00141773"/>
    <w:rsid w:val="00141AF8"/>
    <w:rsid w:val="00141BFB"/>
    <w:rsid w:val="00141E66"/>
    <w:rsid w:val="00142292"/>
    <w:rsid w:val="001423A8"/>
    <w:rsid w:val="001428FC"/>
    <w:rsid w:val="00142A52"/>
    <w:rsid w:val="00142D1F"/>
    <w:rsid w:val="00142F41"/>
    <w:rsid w:val="00142FBC"/>
    <w:rsid w:val="001434A9"/>
    <w:rsid w:val="0014350D"/>
    <w:rsid w:val="00143890"/>
    <w:rsid w:val="001438B8"/>
    <w:rsid w:val="0014394A"/>
    <w:rsid w:val="00143989"/>
    <w:rsid w:val="001439FB"/>
    <w:rsid w:val="00143AED"/>
    <w:rsid w:val="00143D2A"/>
    <w:rsid w:val="00143DA6"/>
    <w:rsid w:val="00144012"/>
    <w:rsid w:val="00144042"/>
    <w:rsid w:val="001440A3"/>
    <w:rsid w:val="00144907"/>
    <w:rsid w:val="001459A0"/>
    <w:rsid w:val="00145C41"/>
    <w:rsid w:val="00145F43"/>
    <w:rsid w:val="00146991"/>
    <w:rsid w:val="00147310"/>
    <w:rsid w:val="00147348"/>
    <w:rsid w:val="0014759D"/>
    <w:rsid w:val="0014786E"/>
    <w:rsid w:val="0015058D"/>
    <w:rsid w:val="00150F64"/>
    <w:rsid w:val="00150F6E"/>
    <w:rsid w:val="0015245C"/>
    <w:rsid w:val="001528F2"/>
    <w:rsid w:val="00152922"/>
    <w:rsid w:val="00152CE2"/>
    <w:rsid w:val="00152D94"/>
    <w:rsid w:val="001534DA"/>
    <w:rsid w:val="001535D5"/>
    <w:rsid w:val="0015375D"/>
    <w:rsid w:val="001541FD"/>
    <w:rsid w:val="00154C78"/>
    <w:rsid w:val="0015512C"/>
    <w:rsid w:val="00155E81"/>
    <w:rsid w:val="001566B2"/>
    <w:rsid w:val="0015707A"/>
    <w:rsid w:val="00157202"/>
    <w:rsid w:val="00157473"/>
    <w:rsid w:val="00157481"/>
    <w:rsid w:val="00157628"/>
    <w:rsid w:val="001576AF"/>
    <w:rsid w:val="00157998"/>
    <w:rsid w:val="00157E28"/>
    <w:rsid w:val="001600F2"/>
    <w:rsid w:val="00160C04"/>
    <w:rsid w:val="00160C27"/>
    <w:rsid w:val="00160ED3"/>
    <w:rsid w:val="0016130A"/>
    <w:rsid w:val="0016145E"/>
    <w:rsid w:val="001615DE"/>
    <w:rsid w:val="00161A87"/>
    <w:rsid w:val="00162AC9"/>
    <w:rsid w:val="00162DD4"/>
    <w:rsid w:val="00162E24"/>
    <w:rsid w:val="00162E58"/>
    <w:rsid w:val="001636EC"/>
    <w:rsid w:val="00163750"/>
    <w:rsid w:val="00163F04"/>
    <w:rsid w:val="00164C8A"/>
    <w:rsid w:val="00164D0F"/>
    <w:rsid w:val="0016548F"/>
    <w:rsid w:val="0016578E"/>
    <w:rsid w:val="00165C35"/>
    <w:rsid w:val="001663E3"/>
    <w:rsid w:val="001669B1"/>
    <w:rsid w:val="00166ECD"/>
    <w:rsid w:val="00167964"/>
    <w:rsid w:val="00167F47"/>
    <w:rsid w:val="00170030"/>
    <w:rsid w:val="0017022A"/>
    <w:rsid w:val="00170858"/>
    <w:rsid w:val="00170934"/>
    <w:rsid w:val="00170DB3"/>
    <w:rsid w:val="00171146"/>
    <w:rsid w:val="001714DF"/>
    <w:rsid w:val="00171A0D"/>
    <w:rsid w:val="00172458"/>
    <w:rsid w:val="00172467"/>
    <w:rsid w:val="001729E0"/>
    <w:rsid w:val="001729F6"/>
    <w:rsid w:val="00172C89"/>
    <w:rsid w:val="00172DCD"/>
    <w:rsid w:val="0017346D"/>
    <w:rsid w:val="001736CB"/>
    <w:rsid w:val="001737A9"/>
    <w:rsid w:val="00173C68"/>
    <w:rsid w:val="00173D3A"/>
    <w:rsid w:val="00174309"/>
    <w:rsid w:val="00174804"/>
    <w:rsid w:val="001748BB"/>
    <w:rsid w:val="00174936"/>
    <w:rsid w:val="00174D8C"/>
    <w:rsid w:val="0017508B"/>
    <w:rsid w:val="001755BE"/>
    <w:rsid w:val="00175768"/>
    <w:rsid w:val="00175A3B"/>
    <w:rsid w:val="00175CC0"/>
    <w:rsid w:val="00175E76"/>
    <w:rsid w:val="00176029"/>
    <w:rsid w:val="0017778E"/>
    <w:rsid w:val="00177967"/>
    <w:rsid w:val="00177BAA"/>
    <w:rsid w:val="0018003F"/>
    <w:rsid w:val="001807BD"/>
    <w:rsid w:val="001808C2"/>
    <w:rsid w:val="00180D1A"/>
    <w:rsid w:val="00180D99"/>
    <w:rsid w:val="0018126A"/>
    <w:rsid w:val="00181670"/>
    <w:rsid w:val="00181685"/>
    <w:rsid w:val="001816A3"/>
    <w:rsid w:val="00181A6F"/>
    <w:rsid w:val="00181A8A"/>
    <w:rsid w:val="00182246"/>
    <w:rsid w:val="00182B20"/>
    <w:rsid w:val="00182C34"/>
    <w:rsid w:val="0018341F"/>
    <w:rsid w:val="0018365A"/>
    <w:rsid w:val="00183F1A"/>
    <w:rsid w:val="00184BF5"/>
    <w:rsid w:val="00184E0C"/>
    <w:rsid w:val="00184E2D"/>
    <w:rsid w:val="00185556"/>
    <w:rsid w:val="00185697"/>
    <w:rsid w:val="00185892"/>
    <w:rsid w:val="00185BBC"/>
    <w:rsid w:val="00185D23"/>
    <w:rsid w:val="00185D4C"/>
    <w:rsid w:val="001862B8"/>
    <w:rsid w:val="001864D2"/>
    <w:rsid w:val="00186E2B"/>
    <w:rsid w:val="00186F3B"/>
    <w:rsid w:val="00187642"/>
    <w:rsid w:val="00187EF1"/>
    <w:rsid w:val="00187FDB"/>
    <w:rsid w:val="001901AD"/>
    <w:rsid w:val="00190295"/>
    <w:rsid w:val="001902D3"/>
    <w:rsid w:val="0019052C"/>
    <w:rsid w:val="00190616"/>
    <w:rsid w:val="00190BA0"/>
    <w:rsid w:val="00190F6E"/>
    <w:rsid w:val="00191033"/>
    <w:rsid w:val="00191220"/>
    <w:rsid w:val="00191662"/>
    <w:rsid w:val="00191782"/>
    <w:rsid w:val="00191B0D"/>
    <w:rsid w:val="00191B16"/>
    <w:rsid w:val="00191C39"/>
    <w:rsid w:val="00191D99"/>
    <w:rsid w:val="001920BE"/>
    <w:rsid w:val="0019235A"/>
    <w:rsid w:val="00192847"/>
    <w:rsid w:val="00192D2D"/>
    <w:rsid w:val="00192E60"/>
    <w:rsid w:val="00193394"/>
    <w:rsid w:val="0019347C"/>
    <w:rsid w:val="00193641"/>
    <w:rsid w:val="00194522"/>
    <w:rsid w:val="001945A6"/>
    <w:rsid w:val="00194875"/>
    <w:rsid w:val="0019489E"/>
    <w:rsid w:val="00194CDE"/>
    <w:rsid w:val="00194F22"/>
    <w:rsid w:val="0019514E"/>
    <w:rsid w:val="0019526B"/>
    <w:rsid w:val="00195461"/>
    <w:rsid w:val="00195BDF"/>
    <w:rsid w:val="00195DA3"/>
    <w:rsid w:val="00196628"/>
    <w:rsid w:val="00196766"/>
    <w:rsid w:val="00196961"/>
    <w:rsid w:val="00196A9E"/>
    <w:rsid w:val="00197192"/>
    <w:rsid w:val="001971D7"/>
    <w:rsid w:val="00197275"/>
    <w:rsid w:val="001973CC"/>
    <w:rsid w:val="00197496"/>
    <w:rsid w:val="00197631"/>
    <w:rsid w:val="00197C25"/>
    <w:rsid w:val="001A034B"/>
    <w:rsid w:val="001A0396"/>
    <w:rsid w:val="001A089E"/>
    <w:rsid w:val="001A0B8A"/>
    <w:rsid w:val="001A1055"/>
    <w:rsid w:val="001A1337"/>
    <w:rsid w:val="001A1344"/>
    <w:rsid w:val="001A16E2"/>
    <w:rsid w:val="001A199D"/>
    <w:rsid w:val="001A341B"/>
    <w:rsid w:val="001A353E"/>
    <w:rsid w:val="001A3543"/>
    <w:rsid w:val="001A409D"/>
    <w:rsid w:val="001A49E9"/>
    <w:rsid w:val="001A4C25"/>
    <w:rsid w:val="001A4F75"/>
    <w:rsid w:val="001A57FF"/>
    <w:rsid w:val="001A5C2C"/>
    <w:rsid w:val="001A726F"/>
    <w:rsid w:val="001A73E7"/>
    <w:rsid w:val="001A758D"/>
    <w:rsid w:val="001A7973"/>
    <w:rsid w:val="001A7AAE"/>
    <w:rsid w:val="001B02CC"/>
    <w:rsid w:val="001B07BA"/>
    <w:rsid w:val="001B0C3C"/>
    <w:rsid w:val="001B111A"/>
    <w:rsid w:val="001B12CE"/>
    <w:rsid w:val="001B15F5"/>
    <w:rsid w:val="001B1A1A"/>
    <w:rsid w:val="001B1A91"/>
    <w:rsid w:val="001B1BB8"/>
    <w:rsid w:val="001B1BF2"/>
    <w:rsid w:val="001B25FE"/>
    <w:rsid w:val="001B2607"/>
    <w:rsid w:val="001B2A08"/>
    <w:rsid w:val="001B2DBD"/>
    <w:rsid w:val="001B3A4A"/>
    <w:rsid w:val="001B3AC9"/>
    <w:rsid w:val="001B3F55"/>
    <w:rsid w:val="001B4077"/>
    <w:rsid w:val="001B4197"/>
    <w:rsid w:val="001B42F7"/>
    <w:rsid w:val="001B43CF"/>
    <w:rsid w:val="001B4717"/>
    <w:rsid w:val="001B47D8"/>
    <w:rsid w:val="001B4875"/>
    <w:rsid w:val="001B5308"/>
    <w:rsid w:val="001B5A85"/>
    <w:rsid w:val="001B5B6B"/>
    <w:rsid w:val="001B5F20"/>
    <w:rsid w:val="001B606B"/>
    <w:rsid w:val="001B623C"/>
    <w:rsid w:val="001B65F8"/>
    <w:rsid w:val="001B717B"/>
    <w:rsid w:val="001B77ED"/>
    <w:rsid w:val="001B7C87"/>
    <w:rsid w:val="001B7DAE"/>
    <w:rsid w:val="001C012E"/>
    <w:rsid w:val="001C036B"/>
    <w:rsid w:val="001C09FD"/>
    <w:rsid w:val="001C0C40"/>
    <w:rsid w:val="001C0E46"/>
    <w:rsid w:val="001C0EF6"/>
    <w:rsid w:val="001C1135"/>
    <w:rsid w:val="001C113D"/>
    <w:rsid w:val="001C11DC"/>
    <w:rsid w:val="001C1320"/>
    <w:rsid w:val="001C141A"/>
    <w:rsid w:val="001C1B0A"/>
    <w:rsid w:val="001C1ECE"/>
    <w:rsid w:val="001C27C8"/>
    <w:rsid w:val="001C2DFC"/>
    <w:rsid w:val="001C2E02"/>
    <w:rsid w:val="001C2F72"/>
    <w:rsid w:val="001C3866"/>
    <w:rsid w:val="001C3AB9"/>
    <w:rsid w:val="001C3AE2"/>
    <w:rsid w:val="001C3B05"/>
    <w:rsid w:val="001C422D"/>
    <w:rsid w:val="001C4359"/>
    <w:rsid w:val="001C4AA3"/>
    <w:rsid w:val="001C573A"/>
    <w:rsid w:val="001C5A4B"/>
    <w:rsid w:val="001C6313"/>
    <w:rsid w:val="001C6AD5"/>
    <w:rsid w:val="001C6E64"/>
    <w:rsid w:val="001C7384"/>
    <w:rsid w:val="001C7A17"/>
    <w:rsid w:val="001C7C95"/>
    <w:rsid w:val="001C7FEF"/>
    <w:rsid w:val="001D00DF"/>
    <w:rsid w:val="001D0234"/>
    <w:rsid w:val="001D0330"/>
    <w:rsid w:val="001D04F7"/>
    <w:rsid w:val="001D0BAC"/>
    <w:rsid w:val="001D0C0F"/>
    <w:rsid w:val="001D0FAF"/>
    <w:rsid w:val="001D111D"/>
    <w:rsid w:val="001D1878"/>
    <w:rsid w:val="001D1C59"/>
    <w:rsid w:val="001D1FDC"/>
    <w:rsid w:val="001D26A9"/>
    <w:rsid w:val="001D282B"/>
    <w:rsid w:val="001D29A8"/>
    <w:rsid w:val="001D3554"/>
    <w:rsid w:val="001D46BE"/>
    <w:rsid w:val="001D4B59"/>
    <w:rsid w:val="001D4B7B"/>
    <w:rsid w:val="001D4D5E"/>
    <w:rsid w:val="001D50B1"/>
    <w:rsid w:val="001D57A6"/>
    <w:rsid w:val="001D5852"/>
    <w:rsid w:val="001D585C"/>
    <w:rsid w:val="001D5AF2"/>
    <w:rsid w:val="001D6261"/>
    <w:rsid w:val="001D77DC"/>
    <w:rsid w:val="001D7D14"/>
    <w:rsid w:val="001E0110"/>
    <w:rsid w:val="001E0445"/>
    <w:rsid w:val="001E04F5"/>
    <w:rsid w:val="001E0D9F"/>
    <w:rsid w:val="001E1928"/>
    <w:rsid w:val="001E1BE6"/>
    <w:rsid w:val="001E20BB"/>
    <w:rsid w:val="001E2225"/>
    <w:rsid w:val="001E2A96"/>
    <w:rsid w:val="001E2B6D"/>
    <w:rsid w:val="001E2D75"/>
    <w:rsid w:val="001E33D4"/>
    <w:rsid w:val="001E36BB"/>
    <w:rsid w:val="001E3828"/>
    <w:rsid w:val="001E38D4"/>
    <w:rsid w:val="001E3E0D"/>
    <w:rsid w:val="001E3FAF"/>
    <w:rsid w:val="001E417D"/>
    <w:rsid w:val="001E47A6"/>
    <w:rsid w:val="001E4A1A"/>
    <w:rsid w:val="001E4B7D"/>
    <w:rsid w:val="001E58C4"/>
    <w:rsid w:val="001E58DE"/>
    <w:rsid w:val="001E5A88"/>
    <w:rsid w:val="001E640C"/>
    <w:rsid w:val="001E709E"/>
    <w:rsid w:val="001E7162"/>
    <w:rsid w:val="001E71FA"/>
    <w:rsid w:val="001E720A"/>
    <w:rsid w:val="001E7595"/>
    <w:rsid w:val="001E7CB1"/>
    <w:rsid w:val="001F1647"/>
    <w:rsid w:val="001F178E"/>
    <w:rsid w:val="001F1C8D"/>
    <w:rsid w:val="001F1FD7"/>
    <w:rsid w:val="001F2572"/>
    <w:rsid w:val="001F258F"/>
    <w:rsid w:val="001F2752"/>
    <w:rsid w:val="001F2B6F"/>
    <w:rsid w:val="001F3919"/>
    <w:rsid w:val="001F3E31"/>
    <w:rsid w:val="001F40CC"/>
    <w:rsid w:val="001F40E6"/>
    <w:rsid w:val="001F4199"/>
    <w:rsid w:val="001F4496"/>
    <w:rsid w:val="001F467F"/>
    <w:rsid w:val="001F4827"/>
    <w:rsid w:val="001F54DA"/>
    <w:rsid w:val="001F5B9C"/>
    <w:rsid w:val="001F6BC6"/>
    <w:rsid w:val="001F74FE"/>
    <w:rsid w:val="001F7557"/>
    <w:rsid w:val="001F763C"/>
    <w:rsid w:val="001F7720"/>
    <w:rsid w:val="001F7843"/>
    <w:rsid w:val="001F7D30"/>
    <w:rsid w:val="00200528"/>
    <w:rsid w:val="00200C28"/>
    <w:rsid w:val="00200DA1"/>
    <w:rsid w:val="00201315"/>
    <w:rsid w:val="00201417"/>
    <w:rsid w:val="00201922"/>
    <w:rsid w:val="00201B12"/>
    <w:rsid w:val="0020280E"/>
    <w:rsid w:val="00203256"/>
    <w:rsid w:val="00203821"/>
    <w:rsid w:val="00203970"/>
    <w:rsid w:val="00203C70"/>
    <w:rsid w:val="00204523"/>
    <w:rsid w:val="00204611"/>
    <w:rsid w:val="002046FB"/>
    <w:rsid w:val="00204D5C"/>
    <w:rsid w:val="00204DF8"/>
    <w:rsid w:val="002051AA"/>
    <w:rsid w:val="00206A04"/>
    <w:rsid w:val="00206EAB"/>
    <w:rsid w:val="00207052"/>
    <w:rsid w:val="002077FD"/>
    <w:rsid w:val="002079F7"/>
    <w:rsid w:val="00207A0B"/>
    <w:rsid w:val="00210274"/>
    <w:rsid w:val="00210CA3"/>
    <w:rsid w:val="00211269"/>
    <w:rsid w:val="00211F48"/>
    <w:rsid w:val="00212317"/>
    <w:rsid w:val="002123BE"/>
    <w:rsid w:val="0021267D"/>
    <w:rsid w:val="00212F4D"/>
    <w:rsid w:val="0021340B"/>
    <w:rsid w:val="00213445"/>
    <w:rsid w:val="00213926"/>
    <w:rsid w:val="00213EFB"/>
    <w:rsid w:val="0021413E"/>
    <w:rsid w:val="00214575"/>
    <w:rsid w:val="002146A0"/>
    <w:rsid w:val="00214733"/>
    <w:rsid w:val="00215271"/>
    <w:rsid w:val="00215629"/>
    <w:rsid w:val="00215C35"/>
    <w:rsid w:val="00215CF5"/>
    <w:rsid w:val="00215DFB"/>
    <w:rsid w:val="002165EE"/>
    <w:rsid w:val="0021691E"/>
    <w:rsid w:val="00216A56"/>
    <w:rsid w:val="00217240"/>
    <w:rsid w:val="002173AB"/>
    <w:rsid w:val="00217A14"/>
    <w:rsid w:val="00217A38"/>
    <w:rsid w:val="002201E5"/>
    <w:rsid w:val="0022040E"/>
    <w:rsid w:val="0022096E"/>
    <w:rsid w:val="00221854"/>
    <w:rsid w:val="00223112"/>
    <w:rsid w:val="00223A92"/>
    <w:rsid w:val="002240D9"/>
    <w:rsid w:val="00224358"/>
    <w:rsid w:val="002252E1"/>
    <w:rsid w:val="00225304"/>
    <w:rsid w:val="00225332"/>
    <w:rsid w:val="00225421"/>
    <w:rsid w:val="00225774"/>
    <w:rsid w:val="00225AFA"/>
    <w:rsid w:val="0022628D"/>
    <w:rsid w:val="0022632D"/>
    <w:rsid w:val="00226BA9"/>
    <w:rsid w:val="00226DC1"/>
    <w:rsid w:val="00227604"/>
    <w:rsid w:val="002301C3"/>
    <w:rsid w:val="00230426"/>
    <w:rsid w:val="00230981"/>
    <w:rsid w:val="00230C4A"/>
    <w:rsid w:val="00231269"/>
    <w:rsid w:val="00231748"/>
    <w:rsid w:val="002318B3"/>
    <w:rsid w:val="00231CF2"/>
    <w:rsid w:val="002321C1"/>
    <w:rsid w:val="002325E5"/>
    <w:rsid w:val="002330E2"/>
    <w:rsid w:val="00233179"/>
    <w:rsid w:val="0023318E"/>
    <w:rsid w:val="0023354F"/>
    <w:rsid w:val="00233ABA"/>
    <w:rsid w:val="00233D12"/>
    <w:rsid w:val="002343D9"/>
    <w:rsid w:val="0023460A"/>
    <w:rsid w:val="00235DE6"/>
    <w:rsid w:val="00235F5A"/>
    <w:rsid w:val="002361AC"/>
    <w:rsid w:val="00236994"/>
    <w:rsid w:val="00236BAE"/>
    <w:rsid w:val="00236EB2"/>
    <w:rsid w:val="00237304"/>
    <w:rsid w:val="002378A9"/>
    <w:rsid w:val="00237C0A"/>
    <w:rsid w:val="00237DD1"/>
    <w:rsid w:val="002404A4"/>
    <w:rsid w:val="002408F4"/>
    <w:rsid w:val="00240953"/>
    <w:rsid w:val="00240ACC"/>
    <w:rsid w:val="00240C83"/>
    <w:rsid w:val="00241027"/>
    <w:rsid w:val="00241EE1"/>
    <w:rsid w:val="002425C5"/>
    <w:rsid w:val="002431F3"/>
    <w:rsid w:val="00243A76"/>
    <w:rsid w:val="002441B3"/>
    <w:rsid w:val="002447D8"/>
    <w:rsid w:val="00244ADF"/>
    <w:rsid w:val="00244B03"/>
    <w:rsid w:val="00244BED"/>
    <w:rsid w:val="0024517C"/>
    <w:rsid w:val="002452B3"/>
    <w:rsid w:val="00245341"/>
    <w:rsid w:val="002455FD"/>
    <w:rsid w:val="002456ED"/>
    <w:rsid w:val="0024570A"/>
    <w:rsid w:val="00245BC9"/>
    <w:rsid w:val="002461A8"/>
    <w:rsid w:val="00246ACC"/>
    <w:rsid w:val="00246B0F"/>
    <w:rsid w:val="00246DFE"/>
    <w:rsid w:val="00246F3F"/>
    <w:rsid w:val="00247533"/>
    <w:rsid w:val="002477C3"/>
    <w:rsid w:val="00247CA3"/>
    <w:rsid w:val="00247D37"/>
    <w:rsid w:val="00247F8C"/>
    <w:rsid w:val="002505CE"/>
    <w:rsid w:val="002507B8"/>
    <w:rsid w:val="00250AD7"/>
    <w:rsid w:val="00250BFE"/>
    <w:rsid w:val="002518E0"/>
    <w:rsid w:val="00251CEF"/>
    <w:rsid w:val="00251D4F"/>
    <w:rsid w:val="00251EA1"/>
    <w:rsid w:val="00252052"/>
    <w:rsid w:val="002532C4"/>
    <w:rsid w:val="002537D5"/>
    <w:rsid w:val="002539BA"/>
    <w:rsid w:val="00253A9D"/>
    <w:rsid w:val="002541C4"/>
    <w:rsid w:val="00255CF0"/>
    <w:rsid w:val="00255E96"/>
    <w:rsid w:val="002565DA"/>
    <w:rsid w:val="00256C3B"/>
    <w:rsid w:val="00256FCA"/>
    <w:rsid w:val="002572C0"/>
    <w:rsid w:val="002576F1"/>
    <w:rsid w:val="00257F5F"/>
    <w:rsid w:val="0026045A"/>
    <w:rsid w:val="002609D5"/>
    <w:rsid w:val="002616FC"/>
    <w:rsid w:val="00261BC1"/>
    <w:rsid w:val="00261FCF"/>
    <w:rsid w:val="00262093"/>
    <w:rsid w:val="00262272"/>
    <w:rsid w:val="002624DD"/>
    <w:rsid w:val="002628B6"/>
    <w:rsid w:val="00262F5C"/>
    <w:rsid w:val="00263533"/>
    <w:rsid w:val="002636BD"/>
    <w:rsid w:val="002642BB"/>
    <w:rsid w:val="0026467D"/>
    <w:rsid w:val="00264C9D"/>
    <w:rsid w:val="00264CD1"/>
    <w:rsid w:val="00264FC8"/>
    <w:rsid w:val="00265178"/>
    <w:rsid w:val="00265E06"/>
    <w:rsid w:val="002664AF"/>
    <w:rsid w:val="0026650A"/>
    <w:rsid w:val="00266B46"/>
    <w:rsid w:val="00266F96"/>
    <w:rsid w:val="00267C90"/>
    <w:rsid w:val="00267F48"/>
    <w:rsid w:val="00270118"/>
    <w:rsid w:val="00270F2B"/>
    <w:rsid w:val="002717E4"/>
    <w:rsid w:val="002719F0"/>
    <w:rsid w:val="002723AD"/>
    <w:rsid w:val="0027288B"/>
    <w:rsid w:val="00272B29"/>
    <w:rsid w:val="00272C34"/>
    <w:rsid w:val="002730D5"/>
    <w:rsid w:val="00273654"/>
    <w:rsid w:val="00273D5D"/>
    <w:rsid w:val="00273D99"/>
    <w:rsid w:val="00274042"/>
    <w:rsid w:val="002740F6"/>
    <w:rsid w:val="00274402"/>
    <w:rsid w:val="0027499B"/>
    <w:rsid w:val="002749B8"/>
    <w:rsid w:val="00274AF7"/>
    <w:rsid w:val="002751A9"/>
    <w:rsid w:val="00275C9F"/>
    <w:rsid w:val="002768BF"/>
    <w:rsid w:val="00276BBB"/>
    <w:rsid w:val="00276EA7"/>
    <w:rsid w:val="00276FA3"/>
    <w:rsid w:val="00277500"/>
    <w:rsid w:val="00277DB6"/>
    <w:rsid w:val="00280042"/>
    <w:rsid w:val="00280063"/>
    <w:rsid w:val="00280280"/>
    <w:rsid w:val="002805DD"/>
    <w:rsid w:val="00280855"/>
    <w:rsid w:val="00280A78"/>
    <w:rsid w:val="00280B18"/>
    <w:rsid w:val="002829F0"/>
    <w:rsid w:val="00282ACF"/>
    <w:rsid w:val="002835FF"/>
    <w:rsid w:val="00283908"/>
    <w:rsid w:val="0028493C"/>
    <w:rsid w:val="00285589"/>
    <w:rsid w:val="002858CA"/>
    <w:rsid w:val="00285C25"/>
    <w:rsid w:val="00285FF2"/>
    <w:rsid w:val="002865FD"/>
    <w:rsid w:val="00286AF4"/>
    <w:rsid w:val="00287096"/>
    <w:rsid w:val="0028730B"/>
    <w:rsid w:val="002875A6"/>
    <w:rsid w:val="0028777C"/>
    <w:rsid w:val="00287A84"/>
    <w:rsid w:val="00287AA9"/>
    <w:rsid w:val="00287B53"/>
    <w:rsid w:val="00287F67"/>
    <w:rsid w:val="0029031E"/>
    <w:rsid w:val="00290C5A"/>
    <w:rsid w:val="002910C5"/>
    <w:rsid w:val="00291EE6"/>
    <w:rsid w:val="00292237"/>
    <w:rsid w:val="00292344"/>
    <w:rsid w:val="00292B37"/>
    <w:rsid w:val="00292B60"/>
    <w:rsid w:val="00292B7E"/>
    <w:rsid w:val="00292D06"/>
    <w:rsid w:val="00292E31"/>
    <w:rsid w:val="00293596"/>
    <w:rsid w:val="00293614"/>
    <w:rsid w:val="002941B9"/>
    <w:rsid w:val="00294462"/>
    <w:rsid w:val="0029501E"/>
    <w:rsid w:val="00295094"/>
    <w:rsid w:val="0029579D"/>
    <w:rsid w:val="00295F20"/>
    <w:rsid w:val="00296972"/>
    <w:rsid w:val="00296BB8"/>
    <w:rsid w:val="0029705E"/>
    <w:rsid w:val="00297078"/>
    <w:rsid w:val="00297171"/>
    <w:rsid w:val="002972D7"/>
    <w:rsid w:val="00297783"/>
    <w:rsid w:val="0029790F"/>
    <w:rsid w:val="00297CE9"/>
    <w:rsid w:val="002A103F"/>
    <w:rsid w:val="002A1965"/>
    <w:rsid w:val="002A2175"/>
    <w:rsid w:val="002A227A"/>
    <w:rsid w:val="002A2604"/>
    <w:rsid w:val="002A2D77"/>
    <w:rsid w:val="002A2F58"/>
    <w:rsid w:val="002A353D"/>
    <w:rsid w:val="002A3AD4"/>
    <w:rsid w:val="002A3CCF"/>
    <w:rsid w:val="002A414E"/>
    <w:rsid w:val="002A48B9"/>
    <w:rsid w:val="002A50BB"/>
    <w:rsid w:val="002A53C0"/>
    <w:rsid w:val="002A54D0"/>
    <w:rsid w:val="002A5505"/>
    <w:rsid w:val="002A5935"/>
    <w:rsid w:val="002A6780"/>
    <w:rsid w:val="002A6B56"/>
    <w:rsid w:val="002A6EB9"/>
    <w:rsid w:val="002A70FC"/>
    <w:rsid w:val="002A71DB"/>
    <w:rsid w:val="002A7F0E"/>
    <w:rsid w:val="002B00D4"/>
    <w:rsid w:val="002B02C0"/>
    <w:rsid w:val="002B0313"/>
    <w:rsid w:val="002B0390"/>
    <w:rsid w:val="002B181B"/>
    <w:rsid w:val="002B1A50"/>
    <w:rsid w:val="002B1E2E"/>
    <w:rsid w:val="002B21E3"/>
    <w:rsid w:val="002B24D7"/>
    <w:rsid w:val="002B2B77"/>
    <w:rsid w:val="002B2E03"/>
    <w:rsid w:val="002B2F54"/>
    <w:rsid w:val="002B30C7"/>
    <w:rsid w:val="002B368F"/>
    <w:rsid w:val="002B3CFA"/>
    <w:rsid w:val="002B4057"/>
    <w:rsid w:val="002B4CA4"/>
    <w:rsid w:val="002B5261"/>
    <w:rsid w:val="002B52B1"/>
    <w:rsid w:val="002B5679"/>
    <w:rsid w:val="002B6325"/>
    <w:rsid w:val="002B6C0A"/>
    <w:rsid w:val="002B6E47"/>
    <w:rsid w:val="002B6EE8"/>
    <w:rsid w:val="002B6FBE"/>
    <w:rsid w:val="002B727D"/>
    <w:rsid w:val="002C0193"/>
    <w:rsid w:val="002C057B"/>
    <w:rsid w:val="002C06C8"/>
    <w:rsid w:val="002C06E3"/>
    <w:rsid w:val="002C0897"/>
    <w:rsid w:val="002C09FC"/>
    <w:rsid w:val="002C0FB7"/>
    <w:rsid w:val="002C15FB"/>
    <w:rsid w:val="002C211A"/>
    <w:rsid w:val="002C2B9F"/>
    <w:rsid w:val="002C314B"/>
    <w:rsid w:val="002C361D"/>
    <w:rsid w:val="002C3A4B"/>
    <w:rsid w:val="002C3B78"/>
    <w:rsid w:val="002C3F7E"/>
    <w:rsid w:val="002C4133"/>
    <w:rsid w:val="002C4280"/>
    <w:rsid w:val="002C42F2"/>
    <w:rsid w:val="002C449D"/>
    <w:rsid w:val="002C4668"/>
    <w:rsid w:val="002C49AE"/>
    <w:rsid w:val="002C4B28"/>
    <w:rsid w:val="002C4F34"/>
    <w:rsid w:val="002C5131"/>
    <w:rsid w:val="002C5599"/>
    <w:rsid w:val="002C5890"/>
    <w:rsid w:val="002C5D34"/>
    <w:rsid w:val="002C603A"/>
    <w:rsid w:val="002C6685"/>
    <w:rsid w:val="002C6853"/>
    <w:rsid w:val="002C68FD"/>
    <w:rsid w:val="002C712E"/>
    <w:rsid w:val="002C7576"/>
    <w:rsid w:val="002C7744"/>
    <w:rsid w:val="002C7A63"/>
    <w:rsid w:val="002C7A8E"/>
    <w:rsid w:val="002C7C51"/>
    <w:rsid w:val="002C7FE1"/>
    <w:rsid w:val="002D0BC5"/>
    <w:rsid w:val="002D135B"/>
    <w:rsid w:val="002D187C"/>
    <w:rsid w:val="002D1A89"/>
    <w:rsid w:val="002D2000"/>
    <w:rsid w:val="002D21D4"/>
    <w:rsid w:val="002D2D76"/>
    <w:rsid w:val="002D35B8"/>
    <w:rsid w:val="002D3A05"/>
    <w:rsid w:val="002D3F00"/>
    <w:rsid w:val="002D4CAA"/>
    <w:rsid w:val="002D4DE9"/>
    <w:rsid w:val="002D4F1D"/>
    <w:rsid w:val="002D4FEF"/>
    <w:rsid w:val="002D50E4"/>
    <w:rsid w:val="002D51CE"/>
    <w:rsid w:val="002D526C"/>
    <w:rsid w:val="002D5972"/>
    <w:rsid w:val="002D5EB8"/>
    <w:rsid w:val="002D5FE9"/>
    <w:rsid w:val="002D60B7"/>
    <w:rsid w:val="002D721A"/>
    <w:rsid w:val="002E00A0"/>
    <w:rsid w:val="002E0189"/>
    <w:rsid w:val="002E0F25"/>
    <w:rsid w:val="002E13B6"/>
    <w:rsid w:val="002E1AC4"/>
    <w:rsid w:val="002E1E80"/>
    <w:rsid w:val="002E2696"/>
    <w:rsid w:val="002E33E6"/>
    <w:rsid w:val="002E3C53"/>
    <w:rsid w:val="002E4008"/>
    <w:rsid w:val="002E4092"/>
    <w:rsid w:val="002E4584"/>
    <w:rsid w:val="002E4BAA"/>
    <w:rsid w:val="002E541E"/>
    <w:rsid w:val="002E5CC3"/>
    <w:rsid w:val="002E5ECB"/>
    <w:rsid w:val="002E60E8"/>
    <w:rsid w:val="002E6872"/>
    <w:rsid w:val="002E73DD"/>
    <w:rsid w:val="002E7446"/>
    <w:rsid w:val="002E748F"/>
    <w:rsid w:val="002E768B"/>
    <w:rsid w:val="002E786A"/>
    <w:rsid w:val="002E7B99"/>
    <w:rsid w:val="002F04FF"/>
    <w:rsid w:val="002F059C"/>
    <w:rsid w:val="002F06AC"/>
    <w:rsid w:val="002F0748"/>
    <w:rsid w:val="002F0CF9"/>
    <w:rsid w:val="002F1C20"/>
    <w:rsid w:val="002F1EFB"/>
    <w:rsid w:val="002F212E"/>
    <w:rsid w:val="002F23D6"/>
    <w:rsid w:val="002F2863"/>
    <w:rsid w:val="002F28B8"/>
    <w:rsid w:val="002F2AFC"/>
    <w:rsid w:val="002F2DD4"/>
    <w:rsid w:val="002F3AAC"/>
    <w:rsid w:val="002F3CCE"/>
    <w:rsid w:val="002F4329"/>
    <w:rsid w:val="002F43C8"/>
    <w:rsid w:val="002F451A"/>
    <w:rsid w:val="002F491C"/>
    <w:rsid w:val="002F4A83"/>
    <w:rsid w:val="002F54EC"/>
    <w:rsid w:val="002F5A4F"/>
    <w:rsid w:val="002F5D36"/>
    <w:rsid w:val="002F6292"/>
    <w:rsid w:val="002F63CB"/>
    <w:rsid w:val="002F6536"/>
    <w:rsid w:val="002F685C"/>
    <w:rsid w:val="002F6C60"/>
    <w:rsid w:val="002F6D00"/>
    <w:rsid w:val="002F74D3"/>
    <w:rsid w:val="002F7BB5"/>
    <w:rsid w:val="00300241"/>
    <w:rsid w:val="00300413"/>
    <w:rsid w:val="00300547"/>
    <w:rsid w:val="003009D9"/>
    <w:rsid w:val="00300A28"/>
    <w:rsid w:val="00300FDD"/>
    <w:rsid w:val="00301296"/>
    <w:rsid w:val="00301C22"/>
    <w:rsid w:val="003024F2"/>
    <w:rsid w:val="003029E7"/>
    <w:rsid w:val="00303623"/>
    <w:rsid w:val="00303A23"/>
    <w:rsid w:val="00304052"/>
    <w:rsid w:val="003042B2"/>
    <w:rsid w:val="0030455C"/>
    <w:rsid w:val="0030487A"/>
    <w:rsid w:val="0030572F"/>
    <w:rsid w:val="00306526"/>
    <w:rsid w:val="0030661C"/>
    <w:rsid w:val="003069EA"/>
    <w:rsid w:val="00306A22"/>
    <w:rsid w:val="00306EAF"/>
    <w:rsid w:val="003071A3"/>
    <w:rsid w:val="003073DF"/>
    <w:rsid w:val="00307C35"/>
    <w:rsid w:val="00310169"/>
    <w:rsid w:val="00310287"/>
    <w:rsid w:val="00310489"/>
    <w:rsid w:val="00310491"/>
    <w:rsid w:val="00310A4F"/>
    <w:rsid w:val="00310A88"/>
    <w:rsid w:val="00310F71"/>
    <w:rsid w:val="00311016"/>
    <w:rsid w:val="0031181B"/>
    <w:rsid w:val="00311BC4"/>
    <w:rsid w:val="00311C73"/>
    <w:rsid w:val="00311CDF"/>
    <w:rsid w:val="00311E53"/>
    <w:rsid w:val="00311F76"/>
    <w:rsid w:val="00312233"/>
    <w:rsid w:val="00312883"/>
    <w:rsid w:val="00312902"/>
    <w:rsid w:val="003136EE"/>
    <w:rsid w:val="003137B5"/>
    <w:rsid w:val="00313E44"/>
    <w:rsid w:val="00314BF0"/>
    <w:rsid w:val="00314D6C"/>
    <w:rsid w:val="00314F1D"/>
    <w:rsid w:val="00315927"/>
    <w:rsid w:val="003161DB"/>
    <w:rsid w:val="00316835"/>
    <w:rsid w:val="00316989"/>
    <w:rsid w:val="00316A1E"/>
    <w:rsid w:val="00316B69"/>
    <w:rsid w:val="00317057"/>
    <w:rsid w:val="00317203"/>
    <w:rsid w:val="0031726E"/>
    <w:rsid w:val="003175A6"/>
    <w:rsid w:val="003176E7"/>
    <w:rsid w:val="00317F15"/>
    <w:rsid w:val="00320308"/>
    <w:rsid w:val="003203FE"/>
    <w:rsid w:val="003208DC"/>
    <w:rsid w:val="00321930"/>
    <w:rsid w:val="00321B63"/>
    <w:rsid w:val="00321D3F"/>
    <w:rsid w:val="00321E0B"/>
    <w:rsid w:val="0032204A"/>
    <w:rsid w:val="00322360"/>
    <w:rsid w:val="003227CC"/>
    <w:rsid w:val="00322994"/>
    <w:rsid w:val="00322ADA"/>
    <w:rsid w:val="0032312C"/>
    <w:rsid w:val="0032339F"/>
    <w:rsid w:val="00323DE3"/>
    <w:rsid w:val="0032482C"/>
    <w:rsid w:val="003249DD"/>
    <w:rsid w:val="00325E1C"/>
    <w:rsid w:val="00326263"/>
    <w:rsid w:val="0032725E"/>
    <w:rsid w:val="003272D1"/>
    <w:rsid w:val="00327389"/>
    <w:rsid w:val="003275F8"/>
    <w:rsid w:val="003277AA"/>
    <w:rsid w:val="00327F93"/>
    <w:rsid w:val="00327FB9"/>
    <w:rsid w:val="003302E1"/>
    <w:rsid w:val="00330EF2"/>
    <w:rsid w:val="0033138F"/>
    <w:rsid w:val="003313AC"/>
    <w:rsid w:val="00331CC8"/>
    <w:rsid w:val="00332095"/>
    <w:rsid w:val="00332654"/>
    <w:rsid w:val="00332816"/>
    <w:rsid w:val="003328DF"/>
    <w:rsid w:val="00333043"/>
    <w:rsid w:val="00333378"/>
    <w:rsid w:val="003334DB"/>
    <w:rsid w:val="00333FBF"/>
    <w:rsid w:val="003341BF"/>
    <w:rsid w:val="003345BA"/>
    <w:rsid w:val="00334D13"/>
    <w:rsid w:val="00334D3C"/>
    <w:rsid w:val="003351E8"/>
    <w:rsid w:val="00335A8D"/>
    <w:rsid w:val="00335CDF"/>
    <w:rsid w:val="003361C4"/>
    <w:rsid w:val="00336784"/>
    <w:rsid w:val="00336B82"/>
    <w:rsid w:val="00336C76"/>
    <w:rsid w:val="00337704"/>
    <w:rsid w:val="0033779D"/>
    <w:rsid w:val="003377BF"/>
    <w:rsid w:val="00337885"/>
    <w:rsid w:val="00337B36"/>
    <w:rsid w:val="00337B4F"/>
    <w:rsid w:val="00337D9B"/>
    <w:rsid w:val="003405A4"/>
    <w:rsid w:val="0034075F"/>
    <w:rsid w:val="0034088E"/>
    <w:rsid w:val="00341458"/>
    <w:rsid w:val="00341624"/>
    <w:rsid w:val="0034171C"/>
    <w:rsid w:val="0034221B"/>
    <w:rsid w:val="003423AD"/>
    <w:rsid w:val="00342BE9"/>
    <w:rsid w:val="00342C1F"/>
    <w:rsid w:val="00342EB3"/>
    <w:rsid w:val="00343333"/>
    <w:rsid w:val="0034347D"/>
    <w:rsid w:val="00343D14"/>
    <w:rsid w:val="003443CA"/>
    <w:rsid w:val="00344B6A"/>
    <w:rsid w:val="00344DDC"/>
    <w:rsid w:val="00345198"/>
    <w:rsid w:val="0034561C"/>
    <w:rsid w:val="00345B3D"/>
    <w:rsid w:val="00345E04"/>
    <w:rsid w:val="00346305"/>
    <w:rsid w:val="00346FE2"/>
    <w:rsid w:val="00347A71"/>
    <w:rsid w:val="00347B15"/>
    <w:rsid w:val="00347E3C"/>
    <w:rsid w:val="003501F4"/>
    <w:rsid w:val="00350954"/>
    <w:rsid w:val="003509CA"/>
    <w:rsid w:val="00350B44"/>
    <w:rsid w:val="00350CD1"/>
    <w:rsid w:val="003515AD"/>
    <w:rsid w:val="00351768"/>
    <w:rsid w:val="00351C21"/>
    <w:rsid w:val="003521B8"/>
    <w:rsid w:val="00352EE9"/>
    <w:rsid w:val="003533D0"/>
    <w:rsid w:val="00353630"/>
    <w:rsid w:val="003536CC"/>
    <w:rsid w:val="00354137"/>
    <w:rsid w:val="003545F1"/>
    <w:rsid w:val="00355303"/>
    <w:rsid w:val="003557EF"/>
    <w:rsid w:val="00355BA5"/>
    <w:rsid w:val="00355FDD"/>
    <w:rsid w:val="00356305"/>
    <w:rsid w:val="00356A8D"/>
    <w:rsid w:val="00356FAD"/>
    <w:rsid w:val="00357132"/>
    <w:rsid w:val="003573A1"/>
    <w:rsid w:val="0035771C"/>
    <w:rsid w:val="003601DC"/>
    <w:rsid w:val="0036021D"/>
    <w:rsid w:val="003602B7"/>
    <w:rsid w:val="003605BA"/>
    <w:rsid w:val="003606B5"/>
    <w:rsid w:val="003608B0"/>
    <w:rsid w:val="003609A0"/>
    <w:rsid w:val="00360DC5"/>
    <w:rsid w:val="00360DE7"/>
    <w:rsid w:val="00360E1B"/>
    <w:rsid w:val="003610C8"/>
    <w:rsid w:val="0036206D"/>
    <w:rsid w:val="003626F8"/>
    <w:rsid w:val="00362E15"/>
    <w:rsid w:val="00362E6C"/>
    <w:rsid w:val="00363158"/>
    <w:rsid w:val="00363781"/>
    <w:rsid w:val="00364135"/>
    <w:rsid w:val="0036457F"/>
    <w:rsid w:val="003645F2"/>
    <w:rsid w:val="0036465F"/>
    <w:rsid w:val="00364C8C"/>
    <w:rsid w:val="00364EAB"/>
    <w:rsid w:val="00365292"/>
    <w:rsid w:val="00365310"/>
    <w:rsid w:val="00365C32"/>
    <w:rsid w:val="00365C65"/>
    <w:rsid w:val="0036638F"/>
    <w:rsid w:val="003666C3"/>
    <w:rsid w:val="00366742"/>
    <w:rsid w:val="00366CF0"/>
    <w:rsid w:val="00366D69"/>
    <w:rsid w:val="003673EE"/>
    <w:rsid w:val="00367428"/>
    <w:rsid w:val="003678C2"/>
    <w:rsid w:val="00367AB5"/>
    <w:rsid w:val="00370C03"/>
    <w:rsid w:val="00370C7A"/>
    <w:rsid w:val="00371352"/>
    <w:rsid w:val="00371664"/>
    <w:rsid w:val="00371A58"/>
    <w:rsid w:val="0037214D"/>
    <w:rsid w:val="003721EF"/>
    <w:rsid w:val="00372681"/>
    <w:rsid w:val="00372A63"/>
    <w:rsid w:val="00372C44"/>
    <w:rsid w:val="00372FC2"/>
    <w:rsid w:val="003734F4"/>
    <w:rsid w:val="00373CC4"/>
    <w:rsid w:val="003742F4"/>
    <w:rsid w:val="00374355"/>
    <w:rsid w:val="00374C75"/>
    <w:rsid w:val="00374F3E"/>
    <w:rsid w:val="003758BA"/>
    <w:rsid w:val="00375A26"/>
    <w:rsid w:val="00375B81"/>
    <w:rsid w:val="00375E9E"/>
    <w:rsid w:val="00376F7B"/>
    <w:rsid w:val="003776B5"/>
    <w:rsid w:val="00380093"/>
    <w:rsid w:val="003801AC"/>
    <w:rsid w:val="00380310"/>
    <w:rsid w:val="00380397"/>
    <w:rsid w:val="0038115D"/>
    <w:rsid w:val="003819E6"/>
    <w:rsid w:val="00381E12"/>
    <w:rsid w:val="00381EF7"/>
    <w:rsid w:val="0038227F"/>
    <w:rsid w:val="003822D1"/>
    <w:rsid w:val="003828D6"/>
    <w:rsid w:val="00382E9B"/>
    <w:rsid w:val="00383500"/>
    <w:rsid w:val="003836F0"/>
    <w:rsid w:val="00383B23"/>
    <w:rsid w:val="00383D3D"/>
    <w:rsid w:val="003841C5"/>
    <w:rsid w:val="003842D0"/>
    <w:rsid w:val="003849FD"/>
    <w:rsid w:val="00385F36"/>
    <w:rsid w:val="003861D7"/>
    <w:rsid w:val="00386360"/>
    <w:rsid w:val="00386629"/>
    <w:rsid w:val="0038684F"/>
    <w:rsid w:val="00386F7D"/>
    <w:rsid w:val="003876C5"/>
    <w:rsid w:val="003877BC"/>
    <w:rsid w:val="003900A5"/>
    <w:rsid w:val="003905A7"/>
    <w:rsid w:val="0039104D"/>
    <w:rsid w:val="003919A3"/>
    <w:rsid w:val="00391B3C"/>
    <w:rsid w:val="00391E6E"/>
    <w:rsid w:val="003922DA"/>
    <w:rsid w:val="00392591"/>
    <w:rsid w:val="00393161"/>
    <w:rsid w:val="00393A41"/>
    <w:rsid w:val="00393A6E"/>
    <w:rsid w:val="00393A78"/>
    <w:rsid w:val="003940D9"/>
    <w:rsid w:val="00394822"/>
    <w:rsid w:val="00394C61"/>
    <w:rsid w:val="00394E7F"/>
    <w:rsid w:val="00394F50"/>
    <w:rsid w:val="00394FDC"/>
    <w:rsid w:val="003952A6"/>
    <w:rsid w:val="0039556C"/>
    <w:rsid w:val="00395AFA"/>
    <w:rsid w:val="00395BF6"/>
    <w:rsid w:val="00396120"/>
    <w:rsid w:val="00396340"/>
    <w:rsid w:val="00396509"/>
    <w:rsid w:val="0039668E"/>
    <w:rsid w:val="00397585"/>
    <w:rsid w:val="00397953"/>
    <w:rsid w:val="003979CD"/>
    <w:rsid w:val="003A0065"/>
    <w:rsid w:val="003A0146"/>
    <w:rsid w:val="003A037D"/>
    <w:rsid w:val="003A0439"/>
    <w:rsid w:val="003A061F"/>
    <w:rsid w:val="003A0A41"/>
    <w:rsid w:val="003A1452"/>
    <w:rsid w:val="003A1763"/>
    <w:rsid w:val="003A1765"/>
    <w:rsid w:val="003A1DCC"/>
    <w:rsid w:val="003A2063"/>
    <w:rsid w:val="003A2213"/>
    <w:rsid w:val="003A2424"/>
    <w:rsid w:val="003A2642"/>
    <w:rsid w:val="003A2D2C"/>
    <w:rsid w:val="003A2DC8"/>
    <w:rsid w:val="003A30AE"/>
    <w:rsid w:val="003A3390"/>
    <w:rsid w:val="003A4A85"/>
    <w:rsid w:val="003A4CA0"/>
    <w:rsid w:val="003A500B"/>
    <w:rsid w:val="003A5230"/>
    <w:rsid w:val="003A5F12"/>
    <w:rsid w:val="003A6172"/>
    <w:rsid w:val="003A618A"/>
    <w:rsid w:val="003A6FB4"/>
    <w:rsid w:val="003B0085"/>
    <w:rsid w:val="003B04BE"/>
    <w:rsid w:val="003B07E8"/>
    <w:rsid w:val="003B0B01"/>
    <w:rsid w:val="003B0E44"/>
    <w:rsid w:val="003B10A0"/>
    <w:rsid w:val="003B1198"/>
    <w:rsid w:val="003B1385"/>
    <w:rsid w:val="003B1443"/>
    <w:rsid w:val="003B1A51"/>
    <w:rsid w:val="003B2743"/>
    <w:rsid w:val="003B2861"/>
    <w:rsid w:val="003B2B49"/>
    <w:rsid w:val="003B3135"/>
    <w:rsid w:val="003B325A"/>
    <w:rsid w:val="003B3A34"/>
    <w:rsid w:val="003B4440"/>
    <w:rsid w:val="003B4DD5"/>
    <w:rsid w:val="003B4DF4"/>
    <w:rsid w:val="003B50C5"/>
    <w:rsid w:val="003B5177"/>
    <w:rsid w:val="003B5B22"/>
    <w:rsid w:val="003B6055"/>
    <w:rsid w:val="003B61EA"/>
    <w:rsid w:val="003B6391"/>
    <w:rsid w:val="003B6A10"/>
    <w:rsid w:val="003B7209"/>
    <w:rsid w:val="003B750A"/>
    <w:rsid w:val="003B761B"/>
    <w:rsid w:val="003B7A7F"/>
    <w:rsid w:val="003B7E78"/>
    <w:rsid w:val="003C042F"/>
    <w:rsid w:val="003C0B25"/>
    <w:rsid w:val="003C112C"/>
    <w:rsid w:val="003C13F7"/>
    <w:rsid w:val="003C19ED"/>
    <w:rsid w:val="003C2268"/>
    <w:rsid w:val="003C2299"/>
    <w:rsid w:val="003C252F"/>
    <w:rsid w:val="003C2C9B"/>
    <w:rsid w:val="003C2E87"/>
    <w:rsid w:val="003C2FAE"/>
    <w:rsid w:val="003C3038"/>
    <w:rsid w:val="003C30D8"/>
    <w:rsid w:val="003C35FD"/>
    <w:rsid w:val="003C49C2"/>
    <w:rsid w:val="003C64E1"/>
    <w:rsid w:val="003C66B2"/>
    <w:rsid w:val="003C6C60"/>
    <w:rsid w:val="003C6CF3"/>
    <w:rsid w:val="003C6DBB"/>
    <w:rsid w:val="003C7540"/>
    <w:rsid w:val="003C7A57"/>
    <w:rsid w:val="003C7B4D"/>
    <w:rsid w:val="003D00D3"/>
    <w:rsid w:val="003D00FB"/>
    <w:rsid w:val="003D01B3"/>
    <w:rsid w:val="003D0961"/>
    <w:rsid w:val="003D0C4A"/>
    <w:rsid w:val="003D0CDD"/>
    <w:rsid w:val="003D0E80"/>
    <w:rsid w:val="003D0F5D"/>
    <w:rsid w:val="003D143D"/>
    <w:rsid w:val="003D1629"/>
    <w:rsid w:val="003D1A1C"/>
    <w:rsid w:val="003D2181"/>
    <w:rsid w:val="003D24EA"/>
    <w:rsid w:val="003D24F8"/>
    <w:rsid w:val="003D25F8"/>
    <w:rsid w:val="003D2AB3"/>
    <w:rsid w:val="003D2C7E"/>
    <w:rsid w:val="003D3748"/>
    <w:rsid w:val="003D37BF"/>
    <w:rsid w:val="003D3806"/>
    <w:rsid w:val="003D3A34"/>
    <w:rsid w:val="003D4283"/>
    <w:rsid w:val="003D4288"/>
    <w:rsid w:val="003D42DC"/>
    <w:rsid w:val="003D43E2"/>
    <w:rsid w:val="003D4CC5"/>
    <w:rsid w:val="003D50A7"/>
    <w:rsid w:val="003D513A"/>
    <w:rsid w:val="003D51DA"/>
    <w:rsid w:val="003D5497"/>
    <w:rsid w:val="003D562A"/>
    <w:rsid w:val="003D579D"/>
    <w:rsid w:val="003D5BAC"/>
    <w:rsid w:val="003D6C46"/>
    <w:rsid w:val="003D721F"/>
    <w:rsid w:val="003D7412"/>
    <w:rsid w:val="003D7501"/>
    <w:rsid w:val="003D793D"/>
    <w:rsid w:val="003E02DC"/>
    <w:rsid w:val="003E05DA"/>
    <w:rsid w:val="003E096B"/>
    <w:rsid w:val="003E0BD4"/>
    <w:rsid w:val="003E15FD"/>
    <w:rsid w:val="003E17CD"/>
    <w:rsid w:val="003E1929"/>
    <w:rsid w:val="003E198E"/>
    <w:rsid w:val="003E1DC4"/>
    <w:rsid w:val="003E238C"/>
    <w:rsid w:val="003E2401"/>
    <w:rsid w:val="003E24FC"/>
    <w:rsid w:val="003E2543"/>
    <w:rsid w:val="003E27CB"/>
    <w:rsid w:val="003E295C"/>
    <w:rsid w:val="003E3232"/>
    <w:rsid w:val="003E325E"/>
    <w:rsid w:val="003E3584"/>
    <w:rsid w:val="003E404F"/>
    <w:rsid w:val="003E4AC6"/>
    <w:rsid w:val="003E4C50"/>
    <w:rsid w:val="003E4E19"/>
    <w:rsid w:val="003E4E7D"/>
    <w:rsid w:val="003E6035"/>
    <w:rsid w:val="003E628B"/>
    <w:rsid w:val="003E62C6"/>
    <w:rsid w:val="003E698B"/>
    <w:rsid w:val="003E69FF"/>
    <w:rsid w:val="003E6DC0"/>
    <w:rsid w:val="003E6DD8"/>
    <w:rsid w:val="003E7054"/>
    <w:rsid w:val="003E7853"/>
    <w:rsid w:val="003E7956"/>
    <w:rsid w:val="003E7960"/>
    <w:rsid w:val="003F014E"/>
    <w:rsid w:val="003F0495"/>
    <w:rsid w:val="003F0907"/>
    <w:rsid w:val="003F09D3"/>
    <w:rsid w:val="003F0F66"/>
    <w:rsid w:val="003F1367"/>
    <w:rsid w:val="003F1664"/>
    <w:rsid w:val="003F1849"/>
    <w:rsid w:val="003F1CD0"/>
    <w:rsid w:val="003F1ED0"/>
    <w:rsid w:val="003F20C2"/>
    <w:rsid w:val="003F2120"/>
    <w:rsid w:val="003F2131"/>
    <w:rsid w:val="003F2211"/>
    <w:rsid w:val="003F2309"/>
    <w:rsid w:val="003F2523"/>
    <w:rsid w:val="003F294B"/>
    <w:rsid w:val="003F2DEA"/>
    <w:rsid w:val="003F32AB"/>
    <w:rsid w:val="003F340E"/>
    <w:rsid w:val="003F35EF"/>
    <w:rsid w:val="003F3973"/>
    <w:rsid w:val="003F3A70"/>
    <w:rsid w:val="003F434D"/>
    <w:rsid w:val="003F563A"/>
    <w:rsid w:val="003F5A43"/>
    <w:rsid w:val="003F61A8"/>
    <w:rsid w:val="003F63A1"/>
    <w:rsid w:val="003F6C6C"/>
    <w:rsid w:val="003F6E78"/>
    <w:rsid w:val="003F73EB"/>
    <w:rsid w:val="003F744F"/>
    <w:rsid w:val="003F7881"/>
    <w:rsid w:val="003F7AE2"/>
    <w:rsid w:val="003F7C58"/>
    <w:rsid w:val="00400A8E"/>
    <w:rsid w:val="00400B89"/>
    <w:rsid w:val="0040150D"/>
    <w:rsid w:val="004017FF"/>
    <w:rsid w:val="00401E34"/>
    <w:rsid w:val="00401F1F"/>
    <w:rsid w:val="00401FB1"/>
    <w:rsid w:val="00402F49"/>
    <w:rsid w:val="004040F6"/>
    <w:rsid w:val="0040456F"/>
    <w:rsid w:val="004045E6"/>
    <w:rsid w:val="0040522B"/>
    <w:rsid w:val="0040538C"/>
    <w:rsid w:val="004054F0"/>
    <w:rsid w:val="00405763"/>
    <w:rsid w:val="00405EE4"/>
    <w:rsid w:val="00406FAE"/>
    <w:rsid w:val="0040709E"/>
    <w:rsid w:val="00407528"/>
    <w:rsid w:val="0040794A"/>
    <w:rsid w:val="00407A2A"/>
    <w:rsid w:val="004103AE"/>
    <w:rsid w:val="00410717"/>
    <w:rsid w:val="004110B0"/>
    <w:rsid w:val="00411136"/>
    <w:rsid w:val="0041140D"/>
    <w:rsid w:val="00411DE7"/>
    <w:rsid w:val="00412B5B"/>
    <w:rsid w:val="00412CEC"/>
    <w:rsid w:val="00413354"/>
    <w:rsid w:val="004135B4"/>
    <w:rsid w:val="004147BB"/>
    <w:rsid w:val="00414B10"/>
    <w:rsid w:val="00415F38"/>
    <w:rsid w:val="00415F72"/>
    <w:rsid w:val="0041630E"/>
    <w:rsid w:val="00416423"/>
    <w:rsid w:val="00416D7B"/>
    <w:rsid w:val="00417116"/>
    <w:rsid w:val="0041720D"/>
    <w:rsid w:val="004205D5"/>
    <w:rsid w:val="00420CC4"/>
    <w:rsid w:val="00420D05"/>
    <w:rsid w:val="00420FA5"/>
    <w:rsid w:val="004210B5"/>
    <w:rsid w:val="004211B9"/>
    <w:rsid w:val="0042128A"/>
    <w:rsid w:val="0042153D"/>
    <w:rsid w:val="00421888"/>
    <w:rsid w:val="00421F0F"/>
    <w:rsid w:val="004223CA"/>
    <w:rsid w:val="0042363A"/>
    <w:rsid w:val="004239D0"/>
    <w:rsid w:val="004244FB"/>
    <w:rsid w:val="004246EF"/>
    <w:rsid w:val="00424A80"/>
    <w:rsid w:val="00425784"/>
    <w:rsid w:val="004260EF"/>
    <w:rsid w:val="00426986"/>
    <w:rsid w:val="00426C48"/>
    <w:rsid w:val="004270FD"/>
    <w:rsid w:val="0042719D"/>
    <w:rsid w:val="004278AA"/>
    <w:rsid w:val="0042796C"/>
    <w:rsid w:val="00427C1C"/>
    <w:rsid w:val="0043070C"/>
    <w:rsid w:val="0043081B"/>
    <w:rsid w:val="00430A42"/>
    <w:rsid w:val="00430AB7"/>
    <w:rsid w:val="00430B10"/>
    <w:rsid w:val="00430F6F"/>
    <w:rsid w:val="00430F8D"/>
    <w:rsid w:val="0043100E"/>
    <w:rsid w:val="004310F2"/>
    <w:rsid w:val="004311AD"/>
    <w:rsid w:val="0043161E"/>
    <w:rsid w:val="00432685"/>
    <w:rsid w:val="00432953"/>
    <w:rsid w:val="00432CFC"/>
    <w:rsid w:val="00433652"/>
    <w:rsid w:val="00433751"/>
    <w:rsid w:val="00433848"/>
    <w:rsid w:val="00433F61"/>
    <w:rsid w:val="00434045"/>
    <w:rsid w:val="00434552"/>
    <w:rsid w:val="0043469F"/>
    <w:rsid w:val="0043474E"/>
    <w:rsid w:val="004349C0"/>
    <w:rsid w:val="00434E28"/>
    <w:rsid w:val="00434F83"/>
    <w:rsid w:val="004350A8"/>
    <w:rsid w:val="004350DF"/>
    <w:rsid w:val="00435386"/>
    <w:rsid w:val="0043570C"/>
    <w:rsid w:val="00435D1A"/>
    <w:rsid w:val="0043643D"/>
    <w:rsid w:val="00436502"/>
    <w:rsid w:val="00436B2B"/>
    <w:rsid w:val="00436FAA"/>
    <w:rsid w:val="00437242"/>
    <w:rsid w:val="004375C7"/>
    <w:rsid w:val="00437B96"/>
    <w:rsid w:val="00441074"/>
    <w:rsid w:val="00441C4C"/>
    <w:rsid w:val="00441D31"/>
    <w:rsid w:val="00441E34"/>
    <w:rsid w:val="00442005"/>
    <w:rsid w:val="004420D6"/>
    <w:rsid w:val="00442A2D"/>
    <w:rsid w:val="00442B7D"/>
    <w:rsid w:val="00442EAE"/>
    <w:rsid w:val="00442EEB"/>
    <w:rsid w:val="00442F39"/>
    <w:rsid w:val="0044317F"/>
    <w:rsid w:val="004432A2"/>
    <w:rsid w:val="0044388A"/>
    <w:rsid w:val="00443EB0"/>
    <w:rsid w:val="004441F0"/>
    <w:rsid w:val="0044422F"/>
    <w:rsid w:val="00444EA2"/>
    <w:rsid w:val="00444F6F"/>
    <w:rsid w:val="00445387"/>
    <w:rsid w:val="0044565B"/>
    <w:rsid w:val="00445C76"/>
    <w:rsid w:val="00445EF2"/>
    <w:rsid w:val="004460E0"/>
    <w:rsid w:val="00446347"/>
    <w:rsid w:val="00446C3A"/>
    <w:rsid w:val="00447422"/>
    <w:rsid w:val="0044758B"/>
    <w:rsid w:val="0044759B"/>
    <w:rsid w:val="0044760C"/>
    <w:rsid w:val="0044788F"/>
    <w:rsid w:val="00450389"/>
    <w:rsid w:val="00450696"/>
    <w:rsid w:val="00450D40"/>
    <w:rsid w:val="00452026"/>
    <w:rsid w:val="0045205F"/>
    <w:rsid w:val="004520A0"/>
    <w:rsid w:val="00452CCF"/>
    <w:rsid w:val="00452DFF"/>
    <w:rsid w:val="0045301E"/>
    <w:rsid w:val="004537E7"/>
    <w:rsid w:val="0045409C"/>
    <w:rsid w:val="00454C28"/>
    <w:rsid w:val="00454E3A"/>
    <w:rsid w:val="00455770"/>
    <w:rsid w:val="004565E0"/>
    <w:rsid w:val="00456727"/>
    <w:rsid w:val="00456AA7"/>
    <w:rsid w:val="00456AB1"/>
    <w:rsid w:val="00460011"/>
    <w:rsid w:val="00460A77"/>
    <w:rsid w:val="00460D0B"/>
    <w:rsid w:val="00461373"/>
    <w:rsid w:val="0046154F"/>
    <w:rsid w:val="004615D5"/>
    <w:rsid w:val="004626E7"/>
    <w:rsid w:val="00462985"/>
    <w:rsid w:val="00462CD6"/>
    <w:rsid w:val="00462E21"/>
    <w:rsid w:val="00462E22"/>
    <w:rsid w:val="00462E67"/>
    <w:rsid w:val="00463473"/>
    <w:rsid w:val="004634FF"/>
    <w:rsid w:val="00463E9F"/>
    <w:rsid w:val="004640FF"/>
    <w:rsid w:val="004641C3"/>
    <w:rsid w:val="00464527"/>
    <w:rsid w:val="00464640"/>
    <w:rsid w:val="004648BB"/>
    <w:rsid w:val="00464931"/>
    <w:rsid w:val="00464B3B"/>
    <w:rsid w:val="00464BB9"/>
    <w:rsid w:val="00464FF4"/>
    <w:rsid w:val="0046545C"/>
    <w:rsid w:val="00465523"/>
    <w:rsid w:val="00465668"/>
    <w:rsid w:val="004657CE"/>
    <w:rsid w:val="00465878"/>
    <w:rsid w:val="00465F9E"/>
    <w:rsid w:val="0046602A"/>
    <w:rsid w:val="00466162"/>
    <w:rsid w:val="004663E5"/>
    <w:rsid w:val="004664E7"/>
    <w:rsid w:val="00466568"/>
    <w:rsid w:val="00466B17"/>
    <w:rsid w:val="00466EF1"/>
    <w:rsid w:val="00467200"/>
    <w:rsid w:val="00467550"/>
    <w:rsid w:val="00467707"/>
    <w:rsid w:val="00467877"/>
    <w:rsid w:val="004678A0"/>
    <w:rsid w:val="00467A89"/>
    <w:rsid w:val="00467C82"/>
    <w:rsid w:val="00467CBB"/>
    <w:rsid w:val="0047002B"/>
    <w:rsid w:val="004701ED"/>
    <w:rsid w:val="00470E34"/>
    <w:rsid w:val="00471041"/>
    <w:rsid w:val="0047184E"/>
    <w:rsid w:val="0047200A"/>
    <w:rsid w:val="00472CF0"/>
    <w:rsid w:val="00473082"/>
    <w:rsid w:val="00473A59"/>
    <w:rsid w:val="00473FF5"/>
    <w:rsid w:val="0047447F"/>
    <w:rsid w:val="00474838"/>
    <w:rsid w:val="00474C2C"/>
    <w:rsid w:val="00474C3C"/>
    <w:rsid w:val="00474E49"/>
    <w:rsid w:val="0047531C"/>
    <w:rsid w:val="00475A98"/>
    <w:rsid w:val="00475BAF"/>
    <w:rsid w:val="00476062"/>
    <w:rsid w:val="0047610D"/>
    <w:rsid w:val="004767D2"/>
    <w:rsid w:val="0047683B"/>
    <w:rsid w:val="00476BBF"/>
    <w:rsid w:val="00476DB4"/>
    <w:rsid w:val="00477610"/>
    <w:rsid w:val="00477974"/>
    <w:rsid w:val="00477EC7"/>
    <w:rsid w:val="00477F10"/>
    <w:rsid w:val="004802F0"/>
    <w:rsid w:val="004806D4"/>
    <w:rsid w:val="0048088D"/>
    <w:rsid w:val="004809D4"/>
    <w:rsid w:val="004809F5"/>
    <w:rsid w:val="00480BBF"/>
    <w:rsid w:val="004814A9"/>
    <w:rsid w:val="00481882"/>
    <w:rsid w:val="00481BDA"/>
    <w:rsid w:val="00482408"/>
    <w:rsid w:val="004825B3"/>
    <w:rsid w:val="004827DC"/>
    <w:rsid w:val="00483DF6"/>
    <w:rsid w:val="00483FEB"/>
    <w:rsid w:val="00484874"/>
    <w:rsid w:val="00484C11"/>
    <w:rsid w:val="00484F06"/>
    <w:rsid w:val="004855F9"/>
    <w:rsid w:val="0048599F"/>
    <w:rsid w:val="00486564"/>
    <w:rsid w:val="00486656"/>
    <w:rsid w:val="00486905"/>
    <w:rsid w:val="00486A41"/>
    <w:rsid w:val="00486AA1"/>
    <w:rsid w:val="00487778"/>
    <w:rsid w:val="00487816"/>
    <w:rsid w:val="00490593"/>
    <w:rsid w:val="00491266"/>
    <w:rsid w:val="00491961"/>
    <w:rsid w:val="00492130"/>
    <w:rsid w:val="00492468"/>
    <w:rsid w:val="004925E9"/>
    <w:rsid w:val="004929BC"/>
    <w:rsid w:val="00492EB1"/>
    <w:rsid w:val="00492FBA"/>
    <w:rsid w:val="0049313B"/>
    <w:rsid w:val="00493219"/>
    <w:rsid w:val="0049367F"/>
    <w:rsid w:val="00493766"/>
    <w:rsid w:val="0049394E"/>
    <w:rsid w:val="00493A9A"/>
    <w:rsid w:val="00493BD9"/>
    <w:rsid w:val="00493C78"/>
    <w:rsid w:val="00493C8D"/>
    <w:rsid w:val="00493EA6"/>
    <w:rsid w:val="00493FA2"/>
    <w:rsid w:val="0049425A"/>
    <w:rsid w:val="00494A22"/>
    <w:rsid w:val="00494BDB"/>
    <w:rsid w:val="00494D68"/>
    <w:rsid w:val="00495588"/>
    <w:rsid w:val="004956B8"/>
    <w:rsid w:val="004956DF"/>
    <w:rsid w:val="0049624B"/>
    <w:rsid w:val="004964A8"/>
    <w:rsid w:val="004966B1"/>
    <w:rsid w:val="0049684E"/>
    <w:rsid w:val="00496912"/>
    <w:rsid w:val="00496F7D"/>
    <w:rsid w:val="00497B7B"/>
    <w:rsid w:val="00497F04"/>
    <w:rsid w:val="004A00FF"/>
    <w:rsid w:val="004A0485"/>
    <w:rsid w:val="004A06F8"/>
    <w:rsid w:val="004A1BBA"/>
    <w:rsid w:val="004A1C63"/>
    <w:rsid w:val="004A1E13"/>
    <w:rsid w:val="004A2051"/>
    <w:rsid w:val="004A2283"/>
    <w:rsid w:val="004A2973"/>
    <w:rsid w:val="004A29D9"/>
    <w:rsid w:val="004A2DE9"/>
    <w:rsid w:val="004A2F26"/>
    <w:rsid w:val="004A3090"/>
    <w:rsid w:val="004A3128"/>
    <w:rsid w:val="004A31B0"/>
    <w:rsid w:val="004A3992"/>
    <w:rsid w:val="004A3D38"/>
    <w:rsid w:val="004A3F98"/>
    <w:rsid w:val="004A4551"/>
    <w:rsid w:val="004A480B"/>
    <w:rsid w:val="004A4968"/>
    <w:rsid w:val="004A4E0D"/>
    <w:rsid w:val="004A5D38"/>
    <w:rsid w:val="004A5F77"/>
    <w:rsid w:val="004A603E"/>
    <w:rsid w:val="004A62CE"/>
    <w:rsid w:val="004A63ED"/>
    <w:rsid w:val="004A6828"/>
    <w:rsid w:val="004A6C90"/>
    <w:rsid w:val="004A6DEC"/>
    <w:rsid w:val="004A7794"/>
    <w:rsid w:val="004B05C0"/>
    <w:rsid w:val="004B06FF"/>
    <w:rsid w:val="004B08D8"/>
    <w:rsid w:val="004B0A06"/>
    <w:rsid w:val="004B0B60"/>
    <w:rsid w:val="004B0E5C"/>
    <w:rsid w:val="004B10A9"/>
    <w:rsid w:val="004B12B4"/>
    <w:rsid w:val="004B1456"/>
    <w:rsid w:val="004B1C2F"/>
    <w:rsid w:val="004B3365"/>
    <w:rsid w:val="004B35CA"/>
    <w:rsid w:val="004B362E"/>
    <w:rsid w:val="004B3891"/>
    <w:rsid w:val="004B392E"/>
    <w:rsid w:val="004B4201"/>
    <w:rsid w:val="004B4780"/>
    <w:rsid w:val="004B4814"/>
    <w:rsid w:val="004B49E0"/>
    <w:rsid w:val="004B4A37"/>
    <w:rsid w:val="004B4CE6"/>
    <w:rsid w:val="004B4ECC"/>
    <w:rsid w:val="004B5468"/>
    <w:rsid w:val="004B56BB"/>
    <w:rsid w:val="004B5AE4"/>
    <w:rsid w:val="004B5C9E"/>
    <w:rsid w:val="004B5EE4"/>
    <w:rsid w:val="004B642F"/>
    <w:rsid w:val="004B64CA"/>
    <w:rsid w:val="004B650B"/>
    <w:rsid w:val="004B65B3"/>
    <w:rsid w:val="004B6870"/>
    <w:rsid w:val="004B74B1"/>
    <w:rsid w:val="004B7582"/>
    <w:rsid w:val="004B7CB3"/>
    <w:rsid w:val="004B7F59"/>
    <w:rsid w:val="004C008B"/>
    <w:rsid w:val="004C0BEC"/>
    <w:rsid w:val="004C0C36"/>
    <w:rsid w:val="004C0D7B"/>
    <w:rsid w:val="004C0F58"/>
    <w:rsid w:val="004C112C"/>
    <w:rsid w:val="004C1A22"/>
    <w:rsid w:val="004C1C0A"/>
    <w:rsid w:val="004C214B"/>
    <w:rsid w:val="004C26E1"/>
    <w:rsid w:val="004C2AC5"/>
    <w:rsid w:val="004C35EE"/>
    <w:rsid w:val="004C3616"/>
    <w:rsid w:val="004C370A"/>
    <w:rsid w:val="004C3B70"/>
    <w:rsid w:val="004C3CB1"/>
    <w:rsid w:val="004C42A2"/>
    <w:rsid w:val="004C494F"/>
    <w:rsid w:val="004C4D27"/>
    <w:rsid w:val="004C4DDE"/>
    <w:rsid w:val="004C5387"/>
    <w:rsid w:val="004C5ABE"/>
    <w:rsid w:val="004C6018"/>
    <w:rsid w:val="004C60CD"/>
    <w:rsid w:val="004C6C49"/>
    <w:rsid w:val="004C6DF6"/>
    <w:rsid w:val="004C7B21"/>
    <w:rsid w:val="004C7F5B"/>
    <w:rsid w:val="004D03BE"/>
    <w:rsid w:val="004D03DB"/>
    <w:rsid w:val="004D0469"/>
    <w:rsid w:val="004D1041"/>
    <w:rsid w:val="004D1317"/>
    <w:rsid w:val="004D19D1"/>
    <w:rsid w:val="004D2163"/>
    <w:rsid w:val="004D2264"/>
    <w:rsid w:val="004D28A3"/>
    <w:rsid w:val="004D2E1F"/>
    <w:rsid w:val="004D30C4"/>
    <w:rsid w:val="004D3CC6"/>
    <w:rsid w:val="004D3FB1"/>
    <w:rsid w:val="004D4083"/>
    <w:rsid w:val="004D420D"/>
    <w:rsid w:val="004D4890"/>
    <w:rsid w:val="004D48B4"/>
    <w:rsid w:val="004D5319"/>
    <w:rsid w:val="004D5487"/>
    <w:rsid w:val="004D5667"/>
    <w:rsid w:val="004D5813"/>
    <w:rsid w:val="004D6678"/>
    <w:rsid w:val="004D6B76"/>
    <w:rsid w:val="004D78E9"/>
    <w:rsid w:val="004D7930"/>
    <w:rsid w:val="004D7D49"/>
    <w:rsid w:val="004E05E7"/>
    <w:rsid w:val="004E07F7"/>
    <w:rsid w:val="004E09CA"/>
    <w:rsid w:val="004E1068"/>
    <w:rsid w:val="004E106E"/>
    <w:rsid w:val="004E18AF"/>
    <w:rsid w:val="004E1A56"/>
    <w:rsid w:val="004E21BC"/>
    <w:rsid w:val="004E22F0"/>
    <w:rsid w:val="004E24CD"/>
    <w:rsid w:val="004E24F4"/>
    <w:rsid w:val="004E29BB"/>
    <w:rsid w:val="004E2C24"/>
    <w:rsid w:val="004E2D1D"/>
    <w:rsid w:val="004E3763"/>
    <w:rsid w:val="004E3780"/>
    <w:rsid w:val="004E37D7"/>
    <w:rsid w:val="004E497B"/>
    <w:rsid w:val="004E4B9D"/>
    <w:rsid w:val="004E4E7D"/>
    <w:rsid w:val="004E5B46"/>
    <w:rsid w:val="004E5E79"/>
    <w:rsid w:val="004E70AE"/>
    <w:rsid w:val="004E74C2"/>
    <w:rsid w:val="004E7693"/>
    <w:rsid w:val="004E79E2"/>
    <w:rsid w:val="004F1388"/>
    <w:rsid w:val="004F148D"/>
    <w:rsid w:val="004F1959"/>
    <w:rsid w:val="004F1A09"/>
    <w:rsid w:val="004F22D5"/>
    <w:rsid w:val="004F2626"/>
    <w:rsid w:val="004F284B"/>
    <w:rsid w:val="004F285F"/>
    <w:rsid w:val="004F2C1C"/>
    <w:rsid w:val="004F3340"/>
    <w:rsid w:val="004F3720"/>
    <w:rsid w:val="004F3A9F"/>
    <w:rsid w:val="004F4114"/>
    <w:rsid w:val="004F58E4"/>
    <w:rsid w:val="004F662E"/>
    <w:rsid w:val="004F6A38"/>
    <w:rsid w:val="004F6C00"/>
    <w:rsid w:val="004F755F"/>
    <w:rsid w:val="004F7670"/>
    <w:rsid w:val="004F774E"/>
    <w:rsid w:val="004F7A36"/>
    <w:rsid w:val="004F7B39"/>
    <w:rsid w:val="004F7DE5"/>
    <w:rsid w:val="004F7F3E"/>
    <w:rsid w:val="004F7F73"/>
    <w:rsid w:val="00500A9F"/>
    <w:rsid w:val="00500ABF"/>
    <w:rsid w:val="00501217"/>
    <w:rsid w:val="0050133C"/>
    <w:rsid w:val="00501638"/>
    <w:rsid w:val="00501C38"/>
    <w:rsid w:val="00502587"/>
    <w:rsid w:val="005029BF"/>
    <w:rsid w:val="00503151"/>
    <w:rsid w:val="00503999"/>
    <w:rsid w:val="00503AA0"/>
    <w:rsid w:val="00503B8C"/>
    <w:rsid w:val="00503C76"/>
    <w:rsid w:val="00503F04"/>
    <w:rsid w:val="00505F3D"/>
    <w:rsid w:val="0050609A"/>
    <w:rsid w:val="00506533"/>
    <w:rsid w:val="00506DD4"/>
    <w:rsid w:val="00506ED9"/>
    <w:rsid w:val="00507719"/>
    <w:rsid w:val="00507E96"/>
    <w:rsid w:val="00507F11"/>
    <w:rsid w:val="00507F49"/>
    <w:rsid w:val="00507F9A"/>
    <w:rsid w:val="00510945"/>
    <w:rsid w:val="00510D95"/>
    <w:rsid w:val="00510ED4"/>
    <w:rsid w:val="00511270"/>
    <w:rsid w:val="00511735"/>
    <w:rsid w:val="00511947"/>
    <w:rsid w:val="00511C06"/>
    <w:rsid w:val="00511E61"/>
    <w:rsid w:val="00511F5F"/>
    <w:rsid w:val="005127E0"/>
    <w:rsid w:val="0051281A"/>
    <w:rsid w:val="00512ACB"/>
    <w:rsid w:val="00512BEF"/>
    <w:rsid w:val="00512E39"/>
    <w:rsid w:val="00513389"/>
    <w:rsid w:val="005134A6"/>
    <w:rsid w:val="00513DEB"/>
    <w:rsid w:val="00513DF2"/>
    <w:rsid w:val="00513EE2"/>
    <w:rsid w:val="005145CD"/>
    <w:rsid w:val="005147D8"/>
    <w:rsid w:val="00514B35"/>
    <w:rsid w:val="005154D1"/>
    <w:rsid w:val="00516280"/>
    <w:rsid w:val="00516E63"/>
    <w:rsid w:val="005177B8"/>
    <w:rsid w:val="00520538"/>
    <w:rsid w:val="005207EC"/>
    <w:rsid w:val="00520A99"/>
    <w:rsid w:val="00520C3B"/>
    <w:rsid w:val="00520E04"/>
    <w:rsid w:val="0052121A"/>
    <w:rsid w:val="00521B4D"/>
    <w:rsid w:val="005226CA"/>
    <w:rsid w:val="005227A1"/>
    <w:rsid w:val="0052328D"/>
    <w:rsid w:val="00523A0E"/>
    <w:rsid w:val="00523A1C"/>
    <w:rsid w:val="005247EF"/>
    <w:rsid w:val="00524B29"/>
    <w:rsid w:val="00524CF8"/>
    <w:rsid w:val="005250D8"/>
    <w:rsid w:val="00525217"/>
    <w:rsid w:val="00525448"/>
    <w:rsid w:val="00526326"/>
    <w:rsid w:val="00526AF5"/>
    <w:rsid w:val="00526D6F"/>
    <w:rsid w:val="00526FDD"/>
    <w:rsid w:val="00527641"/>
    <w:rsid w:val="00527727"/>
    <w:rsid w:val="005279C9"/>
    <w:rsid w:val="0053020E"/>
    <w:rsid w:val="0053021E"/>
    <w:rsid w:val="0053085A"/>
    <w:rsid w:val="00530885"/>
    <w:rsid w:val="005308B4"/>
    <w:rsid w:val="00530C8A"/>
    <w:rsid w:val="005316E7"/>
    <w:rsid w:val="00531988"/>
    <w:rsid w:val="00531B16"/>
    <w:rsid w:val="00531C48"/>
    <w:rsid w:val="00531E8C"/>
    <w:rsid w:val="00531EFB"/>
    <w:rsid w:val="00532129"/>
    <w:rsid w:val="0053267A"/>
    <w:rsid w:val="00533052"/>
    <w:rsid w:val="00533079"/>
    <w:rsid w:val="00533ABE"/>
    <w:rsid w:val="00533CEB"/>
    <w:rsid w:val="00533FB5"/>
    <w:rsid w:val="00533FEF"/>
    <w:rsid w:val="005342D2"/>
    <w:rsid w:val="0053494B"/>
    <w:rsid w:val="00534D41"/>
    <w:rsid w:val="00534E85"/>
    <w:rsid w:val="00535457"/>
    <w:rsid w:val="00535698"/>
    <w:rsid w:val="00535727"/>
    <w:rsid w:val="0053590C"/>
    <w:rsid w:val="0053593B"/>
    <w:rsid w:val="00535E46"/>
    <w:rsid w:val="005368E2"/>
    <w:rsid w:val="005369FE"/>
    <w:rsid w:val="00536D23"/>
    <w:rsid w:val="00537166"/>
    <w:rsid w:val="005375AA"/>
    <w:rsid w:val="0053790A"/>
    <w:rsid w:val="005379E1"/>
    <w:rsid w:val="00540658"/>
    <w:rsid w:val="0054094F"/>
    <w:rsid w:val="00540B4E"/>
    <w:rsid w:val="00541251"/>
    <w:rsid w:val="00542218"/>
    <w:rsid w:val="0054226C"/>
    <w:rsid w:val="00542387"/>
    <w:rsid w:val="0054257C"/>
    <w:rsid w:val="00542D81"/>
    <w:rsid w:val="0054371C"/>
    <w:rsid w:val="00543DB2"/>
    <w:rsid w:val="00544017"/>
    <w:rsid w:val="00544177"/>
    <w:rsid w:val="005444CE"/>
    <w:rsid w:val="00544A7A"/>
    <w:rsid w:val="005453A5"/>
    <w:rsid w:val="005453DC"/>
    <w:rsid w:val="0054559B"/>
    <w:rsid w:val="00545791"/>
    <w:rsid w:val="005457EA"/>
    <w:rsid w:val="00545B62"/>
    <w:rsid w:val="00545C08"/>
    <w:rsid w:val="005461FC"/>
    <w:rsid w:val="005463C0"/>
    <w:rsid w:val="00546896"/>
    <w:rsid w:val="00546D24"/>
    <w:rsid w:val="00546D66"/>
    <w:rsid w:val="00547700"/>
    <w:rsid w:val="0054782B"/>
    <w:rsid w:val="00547A9B"/>
    <w:rsid w:val="00550395"/>
    <w:rsid w:val="005504B5"/>
    <w:rsid w:val="00550503"/>
    <w:rsid w:val="00550901"/>
    <w:rsid w:val="00550A83"/>
    <w:rsid w:val="00550CD3"/>
    <w:rsid w:val="00550DBD"/>
    <w:rsid w:val="00550FD4"/>
    <w:rsid w:val="00550FF7"/>
    <w:rsid w:val="0055108E"/>
    <w:rsid w:val="0055170F"/>
    <w:rsid w:val="005517E8"/>
    <w:rsid w:val="005517F4"/>
    <w:rsid w:val="00551807"/>
    <w:rsid w:val="0055238F"/>
    <w:rsid w:val="005523F2"/>
    <w:rsid w:val="0055276C"/>
    <w:rsid w:val="00552A25"/>
    <w:rsid w:val="005530B7"/>
    <w:rsid w:val="00553196"/>
    <w:rsid w:val="005533E4"/>
    <w:rsid w:val="005543B1"/>
    <w:rsid w:val="005549A6"/>
    <w:rsid w:val="00554BED"/>
    <w:rsid w:val="00555C07"/>
    <w:rsid w:val="00555E34"/>
    <w:rsid w:val="005569FD"/>
    <w:rsid w:val="00556AB2"/>
    <w:rsid w:val="00556BEA"/>
    <w:rsid w:val="005570D9"/>
    <w:rsid w:val="00557C20"/>
    <w:rsid w:val="00557CCE"/>
    <w:rsid w:val="00560549"/>
    <w:rsid w:val="0056066B"/>
    <w:rsid w:val="00560720"/>
    <w:rsid w:val="005607F8"/>
    <w:rsid w:val="005608BA"/>
    <w:rsid w:val="00560B4F"/>
    <w:rsid w:val="00560CF0"/>
    <w:rsid w:val="00561189"/>
    <w:rsid w:val="00561886"/>
    <w:rsid w:val="00561FC4"/>
    <w:rsid w:val="0056202F"/>
    <w:rsid w:val="0056246B"/>
    <w:rsid w:val="00562507"/>
    <w:rsid w:val="0056251E"/>
    <w:rsid w:val="00562B0C"/>
    <w:rsid w:val="00562FF1"/>
    <w:rsid w:val="005630DD"/>
    <w:rsid w:val="00564E22"/>
    <w:rsid w:val="005652B6"/>
    <w:rsid w:val="005656DC"/>
    <w:rsid w:val="0056573E"/>
    <w:rsid w:val="005657FF"/>
    <w:rsid w:val="005659A4"/>
    <w:rsid w:val="00565A14"/>
    <w:rsid w:val="00565BEE"/>
    <w:rsid w:val="00565E22"/>
    <w:rsid w:val="005664F0"/>
    <w:rsid w:val="00566C10"/>
    <w:rsid w:val="00566F9F"/>
    <w:rsid w:val="005672D9"/>
    <w:rsid w:val="005676C5"/>
    <w:rsid w:val="00567A4B"/>
    <w:rsid w:val="00567E41"/>
    <w:rsid w:val="0057056E"/>
    <w:rsid w:val="00570772"/>
    <w:rsid w:val="0057128F"/>
    <w:rsid w:val="005712E0"/>
    <w:rsid w:val="005715D9"/>
    <w:rsid w:val="00571CF8"/>
    <w:rsid w:val="00571EE6"/>
    <w:rsid w:val="00571FB7"/>
    <w:rsid w:val="00572127"/>
    <w:rsid w:val="00572366"/>
    <w:rsid w:val="005726DA"/>
    <w:rsid w:val="005727AD"/>
    <w:rsid w:val="00572D2C"/>
    <w:rsid w:val="00572EEE"/>
    <w:rsid w:val="00573279"/>
    <w:rsid w:val="00573377"/>
    <w:rsid w:val="00573401"/>
    <w:rsid w:val="00573916"/>
    <w:rsid w:val="00573DEC"/>
    <w:rsid w:val="0057410C"/>
    <w:rsid w:val="005741A5"/>
    <w:rsid w:val="005742CB"/>
    <w:rsid w:val="005747C3"/>
    <w:rsid w:val="00574F4E"/>
    <w:rsid w:val="00574FAB"/>
    <w:rsid w:val="0057505B"/>
    <w:rsid w:val="005756D6"/>
    <w:rsid w:val="00575B82"/>
    <w:rsid w:val="00575C41"/>
    <w:rsid w:val="00575CF1"/>
    <w:rsid w:val="00575E30"/>
    <w:rsid w:val="00576A61"/>
    <w:rsid w:val="00576B26"/>
    <w:rsid w:val="00576D77"/>
    <w:rsid w:val="005772DF"/>
    <w:rsid w:val="0057739A"/>
    <w:rsid w:val="00577896"/>
    <w:rsid w:val="00580204"/>
    <w:rsid w:val="0058036D"/>
    <w:rsid w:val="00580740"/>
    <w:rsid w:val="005808BD"/>
    <w:rsid w:val="00580A0D"/>
    <w:rsid w:val="00580C33"/>
    <w:rsid w:val="005810A5"/>
    <w:rsid w:val="005818F8"/>
    <w:rsid w:val="00581BA5"/>
    <w:rsid w:val="00581F26"/>
    <w:rsid w:val="005821F8"/>
    <w:rsid w:val="00582B09"/>
    <w:rsid w:val="00582F82"/>
    <w:rsid w:val="005833B3"/>
    <w:rsid w:val="005833CF"/>
    <w:rsid w:val="00583932"/>
    <w:rsid w:val="00583BAE"/>
    <w:rsid w:val="00583E70"/>
    <w:rsid w:val="00584233"/>
    <w:rsid w:val="005845D9"/>
    <w:rsid w:val="00584A11"/>
    <w:rsid w:val="00584B26"/>
    <w:rsid w:val="0058532F"/>
    <w:rsid w:val="0058546E"/>
    <w:rsid w:val="00586371"/>
    <w:rsid w:val="005864B4"/>
    <w:rsid w:val="00586B72"/>
    <w:rsid w:val="005876B2"/>
    <w:rsid w:val="00587868"/>
    <w:rsid w:val="00590022"/>
    <w:rsid w:val="00590234"/>
    <w:rsid w:val="00590B81"/>
    <w:rsid w:val="00590FBC"/>
    <w:rsid w:val="00591035"/>
    <w:rsid w:val="00591771"/>
    <w:rsid w:val="00591CE7"/>
    <w:rsid w:val="00592174"/>
    <w:rsid w:val="00592847"/>
    <w:rsid w:val="00592F95"/>
    <w:rsid w:val="00593074"/>
    <w:rsid w:val="005939DD"/>
    <w:rsid w:val="00593B35"/>
    <w:rsid w:val="00594D04"/>
    <w:rsid w:val="00594D0E"/>
    <w:rsid w:val="00594EC8"/>
    <w:rsid w:val="005950AC"/>
    <w:rsid w:val="0059593C"/>
    <w:rsid w:val="00595B50"/>
    <w:rsid w:val="00595C45"/>
    <w:rsid w:val="00595E9A"/>
    <w:rsid w:val="00596000"/>
    <w:rsid w:val="00596562"/>
    <w:rsid w:val="00596B29"/>
    <w:rsid w:val="00596B8F"/>
    <w:rsid w:val="00596BD8"/>
    <w:rsid w:val="00596EF8"/>
    <w:rsid w:val="00596FDB"/>
    <w:rsid w:val="00597EE8"/>
    <w:rsid w:val="005A018A"/>
    <w:rsid w:val="005A03E4"/>
    <w:rsid w:val="005A0648"/>
    <w:rsid w:val="005A082B"/>
    <w:rsid w:val="005A0E39"/>
    <w:rsid w:val="005A1E36"/>
    <w:rsid w:val="005A1F01"/>
    <w:rsid w:val="005A259F"/>
    <w:rsid w:val="005A2965"/>
    <w:rsid w:val="005A33E8"/>
    <w:rsid w:val="005A342A"/>
    <w:rsid w:val="005A3470"/>
    <w:rsid w:val="005A399A"/>
    <w:rsid w:val="005A3ADE"/>
    <w:rsid w:val="005A3D98"/>
    <w:rsid w:val="005A3ECA"/>
    <w:rsid w:val="005A4600"/>
    <w:rsid w:val="005A4935"/>
    <w:rsid w:val="005A4ABB"/>
    <w:rsid w:val="005A505C"/>
    <w:rsid w:val="005A5360"/>
    <w:rsid w:val="005A55DA"/>
    <w:rsid w:val="005A58C5"/>
    <w:rsid w:val="005A5E98"/>
    <w:rsid w:val="005A5F03"/>
    <w:rsid w:val="005A5FEB"/>
    <w:rsid w:val="005A6316"/>
    <w:rsid w:val="005A6752"/>
    <w:rsid w:val="005A6E75"/>
    <w:rsid w:val="005A7002"/>
    <w:rsid w:val="005A7300"/>
    <w:rsid w:val="005A7E30"/>
    <w:rsid w:val="005B001C"/>
    <w:rsid w:val="005B01C7"/>
    <w:rsid w:val="005B07F1"/>
    <w:rsid w:val="005B087E"/>
    <w:rsid w:val="005B160E"/>
    <w:rsid w:val="005B16FF"/>
    <w:rsid w:val="005B1805"/>
    <w:rsid w:val="005B1A05"/>
    <w:rsid w:val="005B1A21"/>
    <w:rsid w:val="005B1B45"/>
    <w:rsid w:val="005B1CC6"/>
    <w:rsid w:val="005B1D1F"/>
    <w:rsid w:val="005B1EAA"/>
    <w:rsid w:val="005B2001"/>
    <w:rsid w:val="005B206D"/>
    <w:rsid w:val="005B2772"/>
    <w:rsid w:val="005B3AE6"/>
    <w:rsid w:val="005B4B3E"/>
    <w:rsid w:val="005B54C7"/>
    <w:rsid w:val="005B5774"/>
    <w:rsid w:val="005B5D59"/>
    <w:rsid w:val="005B6272"/>
    <w:rsid w:val="005B7944"/>
    <w:rsid w:val="005B7AE8"/>
    <w:rsid w:val="005B7B93"/>
    <w:rsid w:val="005C01C5"/>
    <w:rsid w:val="005C0213"/>
    <w:rsid w:val="005C03A3"/>
    <w:rsid w:val="005C0434"/>
    <w:rsid w:val="005C0457"/>
    <w:rsid w:val="005C0A86"/>
    <w:rsid w:val="005C0E6C"/>
    <w:rsid w:val="005C0E81"/>
    <w:rsid w:val="005C18CB"/>
    <w:rsid w:val="005C1BD9"/>
    <w:rsid w:val="005C1ECD"/>
    <w:rsid w:val="005C285F"/>
    <w:rsid w:val="005C2955"/>
    <w:rsid w:val="005C2B14"/>
    <w:rsid w:val="005C2ED2"/>
    <w:rsid w:val="005C2F4D"/>
    <w:rsid w:val="005C3240"/>
    <w:rsid w:val="005C3598"/>
    <w:rsid w:val="005C3B20"/>
    <w:rsid w:val="005C3B69"/>
    <w:rsid w:val="005C460B"/>
    <w:rsid w:val="005C4C51"/>
    <w:rsid w:val="005C4EA6"/>
    <w:rsid w:val="005C63B4"/>
    <w:rsid w:val="005C64F5"/>
    <w:rsid w:val="005C6885"/>
    <w:rsid w:val="005C74A6"/>
    <w:rsid w:val="005C7A54"/>
    <w:rsid w:val="005D012F"/>
    <w:rsid w:val="005D03A8"/>
    <w:rsid w:val="005D0EFA"/>
    <w:rsid w:val="005D1584"/>
    <w:rsid w:val="005D1F78"/>
    <w:rsid w:val="005D2104"/>
    <w:rsid w:val="005D213C"/>
    <w:rsid w:val="005D23C5"/>
    <w:rsid w:val="005D26DA"/>
    <w:rsid w:val="005D2932"/>
    <w:rsid w:val="005D2B67"/>
    <w:rsid w:val="005D2E93"/>
    <w:rsid w:val="005D2FB3"/>
    <w:rsid w:val="005D31B9"/>
    <w:rsid w:val="005D32F6"/>
    <w:rsid w:val="005D3556"/>
    <w:rsid w:val="005D367A"/>
    <w:rsid w:val="005D3A4C"/>
    <w:rsid w:val="005D3D24"/>
    <w:rsid w:val="005D3F81"/>
    <w:rsid w:val="005D41E2"/>
    <w:rsid w:val="005D429C"/>
    <w:rsid w:val="005D4A93"/>
    <w:rsid w:val="005D4BEF"/>
    <w:rsid w:val="005D4C28"/>
    <w:rsid w:val="005D4FA9"/>
    <w:rsid w:val="005D5429"/>
    <w:rsid w:val="005D54FA"/>
    <w:rsid w:val="005D550C"/>
    <w:rsid w:val="005D5647"/>
    <w:rsid w:val="005D5692"/>
    <w:rsid w:val="005D569B"/>
    <w:rsid w:val="005D58B0"/>
    <w:rsid w:val="005D5976"/>
    <w:rsid w:val="005D5DEF"/>
    <w:rsid w:val="005D5EF8"/>
    <w:rsid w:val="005D640F"/>
    <w:rsid w:val="005D671E"/>
    <w:rsid w:val="005D68AF"/>
    <w:rsid w:val="005D6942"/>
    <w:rsid w:val="005D6DAD"/>
    <w:rsid w:val="005D6EE7"/>
    <w:rsid w:val="005D7065"/>
    <w:rsid w:val="005D7232"/>
    <w:rsid w:val="005D74A9"/>
    <w:rsid w:val="005D76C1"/>
    <w:rsid w:val="005D76F9"/>
    <w:rsid w:val="005D7DF3"/>
    <w:rsid w:val="005E0532"/>
    <w:rsid w:val="005E0D1D"/>
    <w:rsid w:val="005E0E34"/>
    <w:rsid w:val="005E0F9D"/>
    <w:rsid w:val="005E1212"/>
    <w:rsid w:val="005E16E1"/>
    <w:rsid w:val="005E17EE"/>
    <w:rsid w:val="005E1E27"/>
    <w:rsid w:val="005E2607"/>
    <w:rsid w:val="005E282C"/>
    <w:rsid w:val="005E2A85"/>
    <w:rsid w:val="005E2E01"/>
    <w:rsid w:val="005E30B3"/>
    <w:rsid w:val="005E30B7"/>
    <w:rsid w:val="005E3298"/>
    <w:rsid w:val="005E36FB"/>
    <w:rsid w:val="005E3C1F"/>
    <w:rsid w:val="005E4307"/>
    <w:rsid w:val="005E4776"/>
    <w:rsid w:val="005E4F18"/>
    <w:rsid w:val="005E5288"/>
    <w:rsid w:val="005E5404"/>
    <w:rsid w:val="005E55DD"/>
    <w:rsid w:val="005E5671"/>
    <w:rsid w:val="005E5720"/>
    <w:rsid w:val="005E5A08"/>
    <w:rsid w:val="005E6138"/>
    <w:rsid w:val="005E63E4"/>
    <w:rsid w:val="005E641A"/>
    <w:rsid w:val="005E673C"/>
    <w:rsid w:val="005E67F4"/>
    <w:rsid w:val="005E78F3"/>
    <w:rsid w:val="005E7A87"/>
    <w:rsid w:val="005E7B28"/>
    <w:rsid w:val="005F0275"/>
    <w:rsid w:val="005F044C"/>
    <w:rsid w:val="005F097E"/>
    <w:rsid w:val="005F1CBD"/>
    <w:rsid w:val="005F21C3"/>
    <w:rsid w:val="005F2226"/>
    <w:rsid w:val="005F2414"/>
    <w:rsid w:val="005F27DE"/>
    <w:rsid w:val="005F2A0A"/>
    <w:rsid w:val="005F2B34"/>
    <w:rsid w:val="005F2B3F"/>
    <w:rsid w:val="005F2C63"/>
    <w:rsid w:val="005F2DCF"/>
    <w:rsid w:val="005F3136"/>
    <w:rsid w:val="005F3ED1"/>
    <w:rsid w:val="005F41D4"/>
    <w:rsid w:val="005F4808"/>
    <w:rsid w:val="005F4842"/>
    <w:rsid w:val="005F4C11"/>
    <w:rsid w:val="005F4CEE"/>
    <w:rsid w:val="005F5001"/>
    <w:rsid w:val="005F52B1"/>
    <w:rsid w:val="005F52C6"/>
    <w:rsid w:val="005F5860"/>
    <w:rsid w:val="005F5CC0"/>
    <w:rsid w:val="005F655C"/>
    <w:rsid w:val="005F6666"/>
    <w:rsid w:val="005F76EE"/>
    <w:rsid w:val="005F7865"/>
    <w:rsid w:val="005F7C60"/>
    <w:rsid w:val="00600172"/>
    <w:rsid w:val="006001C0"/>
    <w:rsid w:val="00600627"/>
    <w:rsid w:val="00600B16"/>
    <w:rsid w:val="00601245"/>
    <w:rsid w:val="006018E0"/>
    <w:rsid w:val="006019D4"/>
    <w:rsid w:val="00602093"/>
    <w:rsid w:val="0060220D"/>
    <w:rsid w:val="0060236A"/>
    <w:rsid w:val="006024E0"/>
    <w:rsid w:val="006029AA"/>
    <w:rsid w:val="00602F06"/>
    <w:rsid w:val="00603104"/>
    <w:rsid w:val="006031EE"/>
    <w:rsid w:val="00603498"/>
    <w:rsid w:val="00603CD7"/>
    <w:rsid w:val="006040E2"/>
    <w:rsid w:val="006040EF"/>
    <w:rsid w:val="00604213"/>
    <w:rsid w:val="00604683"/>
    <w:rsid w:val="00604814"/>
    <w:rsid w:val="00604C5E"/>
    <w:rsid w:val="00605304"/>
    <w:rsid w:val="0060571A"/>
    <w:rsid w:val="00606204"/>
    <w:rsid w:val="006063D5"/>
    <w:rsid w:val="006067A2"/>
    <w:rsid w:val="006067F9"/>
    <w:rsid w:val="00606C11"/>
    <w:rsid w:val="00607032"/>
    <w:rsid w:val="006070BB"/>
    <w:rsid w:val="0060752C"/>
    <w:rsid w:val="006075B2"/>
    <w:rsid w:val="006078D6"/>
    <w:rsid w:val="00610577"/>
    <w:rsid w:val="00610816"/>
    <w:rsid w:val="006118ED"/>
    <w:rsid w:val="00611AEE"/>
    <w:rsid w:val="00611B02"/>
    <w:rsid w:val="00611F59"/>
    <w:rsid w:val="00611F6E"/>
    <w:rsid w:val="00611FFD"/>
    <w:rsid w:val="0061228C"/>
    <w:rsid w:val="00612508"/>
    <w:rsid w:val="00612722"/>
    <w:rsid w:val="00612861"/>
    <w:rsid w:val="00612D31"/>
    <w:rsid w:val="00612DF3"/>
    <w:rsid w:val="00612F8F"/>
    <w:rsid w:val="00612FBA"/>
    <w:rsid w:val="006135EC"/>
    <w:rsid w:val="00613966"/>
    <w:rsid w:val="00613D14"/>
    <w:rsid w:val="00614648"/>
    <w:rsid w:val="00614C77"/>
    <w:rsid w:val="00614DB4"/>
    <w:rsid w:val="006151A4"/>
    <w:rsid w:val="006151D8"/>
    <w:rsid w:val="00615DCA"/>
    <w:rsid w:val="00615EC6"/>
    <w:rsid w:val="006160F8"/>
    <w:rsid w:val="00616D93"/>
    <w:rsid w:val="0061759E"/>
    <w:rsid w:val="00617BF5"/>
    <w:rsid w:val="0062024D"/>
    <w:rsid w:val="00620762"/>
    <w:rsid w:val="00620E0E"/>
    <w:rsid w:val="00621C30"/>
    <w:rsid w:val="00621E9D"/>
    <w:rsid w:val="00621F4B"/>
    <w:rsid w:val="00622714"/>
    <w:rsid w:val="00622D77"/>
    <w:rsid w:val="006233CC"/>
    <w:rsid w:val="00623617"/>
    <w:rsid w:val="00623764"/>
    <w:rsid w:val="00623AC0"/>
    <w:rsid w:val="0062417D"/>
    <w:rsid w:val="006243BC"/>
    <w:rsid w:val="00624438"/>
    <w:rsid w:val="006244D5"/>
    <w:rsid w:val="00624A3C"/>
    <w:rsid w:val="006259F5"/>
    <w:rsid w:val="00625C38"/>
    <w:rsid w:val="00625F8E"/>
    <w:rsid w:val="00625FF4"/>
    <w:rsid w:val="006265B3"/>
    <w:rsid w:val="00627443"/>
    <w:rsid w:val="00627536"/>
    <w:rsid w:val="00627B59"/>
    <w:rsid w:val="0063041D"/>
    <w:rsid w:val="006307B6"/>
    <w:rsid w:val="00630BBD"/>
    <w:rsid w:val="0063173A"/>
    <w:rsid w:val="00631C4D"/>
    <w:rsid w:val="00632073"/>
    <w:rsid w:val="0063296A"/>
    <w:rsid w:val="006336F3"/>
    <w:rsid w:val="00633ACD"/>
    <w:rsid w:val="0063409D"/>
    <w:rsid w:val="006340E1"/>
    <w:rsid w:val="006344EC"/>
    <w:rsid w:val="00634CC7"/>
    <w:rsid w:val="006351C8"/>
    <w:rsid w:val="00635AB6"/>
    <w:rsid w:val="00635D35"/>
    <w:rsid w:val="00635EF9"/>
    <w:rsid w:val="006369EF"/>
    <w:rsid w:val="00636A91"/>
    <w:rsid w:val="00637119"/>
    <w:rsid w:val="006375F8"/>
    <w:rsid w:val="0063777F"/>
    <w:rsid w:val="00637B18"/>
    <w:rsid w:val="006408FE"/>
    <w:rsid w:val="006409EF"/>
    <w:rsid w:val="0064180A"/>
    <w:rsid w:val="0064248D"/>
    <w:rsid w:val="006424DF"/>
    <w:rsid w:val="006426F3"/>
    <w:rsid w:val="00642FB5"/>
    <w:rsid w:val="00643579"/>
    <w:rsid w:val="00643C3B"/>
    <w:rsid w:val="0064405F"/>
    <w:rsid w:val="00644653"/>
    <w:rsid w:val="00644B4A"/>
    <w:rsid w:val="00645454"/>
    <w:rsid w:val="00645929"/>
    <w:rsid w:val="00645D24"/>
    <w:rsid w:val="00646AAE"/>
    <w:rsid w:val="00646BEF"/>
    <w:rsid w:val="006472A4"/>
    <w:rsid w:val="00647ABE"/>
    <w:rsid w:val="006502BA"/>
    <w:rsid w:val="0065043C"/>
    <w:rsid w:val="006505F1"/>
    <w:rsid w:val="00650803"/>
    <w:rsid w:val="00650DFB"/>
    <w:rsid w:val="0065199A"/>
    <w:rsid w:val="00652305"/>
    <w:rsid w:val="006523F8"/>
    <w:rsid w:val="00652BD6"/>
    <w:rsid w:val="00652BF5"/>
    <w:rsid w:val="00652CE3"/>
    <w:rsid w:val="00653D10"/>
    <w:rsid w:val="00654077"/>
    <w:rsid w:val="0065410D"/>
    <w:rsid w:val="00654B05"/>
    <w:rsid w:val="00654C03"/>
    <w:rsid w:val="00654EED"/>
    <w:rsid w:val="0065500F"/>
    <w:rsid w:val="006550A7"/>
    <w:rsid w:val="006557D0"/>
    <w:rsid w:val="0065672F"/>
    <w:rsid w:val="00656EA5"/>
    <w:rsid w:val="00656FF2"/>
    <w:rsid w:val="00657416"/>
    <w:rsid w:val="00657549"/>
    <w:rsid w:val="00657686"/>
    <w:rsid w:val="00657A61"/>
    <w:rsid w:val="00657EEA"/>
    <w:rsid w:val="0066007F"/>
    <w:rsid w:val="006602FD"/>
    <w:rsid w:val="0066039F"/>
    <w:rsid w:val="00660A39"/>
    <w:rsid w:val="00661549"/>
    <w:rsid w:val="006617A1"/>
    <w:rsid w:val="00661905"/>
    <w:rsid w:val="0066259B"/>
    <w:rsid w:val="0066294F"/>
    <w:rsid w:val="00662A10"/>
    <w:rsid w:val="00662A28"/>
    <w:rsid w:val="00662BAC"/>
    <w:rsid w:val="00662C5A"/>
    <w:rsid w:val="00663C5D"/>
    <w:rsid w:val="00663D8D"/>
    <w:rsid w:val="00663F03"/>
    <w:rsid w:val="00664BA3"/>
    <w:rsid w:val="00664FCC"/>
    <w:rsid w:val="006652AD"/>
    <w:rsid w:val="0066539F"/>
    <w:rsid w:val="00665419"/>
    <w:rsid w:val="00666248"/>
    <w:rsid w:val="00666284"/>
    <w:rsid w:val="00666918"/>
    <w:rsid w:val="0066702C"/>
    <w:rsid w:val="00667480"/>
    <w:rsid w:val="006678B7"/>
    <w:rsid w:val="00667F57"/>
    <w:rsid w:val="00670452"/>
    <w:rsid w:val="006705B0"/>
    <w:rsid w:val="006706F8"/>
    <w:rsid w:val="00670774"/>
    <w:rsid w:val="00670D0B"/>
    <w:rsid w:val="00670EC8"/>
    <w:rsid w:val="0067134D"/>
    <w:rsid w:val="006716B2"/>
    <w:rsid w:val="006716EC"/>
    <w:rsid w:val="00671918"/>
    <w:rsid w:val="00672166"/>
    <w:rsid w:val="00672662"/>
    <w:rsid w:val="00672672"/>
    <w:rsid w:val="00672AE7"/>
    <w:rsid w:val="00672D23"/>
    <w:rsid w:val="00672F7D"/>
    <w:rsid w:val="006730CA"/>
    <w:rsid w:val="00673B1F"/>
    <w:rsid w:val="00673DF5"/>
    <w:rsid w:val="00673EF1"/>
    <w:rsid w:val="00674115"/>
    <w:rsid w:val="006742F9"/>
    <w:rsid w:val="006749AF"/>
    <w:rsid w:val="00674B8F"/>
    <w:rsid w:val="006753D4"/>
    <w:rsid w:val="00675404"/>
    <w:rsid w:val="006754C5"/>
    <w:rsid w:val="00675761"/>
    <w:rsid w:val="006758D1"/>
    <w:rsid w:val="00675AEB"/>
    <w:rsid w:val="00675E19"/>
    <w:rsid w:val="006764AD"/>
    <w:rsid w:val="00676524"/>
    <w:rsid w:val="00676551"/>
    <w:rsid w:val="00676592"/>
    <w:rsid w:val="006767BF"/>
    <w:rsid w:val="00676C14"/>
    <w:rsid w:val="00676D38"/>
    <w:rsid w:val="00677412"/>
    <w:rsid w:val="00677575"/>
    <w:rsid w:val="0068085C"/>
    <w:rsid w:val="00680D4E"/>
    <w:rsid w:val="006810CC"/>
    <w:rsid w:val="006811A6"/>
    <w:rsid w:val="00681319"/>
    <w:rsid w:val="00681377"/>
    <w:rsid w:val="00681545"/>
    <w:rsid w:val="0068161D"/>
    <w:rsid w:val="0068187E"/>
    <w:rsid w:val="00681881"/>
    <w:rsid w:val="00681D0F"/>
    <w:rsid w:val="00682324"/>
    <w:rsid w:val="00682E19"/>
    <w:rsid w:val="00682EA9"/>
    <w:rsid w:val="00682EAB"/>
    <w:rsid w:val="006830C2"/>
    <w:rsid w:val="006832DF"/>
    <w:rsid w:val="00683924"/>
    <w:rsid w:val="00683F60"/>
    <w:rsid w:val="0068402D"/>
    <w:rsid w:val="006841CD"/>
    <w:rsid w:val="00684529"/>
    <w:rsid w:val="00685418"/>
    <w:rsid w:val="00685876"/>
    <w:rsid w:val="00685B3E"/>
    <w:rsid w:val="00685E2E"/>
    <w:rsid w:val="00685EDC"/>
    <w:rsid w:val="006863B8"/>
    <w:rsid w:val="0068668E"/>
    <w:rsid w:val="00687804"/>
    <w:rsid w:val="00687A6B"/>
    <w:rsid w:val="0069056B"/>
    <w:rsid w:val="00690A98"/>
    <w:rsid w:val="00690AEF"/>
    <w:rsid w:val="00690EF4"/>
    <w:rsid w:val="006914AF"/>
    <w:rsid w:val="006916D5"/>
    <w:rsid w:val="00692190"/>
    <w:rsid w:val="0069231B"/>
    <w:rsid w:val="00692495"/>
    <w:rsid w:val="00693228"/>
    <w:rsid w:val="00693404"/>
    <w:rsid w:val="006936A5"/>
    <w:rsid w:val="00693F3E"/>
    <w:rsid w:val="006956D0"/>
    <w:rsid w:val="006956E8"/>
    <w:rsid w:val="00695C20"/>
    <w:rsid w:val="00695C53"/>
    <w:rsid w:val="00695C6D"/>
    <w:rsid w:val="00695DC7"/>
    <w:rsid w:val="006961D1"/>
    <w:rsid w:val="0069669E"/>
    <w:rsid w:val="0069676D"/>
    <w:rsid w:val="00697123"/>
    <w:rsid w:val="0069739A"/>
    <w:rsid w:val="006A034A"/>
    <w:rsid w:val="006A03A9"/>
    <w:rsid w:val="006A04FF"/>
    <w:rsid w:val="006A07C9"/>
    <w:rsid w:val="006A0D77"/>
    <w:rsid w:val="006A1167"/>
    <w:rsid w:val="006A1D42"/>
    <w:rsid w:val="006A1E6D"/>
    <w:rsid w:val="006A277E"/>
    <w:rsid w:val="006A2AD2"/>
    <w:rsid w:val="006A2F63"/>
    <w:rsid w:val="006A342F"/>
    <w:rsid w:val="006A344D"/>
    <w:rsid w:val="006A3987"/>
    <w:rsid w:val="006A3B50"/>
    <w:rsid w:val="006A3B92"/>
    <w:rsid w:val="006A401D"/>
    <w:rsid w:val="006A40CF"/>
    <w:rsid w:val="006A40EB"/>
    <w:rsid w:val="006A4186"/>
    <w:rsid w:val="006A443D"/>
    <w:rsid w:val="006A466D"/>
    <w:rsid w:val="006A4EEB"/>
    <w:rsid w:val="006A54AE"/>
    <w:rsid w:val="006A550B"/>
    <w:rsid w:val="006A5530"/>
    <w:rsid w:val="006A58B8"/>
    <w:rsid w:val="006A5A47"/>
    <w:rsid w:val="006A5E16"/>
    <w:rsid w:val="006A6225"/>
    <w:rsid w:val="006A730F"/>
    <w:rsid w:val="006A7893"/>
    <w:rsid w:val="006A7909"/>
    <w:rsid w:val="006A7A4E"/>
    <w:rsid w:val="006B1189"/>
    <w:rsid w:val="006B1320"/>
    <w:rsid w:val="006B1658"/>
    <w:rsid w:val="006B1738"/>
    <w:rsid w:val="006B1C0D"/>
    <w:rsid w:val="006B2B99"/>
    <w:rsid w:val="006B2C26"/>
    <w:rsid w:val="006B2EB3"/>
    <w:rsid w:val="006B2FE3"/>
    <w:rsid w:val="006B316D"/>
    <w:rsid w:val="006B32FE"/>
    <w:rsid w:val="006B3894"/>
    <w:rsid w:val="006B3907"/>
    <w:rsid w:val="006B4189"/>
    <w:rsid w:val="006B4608"/>
    <w:rsid w:val="006B4654"/>
    <w:rsid w:val="006B50EF"/>
    <w:rsid w:val="006B601A"/>
    <w:rsid w:val="006B6637"/>
    <w:rsid w:val="006B69AC"/>
    <w:rsid w:val="006B7040"/>
    <w:rsid w:val="006B7853"/>
    <w:rsid w:val="006C0095"/>
    <w:rsid w:val="006C0A38"/>
    <w:rsid w:val="006C0AD9"/>
    <w:rsid w:val="006C0C3F"/>
    <w:rsid w:val="006C17D2"/>
    <w:rsid w:val="006C202C"/>
    <w:rsid w:val="006C2BA0"/>
    <w:rsid w:val="006C3430"/>
    <w:rsid w:val="006C38A4"/>
    <w:rsid w:val="006C3A8F"/>
    <w:rsid w:val="006C3E01"/>
    <w:rsid w:val="006C4488"/>
    <w:rsid w:val="006C4AD4"/>
    <w:rsid w:val="006C4C1C"/>
    <w:rsid w:val="006C4C40"/>
    <w:rsid w:val="006C4C44"/>
    <w:rsid w:val="006C5CBC"/>
    <w:rsid w:val="006C5E81"/>
    <w:rsid w:val="006C688C"/>
    <w:rsid w:val="006C6D90"/>
    <w:rsid w:val="006C6FB7"/>
    <w:rsid w:val="006C73EF"/>
    <w:rsid w:val="006C7DFF"/>
    <w:rsid w:val="006D0142"/>
    <w:rsid w:val="006D01FD"/>
    <w:rsid w:val="006D09FC"/>
    <w:rsid w:val="006D0AAA"/>
    <w:rsid w:val="006D1315"/>
    <w:rsid w:val="006D19AC"/>
    <w:rsid w:val="006D1ABC"/>
    <w:rsid w:val="006D1AE6"/>
    <w:rsid w:val="006D1B72"/>
    <w:rsid w:val="006D1D4D"/>
    <w:rsid w:val="006D2748"/>
    <w:rsid w:val="006D2D8F"/>
    <w:rsid w:val="006D2F0A"/>
    <w:rsid w:val="006D2F8E"/>
    <w:rsid w:val="006D33E1"/>
    <w:rsid w:val="006D349B"/>
    <w:rsid w:val="006D357F"/>
    <w:rsid w:val="006D3A65"/>
    <w:rsid w:val="006D3BD9"/>
    <w:rsid w:val="006D418A"/>
    <w:rsid w:val="006D4827"/>
    <w:rsid w:val="006D4ED7"/>
    <w:rsid w:val="006D5E36"/>
    <w:rsid w:val="006D5FF8"/>
    <w:rsid w:val="006D62B8"/>
    <w:rsid w:val="006D6682"/>
    <w:rsid w:val="006D669A"/>
    <w:rsid w:val="006D6D99"/>
    <w:rsid w:val="006D6E33"/>
    <w:rsid w:val="006D7158"/>
    <w:rsid w:val="006D71E2"/>
    <w:rsid w:val="006D721B"/>
    <w:rsid w:val="006D7674"/>
    <w:rsid w:val="006D7AC4"/>
    <w:rsid w:val="006D7FF2"/>
    <w:rsid w:val="006E04D1"/>
    <w:rsid w:val="006E05B4"/>
    <w:rsid w:val="006E0C16"/>
    <w:rsid w:val="006E1330"/>
    <w:rsid w:val="006E14D6"/>
    <w:rsid w:val="006E15CB"/>
    <w:rsid w:val="006E1730"/>
    <w:rsid w:val="006E19C6"/>
    <w:rsid w:val="006E1BFD"/>
    <w:rsid w:val="006E28A4"/>
    <w:rsid w:val="006E2952"/>
    <w:rsid w:val="006E2B8C"/>
    <w:rsid w:val="006E3923"/>
    <w:rsid w:val="006E3C8A"/>
    <w:rsid w:val="006E3D9E"/>
    <w:rsid w:val="006E3E22"/>
    <w:rsid w:val="006E4228"/>
    <w:rsid w:val="006E4514"/>
    <w:rsid w:val="006E478F"/>
    <w:rsid w:val="006E49FD"/>
    <w:rsid w:val="006E4A58"/>
    <w:rsid w:val="006E4C86"/>
    <w:rsid w:val="006E5181"/>
    <w:rsid w:val="006E51AB"/>
    <w:rsid w:val="006E53E8"/>
    <w:rsid w:val="006E55CD"/>
    <w:rsid w:val="006E67A1"/>
    <w:rsid w:val="006E68BD"/>
    <w:rsid w:val="006E68C1"/>
    <w:rsid w:val="006E69FC"/>
    <w:rsid w:val="006E7035"/>
    <w:rsid w:val="006E781B"/>
    <w:rsid w:val="006E79D1"/>
    <w:rsid w:val="006E7A76"/>
    <w:rsid w:val="006F0199"/>
    <w:rsid w:val="006F0468"/>
    <w:rsid w:val="006F078D"/>
    <w:rsid w:val="006F0989"/>
    <w:rsid w:val="006F0C7A"/>
    <w:rsid w:val="006F0F34"/>
    <w:rsid w:val="006F1535"/>
    <w:rsid w:val="006F1562"/>
    <w:rsid w:val="006F1F13"/>
    <w:rsid w:val="006F2694"/>
    <w:rsid w:val="006F2889"/>
    <w:rsid w:val="006F2AD0"/>
    <w:rsid w:val="006F2C36"/>
    <w:rsid w:val="006F2C8E"/>
    <w:rsid w:val="006F3050"/>
    <w:rsid w:val="006F32A1"/>
    <w:rsid w:val="006F343B"/>
    <w:rsid w:val="006F4EC8"/>
    <w:rsid w:val="006F526A"/>
    <w:rsid w:val="006F543E"/>
    <w:rsid w:val="006F56C1"/>
    <w:rsid w:val="006F5C31"/>
    <w:rsid w:val="006F62C1"/>
    <w:rsid w:val="006F632A"/>
    <w:rsid w:val="006F63CA"/>
    <w:rsid w:val="006F667C"/>
    <w:rsid w:val="006F723D"/>
    <w:rsid w:val="006F754E"/>
    <w:rsid w:val="006F7C5B"/>
    <w:rsid w:val="006F7D6C"/>
    <w:rsid w:val="006F7ED7"/>
    <w:rsid w:val="00700107"/>
    <w:rsid w:val="007001E0"/>
    <w:rsid w:val="007006F3"/>
    <w:rsid w:val="00700799"/>
    <w:rsid w:val="007009D1"/>
    <w:rsid w:val="00700B48"/>
    <w:rsid w:val="00700F9D"/>
    <w:rsid w:val="00701165"/>
    <w:rsid w:val="00701DFD"/>
    <w:rsid w:val="007029CE"/>
    <w:rsid w:val="00702E1F"/>
    <w:rsid w:val="00702FA5"/>
    <w:rsid w:val="00702FE0"/>
    <w:rsid w:val="007031F1"/>
    <w:rsid w:val="007037FF"/>
    <w:rsid w:val="00703968"/>
    <w:rsid w:val="00704257"/>
    <w:rsid w:val="00704503"/>
    <w:rsid w:val="00704524"/>
    <w:rsid w:val="007047D3"/>
    <w:rsid w:val="0070487B"/>
    <w:rsid w:val="007049DD"/>
    <w:rsid w:val="007057CE"/>
    <w:rsid w:val="007059D8"/>
    <w:rsid w:val="00705AE2"/>
    <w:rsid w:val="00705C80"/>
    <w:rsid w:val="00705F20"/>
    <w:rsid w:val="00706044"/>
    <w:rsid w:val="007061AC"/>
    <w:rsid w:val="00706F4A"/>
    <w:rsid w:val="00706F98"/>
    <w:rsid w:val="0070706E"/>
    <w:rsid w:val="00707217"/>
    <w:rsid w:val="0070787C"/>
    <w:rsid w:val="0070798D"/>
    <w:rsid w:val="00707A1E"/>
    <w:rsid w:val="00707E9B"/>
    <w:rsid w:val="00710695"/>
    <w:rsid w:val="007108DD"/>
    <w:rsid w:val="00710966"/>
    <w:rsid w:val="007109DD"/>
    <w:rsid w:val="00710A2A"/>
    <w:rsid w:val="00710B42"/>
    <w:rsid w:val="00710B9B"/>
    <w:rsid w:val="00710DFF"/>
    <w:rsid w:val="007112AC"/>
    <w:rsid w:val="007114D4"/>
    <w:rsid w:val="007123DE"/>
    <w:rsid w:val="007124A6"/>
    <w:rsid w:val="007125DF"/>
    <w:rsid w:val="007126CD"/>
    <w:rsid w:val="007126F6"/>
    <w:rsid w:val="00712E45"/>
    <w:rsid w:val="00713A65"/>
    <w:rsid w:val="0071492B"/>
    <w:rsid w:val="007149A4"/>
    <w:rsid w:val="00714C95"/>
    <w:rsid w:val="00714DAE"/>
    <w:rsid w:val="00714E60"/>
    <w:rsid w:val="00714FB9"/>
    <w:rsid w:val="00715060"/>
    <w:rsid w:val="00715CD8"/>
    <w:rsid w:val="00715D69"/>
    <w:rsid w:val="0071614F"/>
    <w:rsid w:val="007164EA"/>
    <w:rsid w:val="00716BC3"/>
    <w:rsid w:val="00716CB4"/>
    <w:rsid w:val="00716EB9"/>
    <w:rsid w:val="007172AE"/>
    <w:rsid w:val="007175F1"/>
    <w:rsid w:val="00717BA1"/>
    <w:rsid w:val="00717E62"/>
    <w:rsid w:val="00717ECB"/>
    <w:rsid w:val="00720838"/>
    <w:rsid w:val="007209B5"/>
    <w:rsid w:val="00720C49"/>
    <w:rsid w:val="00721279"/>
    <w:rsid w:val="0072135E"/>
    <w:rsid w:val="0072166E"/>
    <w:rsid w:val="00721756"/>
    <w:rsid w:val="007218F3"/>
    <w:rsid w:val="00721B8E"/>
    <w:rsid w:val="007222B8"/>
    <w:rsid w:val="007226CB"/>
    <w:rsid w:val="00722897"/>
    <w:rsid w:val="0072290A"/>
    <w:rsid w:val="00722A73"/>
    <w:rsid w:val="00723152"/>
    <w:rsid w:val="0072330D"/>
    <w:rsid w:val="00723335"/>
    <w:rsid w:val="007237B8"/>
    <w:rsid w:val="00725499"/>
    <w:rsid w:val="007261DF"/>
    <w:rsid w:val="00726323"/>
    <w:rsid w:val="00726445"/>
    <w:rsid w:val="007269EA"/>
    <w:rsid w:val="00726DC7"/>
    <w:rsid w:val="00726E7C"/>
    <w:rsid w:val="0072713E"/>
    <w:rsid w:val="0072738E"/>
    <w:rsid w:val="0072759F"/>
    <w:rsid w:val="00727B20"/>
    <w:rsid w:val="00727E5C"/>
    <w:rsid w:val="0073033E"/>
    <w:rsid w:val="00730385"/>
    <w:rsid w:val="007307AD"/>
    <w:rsid w:val="00730970"/>
    <w:rsid w:val="00730F32"/>
    <w:rsid w:val="00730F57"/>
    <w:rsid w:val="00730F7D"/>
    <w:rsid w:val="007314C1"/>
    <w:rsid w:val="00731A6C"/>
    <w:rsid w:val="00731F75"/>
    <w:rsid w:val="007321EF"/>
    <w:rsid w:val="00732499"/>
    <w:rsid w:val="007326F0"/>
    <w:rsid w:val="00732BB9"/>
    <w:rsid w:val="00732C6F"/>
    <w:rsid w:val="00732E77"/>
    <w:rsid w:val="007333C8"/>
    <w:rsid w:val="0073344C"/>
    <w:rsid w:val="00733877"/>
    <w:rsid w:val="007338C6"/>
    <w:rsid w:val="00733A92"/>
    <w:rsid w:val="0073439E"/>
    <w:rsid w:val="0073460E"/>
    <w:rsid w:val="00734CC2"/>
    <w:rsid w:val="0073538B"/>
    <w:rsid w:val="00735660"/>
    <w:rsid w:val="007358B9"/>
    <w:rsid w:val="007366A1"/>
    <w:rsid w:val="007367A7"/>
    <w:rsid w:val="00736D49"/>
    <w:rsid w:val="0073793B"/>
    <w:rsid w:val="00737B06"/>
    <w:rsid w:val="00737C8E"/>
    <w:rsid w:val="00740137"/>
    <w:rsid w:val="00740270"/>
    <w:rsid w:val="007402EB"/>
    <w:rsid w:val="00740BC8"/>
    <w:rsid w:val="00740D2D"/>
    <w:rsid w:val="00740ED5"/>
    <w:rsid w:val="0074141B"/>
    <w:rsid w:val="0074160C"/>
    <w:rsid w:val="007418BB"/>
    <w:rsid w:val="00741D19"/>
    <w:rsid w:val="00742480"/>
    <w:rsid w:val="007427F6"/>
    <w:rsid w:val="007429FF"/>
    <w:rsid w:val="00742C63"/>
    <w:rsid w:val="007431D6"/>
    <w:rsid w:val="007436DE"/>
    <w:rsid w:val="00743C7A"/>
    <w:rsid w:val="007441B4"/>
    <w:rsid w:val="00744303"/>
    <w:rsid w:val="00744499"/>
    <w:rsid w:val="007447D3"/>
    <w:rsid w:val="0074488D"/>
    <w:rsid w:val="007449EB"/>
    <w:rsid w:val="00744B29"/>
    <w:rsid w:val="00744B75"/>
    <w:rsid w:val="00744D1B"/>
    <w:rsid w:val="007465F7"/>
    <w:rsid w:val="00746B90"/>
    <w:rsid w:val="00746D3A"/>
    <w:rsid w:val="00746ED1"/>
    <w:rsid w:val="007471E4"/>
    <w:rsid w:val="0074742C"/>
    <w:rsid w:val="0074762B"/>
    <w:rsid w:val="0075099F"/>
    <w:rsid w:val="007509DE"/>
    <w:rsid w:val="0075126F"/>
    <w:rsid w:val="0075137C"/>
    <w:rsid w:val="00751476"/>
    <w:rsid w:val="007516AB"/>
    <w:rsid w:val="007518AF"/>
    <w:rsid w:val="007520AA"/>
    <w:rsid w:val="0075236C"/>
    <w:rsid w:val="00752A23"/>
    <w:rsid w:val="00752D50"/>
    <w:rsid w:val="00753545"/>
    <w:rsid w:val="00753D37"/>
    <w:rsid w:val="007540BF"/>
    <w:rsid w:val="00754110"/>
    <w:rsid w:val="00754413"/>
    <w:rsid w:val="007549B8"/>
    <w:rsid w:val="00754B4B"/>
    <w:rsid w:val="00754E24"/>
    <w:rsid w:val="00755135"/>
    <w:rsid w:val="007551F0"/>
    <w:rsid w:val="007552BF"/>
    <w:rsid w:val="007554B0"/>
    <w:rsid w:val="00755581"/>
    <w:rsid w:val="00755817"/>
    <w:rsid w:val="007559DB"/>
    <w:rsid w:val="00755FE9"/>
    <w:rsid w:val="0075651E"/>
    <w:rsid w:val="0075655E"/>
    <w:rsid w:val="00756B1A"/>
    <w:rsid w:val="00756D47"/>
    <w:rsid w:val="007574E0"/>
    <w:rsid w:val="00757FCB"/>
    <w:rsid w:val="007600F9"/>
    <w:rsid w:val="007604BF"/>
    <w:rsid w:val="0076059C"/>
    <w:rsid w:val="00760A9C"/>
    <w:rsid w:val="00760B7A"/>
    <w:rsid w:val="00760D6E"/>
    <w:rsid w:val="00761C25"/>
    <w:rsid w:val="00761E63"/>
    <w:rsid w:val="007621AD"/>
    <w:rsid w:val="007627A8"/>
    <w:rsid w:val="0076284C"/>
    <w:rsid w:val="0076304F"/>
    <w:rsid w:val="00763119"/>
    <w:rsid w:val="0076317E"/>
    <w:rsid w:val="007631EB"/>
    <w:rsid w:val="007632F4"/>
    <w:rsid w:val="00763607"/>
    <w:rsid w:val="007638E4"/>
    <w:rsid w:val="00763D47"/>
    <w:rsid w:val="007646A2"/>
    <w:rsid w:val="007647E3"/>
    <w:rsid w:val="0076490A"/>
    <w:rsid w:val="007650C8"/>
    <w:rsid w:val="00765274"/>
    <w:rsid w:val="00765899"/>
    <w:rsid w:val="00765B05"/>
    <w:rsid w:val="00765CDF"/>
    <w:rsid w:val="00765DFC"/>
    <w:rsid w:val="0076606B"/>
    <w:rsid w:val="007666A0"/>
    <w:rsid w:val="007666FB"/>
    <w:rsid w:val="00767319"/>
    <w:rsid w:val="00767719"/>
    <w:rsid w:val="00767B96"/>
    <w:rsid w:val="007700C6"/>
    <w:rsid w:val="007708AA"/>
    <w:rsid w:val="00770ACB"/>
    <w:rsid w:val="00772439"/>
    <w:rsid w:val="00772909"/>
    <w:rsid w:val="00772B8A"/>
    <w:rsid w:val="00772CBF"/>
    <w:rsid w:val="00772EA5"/>
    <w:rsid w:val="007736F1"/>
    <w:rsid w:val="007740EA"/>
    <w:rsid w:val="00774117"/>
    <w:rsid w:val="00774165"/>
    <w:rsid w:val="007742F7"/>
    <w:rsid w:val="007743B3"/>
    <w:rsid w:val="00774EB5"/>
    <w:rsid w:val="00775337"/>
    <w:rsid w:val="007757EB"/>
    <w:rsid w:val="00775A19"/>
    <w:rsid w:val="00775E36"/>
    <w:rsid w:val="007760F4"/>
    <w:rsid w:val="00776232"/>
    <w:rsid w:val="007762C6"/>
    <w:rsid w:val="00776353"/>
    <w:rsid w:val="00776C74"/>
    <w:rsid w:val="00776EB9"/>
    <w:rsid w:val="00777452"/>
    <w:rsid w:val="0077745B"/>
    <w:rsid w:val="0077795A"/>
    <w:rsid w:val="007805F4"/>
    <w:rsid w:val="00780A38"/>
    <w:rsid w:val="0078174A"/>
    <w:rsid w:val="00781FA5"/>
    <w:rsid w:val="00782054"/>
    <w:rsid w:val="0078251E"/>
    <w:rsid w:val="007825D8"/>
    <w:rsid w:val="00782809"/>
    <w:rsid w:val="00782C9A"/>
    <w:rsid w:val="007833CF"/>
    <w:rsid w:val="00783464"/>
    <w:rsid w:val="007835CB"/>
    <w:rsid w:val="0078379C"/>
    <w:rsid w:val="007837E8"/>
    <w:rsid w:val="00783CBA"/>
    <w:rsid w:val="007841F6"/>
    <w:rsid w:val="00784208"/>
    <w:rsid w:val="00784B3F"/>
    <w:rsid w:val="00784B9A"/>
    <w:rsid w:val="00784BA0"/>
    <w:rsid w:val="00784BED"/>
    <w:rsid w:val="00784DC2"/>
    <w:rsid w:val="00785651"/>
    <w:rsid w:val="0078644F"/>
    <w:rsid w:val="0078647C"/>
    <w:rsid w:val="00786601"/>
    <w:rsid w:val="00786651"/>
    <w:rsid w:val="0078675A"/>
    <w:rsid w:val="00786949"/>
    <w:rsid w:val="00787433"/>
    <w:rsid w:val="0078771A"/>
    <w:rsid w:val="00787CDD"/>
    <w:rsid w:val="00787DBD"/>
    <w:rsid w:val="0079049B"/>
    <w:rsid w:val="0079058B"/>
    <w:rsid w:val="00790C45"/>
    <w:rsid w:val="00790CED"/>
    <w:rsid w:val="00790D08"/>
    <w:rsid w:val="00791CF6"/>
    <w:rsid w:val="007923E8"/>
    <w:rsid w:val="007929A8"/>
    <w:rsid w:val="007933EB"/>
    <w:rsid w:val="00793799"/>
    <w:rsid w:val="00793BD3"/>
    <w:rsid w:val="00793C30"/>
    <w:rsid w:val="00793FFB"/>
    <w:rsid w:val="00794394"/>
    <w:rsid w:val="00794540"/>
    <w:rsid w:val="00794E2F"/>
    <w:rsid w:val="00795853"/>
    <w:rsid w:val="00795DD6"/>
    <w:rsid w:val="00795EA5"/>
    <w:rsid w:val="00795F04"/>
    <w:rsid w:val="00796032"/>
    <w:rsid w:val="0079676C"/>
    <w:rsid w:val="0079676F"/>
    <w:rsid w:val="00796C43"/>
    <w:rsid w:val="0079739D"/>
    <w:rsid w:val="00797A63"/>
    <w:rsid w:val="00797F07"/>
    <w:rsid w:val="007A0132"/>
    <w:rsid w:val="007A0681"/>
    <w:rsid w:val="007A06E8"/>
    <w:rsid w:val="007A1495"/>
    <w:rsid w:val="007A245B"/>
    <w:rsid w:val="007A30E1"/>
    <w:rsid w:val="007A33B0"/>
    <w:rsid w:val="007A34AA"/>
    <w:rsid w:val="007A3676"/>
    <w:rsid w:val="007A3946"/>
    <w:rsid w:val="007A39F4"/>
    <w:rsid w:val="007A3D44"/>
    <w:rsid w:val="007A40D0"/>
    <w:rsid w:val="007A48F6"/>
    <w:rsid w:val="007A4E12"/>
    <w:rsid w:val="007A4EDC"/>
    <w:rsid w:val="007A5C89"/>
    <w:rsid w:val="007A5DB1"/>
    <w:rsid w:val="007A5E30"/>
    <w:rsid w:val="007A6131"/>
    <w:rsid w:val="007A61FD"/>
    <w:rsid w:val="007A622B"/>
    <w:rsid w:val="007A6261"/>
    <w:rsid w:val="007A63F9"/>
    <w:rsid w:val="007A64D6"/>
    <w:rsid w:val="007A6828"/>
    <w:rsid w:val="007A7001"/>
    <w:rsid w:val="007A7086"/>
    <w:rsid w:val="007A729F"/>
    <w:rsid w:val="007A74AF"/>
    <w:rsid w:val="007A7F50"/>
    <w:rsid w:val="007B008A"/>
    <w:rsid w:val="007B049F"/>
    <w:rsid w:val="007B0800"/>
    <w:rsid w:val="007B0898"/>
    <w:rsid w:val="007B099B"/>
    <w:rsid w:val="007B1109"/>
    <w:rsid w:val="007B1572"/>
    <w:rsid w:val="007B1771"/>
    <w:rsid w:val="007B1BFA"/>
    <w:rsid w:val="007B2295"/>
    <w:rsid w:val="007B23A1"/>
    <w:rsid w:val="007B24D4"/>
    <w:rsid w:val="007B27B9"/>
    <w:rsid w:val="007B30C4"/>
    <w:rsid w:val="007B326A"/>
    <w:rsid w:val="007B3918"/>
    <w:rsid w:val="007B3E10"/>
    <w:rsid w:val="007B3FE9"/>
    <w:rsid w:val="007B482B"/>
    <w:rsid w:val="007B4DB7"/>
    <w:rsid w:val="007B5D86"/>
    <w:rsid w:val="007B5E85"/>
    <w:rsid w:val="007B5F2E"/>
    <w:rsid w:val="007B6301"/>
    <w:rsid w:val="007B6340"/>
    <w:rsid w:val="007B63EC"/>
    <w:rsid w:val="007B72D4"/>
    <w:rsid w:val="007B7C30"/>
    <w:rsid w:val="007B7F08"/>
    <w:rsid w:val="007C0EF4"/>
    <w:rsid w:val="007C0F1F"/>
    <w:rsid w:val="007C123A"/>
    <w:rsid w:val="007C14A6"/>
    <w:rsid w:val="007C1711"/>
    <w:rsid w:val="007C1D63"/>
    <w:rsid w:val="007C27F1"/>
    <w:rsid w:val="007C2D79"/>
    <w:rsid w:val="007C34EF"/>
    <w:rsid w:val="007C386C"/>
    <w:rsid w:val="007C3A08"/>
    <w:rsid w:val="007C3D2F"/>
    <w:rsid w:val="007C4204"/>
    <w:rsid w:val="007C45F0"/>
    <w:rsid w:val="007C471D"/>
    <w:rsid w:val="007C4F62"/>
    <w:rsid w:val="007C5007"/>
    <w:rsid w:val="007C5031"/>
    <w:rsid w:val="007C579E"/>
    <w:rsid w:val="007C59C7"/>
    <w:rsid w:val="007C5A57"/>
    <w:rsid w:val="007C5BD5"/>
    <w:rsid w:val="007C5DED"/>
    <w:rsid w:val="007C5F68"/>
    <w:rsid w:val="007C62E0"/>
    <w:rsid w:val="007C660D"/>
    <w:rsid w:val="007C6C48"/>
    <w:rsid w:val="007C6C7D"/>
    <w:rsid w:val="007C6CD4"/>
    <w:rsid w:val="007C6D16"/>
    <w:rsid w:val="007C78A0"/>
    <w:rsid w:val="007C7CC3"/>
    <w:rsid w:val="007C7D92"/>
    <w:rsid w:val="007D03F0"/>
    <w:rsid w:val="007D065D"/>
    <w:rsid w:val="007D0A5F"/>
    <w:rsid w:val="007D0F75"/>
    <w:rsid w:val="007D1081"/>
    <w:rsid w:val="007D1143"/>
    <w:rsid w:val="007D1E3B"/>
    <w:rsid w:val="007D20DA"/>
    <w:rsid w:val="007D2BA4"/>
    <w:rsid w:val="007D2D84"/>
    <w:rsid w:val="007D3321"/>
    <w:rsid w:val="007D34B9"/>
    <w:rsid w:val="007D3CF5"/>
    <w:rsid w:val="007D3F0E"/>
    <w:rsid w:val="007D3F20"/>
    <w:rsid w:val="007D4C1F"/>
    <w:rsid w:val="007D4D7A"/>
    <w:rsid w:val="007D4DC5"/>
    <w:rsid w:val="007D4ECD"/>
    <w:rsid w:val="007D5141"/>
    <w:rsid w:val="007D5368"/>
    <w:rsid w:val="007D5806"/>
    <w:rsid w:val="007D5877"/>
    <w:rsid w:val="007D6550"/>
    <w:rsid w:val="007D6DCD"/>
    <w:rsid w:val="007D76D7"/>
    <w:rsid w:val="007D7968"/>
    <w:rsid w:val="007D7CAE"/>
    <w:rsid w:val="007E08DE"/>
    <w:rsid w:val="007E0BA6"/>
    <w:rsid w:val="007E0D5F"/>
    <w:rsid w:val="007E0F69"/>
    <w:rsid w:val="007E1418"/>
    <w:rsid w:val="007E1450"/>
    <w:rsid w:val="007E161B"/>
    <w:rsid w:val="007E16BF"/>
    <w:rsid w:val="007E1C6D"/>
    <w:rsid w:val="007E22D9"/>
    <w:rsid w:val="007E2735"/>
    <w:rsid w:val="007E27F4"/>
    <w:rsid w:val="007E29FB"/>
    <w:rsid w:val="007E2DF6"/>
    <w:rsid w:val="007E3163"/>
    <w:rsid w:val="007E3236"/>
    <w:rsid w:val="007E3242"/>
    <w:rsid w:val="007E3442"/>
    <w:rsid w:val="007E43BE"/>
    <w:rsid w:val="007E443B"/>
    <w:rsid w:val="007E450D"/>
    <w:rsid w:val="007E451F"/>
    <w:rsid w:val="007E4C43"/>
    <w:rsid w:val="007E4DD3"/>
    <w:rsid w:val="007E5176"/>
    <w:rsid w:val="007E5B0A"/>
    <w:rsid w:val="007E5E1E"/>
    <w:rsid w:val="007E6468"/>
    <w:rsid w:val="007E65D4"/>
    <w:rsid w:val="007E68AE"/>
    <w:rsid w:val="007E6AE7"/>
    <w:rsid w:val="007E6F39"/>
    <w:rsid w:val="007E70DD"/>
    <w:rsid w:val="007E74A7"/>
    <w:rsid w:val="007E78CE"/>
    <w:rsid w:val="007E7941"/>
    <w:rsid w:val="007E797C"/>
    <w:rsid w:val="007F01AA"/>
    <w:rsid w:val="007F06B0"/>
    <w:rsid w:val="007F0966"/>
    <w:rsid w:val="007F0F58"/>
    <w:rsid w:val="007F0FFA"/>
    <w:rsid w:val="007F158F"/>
    <w:rsid w:val="007F1961"/>
    <w:rsid w:val="007F1E99"/>
    <w:rsid w:val="007F2E5F"/>
    <w:rsid w:val="007F34CE"/>
    <w:rsid w:val="007F3C40"/>
    <w:rsid w:val="007F3F1B"/>
    <w:rsid w:val="007F43B4"/>
    <w:rsid w:val="007F491B"/>
    <w:rsid w:val="007F4A33"/>
    <w:rsid w:val="007F4D3B"/>
    <w:rsid w:val="007F4E55"/>
    <w:rsid w:val="007F50FE"/>
    <w:rsid w:val="007F58C2"/>
    <w:rsid w:val="007F6182"/>
    <w:rsid w:val="007F6D1F"/>
    <w:rsid w:val="007F6F2D"/>
    <w:rsid w:val="007F725D"/>
    <w:rsid w:val="007F72E2"/>
    <w:rsid w:val="007F752E"/>
    <w:rsid w:val="008009DC"/>
    <w:rsid w:val="00800DAB"/>
    <w:rsid w:val="008017F8"/>
    <w:rsid w:val="0080187A"/>
    <w:rsid w:val="00801B9D"/>
    <w:rsid w:val="00802D14"/>
    <w:rsid w:val="00803826"/>
    <w:rsid w:val="00803AF0"/>
    <w:rsid w:val="00803D6C"/>
    <w:rsid w:val="00803F32"/>
    <w:rsid w:val="00804090"/>
    <w:rsid w:val="00804411"/>
    <w:rsid w:val="00804F29"/>
    <w:rsid w:val="0080511B"/>
    <w:rsid w:val="008052D4"/>
    <w:rsid w:val="0080547C"/>
    <w:rsid w:val="0080552F"/>
    <w:rsid w:val="00805565"/>
    <w:rsid w:val="00805630"/>
    <w:rsid w:val="0080574A"/>
    <w:rsid w:val="00805A28"/>
    <w:rsid w:val="00805AFC"/>
    <w:rsid w:val="00805B1C"/>
    <w:rsid w:val="00806307"/>
    <w:rsid w:val="008066AE"/>
    <w:rsid w:val="00806E64"/>
    <w:rsid w:val="00806F89"/>
    <w:rsid w:val="0080741E"/>
    <w:rsid w:val="008076A6"/>
    <w:rsid w:val="008076EA"/>
    <w:rsid w:val="008103EF"/>
    <w:rsid w:val="008103FA"/>
    <w:rsid w:val="00810646"/>
    <w:rsid w:val="00810C6A"/>
    <w:rsid w:val="00810CB7"/>
    <w:rsid w:val="00811A83"/>
    <w:rsid w:val="008121DD"/>
    <w:rsid w:val="008123E3"/>
    <w:rsid w:val="008127F1"/>
    <w:rsid w:val="00812C5A"/>
    <w:rsid w:val="00812D8B"/>
    <w:rsid w:val="00812E55"/>
    <w:rsid w:val="0081334B"/>
    <w:rsid w:val="00813DE2"/>
    <w:rsid w:val="008159B1"/>
    <w:rsid w:val="00815BFD"/>
    <w:rsid w:val="00815CCE"/>
    <w:rsid w:val="00815DF0"/>
    <w:rsid w:val="00815F81"/>
    <w:rsid w:val="00816440"/>
    <w:rsid w:val="008168C7"/>
    <w:rsid w:val="00816961"/>
    <w:rsid w:val="0081740A"/>
    <w:rsid w:val="00817881"/>
    <w:rsid w:val="00817936"/>
    <w:rsid w:val="00817F15"/>
    <w:rsid w:val="008209B5"/>
    <w:rsid w:val="00820AAD"/>
    <w:rsid w:val="00820F2E"/>
    <w:rsid w:val="00821609"/>
    <w:rsid w:val="00821A3C"/>
    <w:rsid w:val="00821B12"/>
    <w:rsid w:val="00821C68"/>
    <w:rsid w:val="00821DA9"/>
    <w:rsid w:val="00821DD9"/>
    <w:rsid w:val="00821F6E"/>
    <w:rsid w:val="00823538"/>
    <w:rsid w:val="00823BB6"/>
    <w:rsid w:val="00823CF0"/>
    <w:rsid w:val="00823EED"/>
    <w:rsid w:val="0082406B"/>
    <w:rsid w:val="008242C6"/>
    <w:rsid w:val="00824984"/>
    <w:rsid w:val="00825103"/>
    <w:rsid w:val="0082513A"/>
    <w:rsid w:val="00825250"/>
    <w:rsid w:val="008253EB"/>
    <w:rsid w:val="008261CB"/>
    <w:rsid w:val="0082643C"/>
    <w:rsid w:val="00826823"/>
    <w:rsid w:val="0082698D"/>
    <w:rsid w:val="00826FDF"/>
    <w:rsid w:val="00827A73"/>
    <w:rsid w:val="00827BB3"/>
    <w:rsid w:val="00827CA6"/>
    <w:rsid w:val="00830094"/>
    <w:rsid w:val="008300CB"/>
    <w:rsid w:val="0083041D"/>
    <w:rsid w:val="0083045D"/>
    <w:rsid w:val="00830A1F"/>
    <w:rsid w:val="00830F72"/>
    <w:rsid w:val="00831EB6"/>
    <w:rsid w:val="00832334"/>
    <w:rsid w:val="008325A9"/>
    <w:rsid w:val="008331C0"/>
    <w:rsid w:val="0083339F"/>
    <w:rsid w:val="008335EA"/>
    <w:rsid w:val="0083369B"/>
    <w:rsid w:val="0083371D"/>
    <w:rsid w:val="0083391A"/>
    <w:rsid w:val="008344F6"/>
    <w:rsid w:val="00835338"/>
    <w:rsid w:val="00835467"/>
    <w:rsid w:val="008357EC"/>
    <w:rsid w:val="00835F1E"/>
    <w:rsid w:val="00836570"/>
    <w:rsid w:val="008369E3"/>
    <w:rsid w:val="00836C47"/>
    <w:rsid w:val="008373FA"/>
    <w:rsid w:val="0083785E"/>
    <w:rsid w:val="00840456"/>
    <w:rsid w:val="00840D12"/>
    <w:rsid w:val="00840E3E"/>
    <w:rsid w:val="00841719"/>
    <w:rsid w:val="00841A4D"/>
    <w:rsid w:val="00841E82"/>
    <w:rsid w:val="00842526"/>
    <w:rsid w:val="0084261B"/>
    <w:rsid w:val="008427D2"/>
    <w:rsid w:val="008429AF"/>
    <w:rsid w:val="00843301"/>
    <w:rsid w:val="008433B3"/>
    <w:rsid w:val="00843CD1"/>
    <w:rsid w:val="00843E4E"/>
    <w:rsid w:val="00844557"/>
    <w:rsid w:val="00844BB8"/>
    <w:rsid w:val="008453D2"/>
    <w:rsid w:val="00845CCB"/>
    <w:rsid w:val="00845ED7"/>
    <w:rsid w:val="0084625F"/>
    <w:rsid w:val="0084746B"/>
    <w:rsid w:val="00847573"/>
    <w:rsid w:val="008478DF"/>
    <w:rsid w:val="0084792C"/>
    <w:rsid w:val="00847AB9"/>
    <w:rsid w:val="00847D35"/>
    <w:rsid w:val="00847DFF"/>
    <w:rsid w:val="00847FB6"/>
    <w:rsid w:val="008504CD"/>
    <w:rsid w:val="0085059F"/>
    <w:rsid w:val="00850B06"/>
    <w:rsid w:val="00850BAF"/>
    <w:rsid w:val="00850F23"/>
    <w:rsid w:val="0085110A"/>
    <w:rsid w:val="0085114C"/>
    <w:rsid w:val="00851360"/>
    <w:rsid w:val="00851A0F"/>
    <w:rsid w:val="00851C4F"/>
    <w:rsid w:val="00852130"/>
    <w:rsid w:val="00852E1E"/>
    <w:rsid w:val="00853095"/>
    <w:rsid w:val="00853505"/>
    <w:rsid w:val="00853BE7"/>
    <w:rsid w:val="00853E07"/>
    <w:rsid w:val="008544A1"/>
    <w:rsid w:val="0085450E"/>
    <w:rsid w:val="0085484C"/>
    <w:rsid w:val="00854A55"/>
    <w:rsid w:val="008557F0"/>
    <w:rsid w:val="00856171"/>
    <w:rsid w:val="00856273"/>
    <w:rsid w:val="00856A5C"/>
    <w:rsid w:val="00856DF7"/>
    <w:rsid w:val="00860301"/>
    <w:rsid w:val="00860371"/>
    <w:rsid w:val="008607EA"/>
    <w:rsid w:val="00860A6C"/>
    <w:rsid w:val="00860B67"/>
    <w:rsid w:val="00860EE4"/>
    <w:rsid w:val="008610CD"/>
    <w:rsid w:val="00861628"/>
    <w:rsid w:val="00861BED"/>
    <w:rsid w:val="00862450"/>
    <w:rsid w:val="00862510"/>
    <w:rsid w:val="00863010"/>
    <w:rsid w:val="00863044"/>
    <w:rsid w:val="00863183"/>
    <w:rsid w:val="008631B7"/>
    <w:rsid w:val="00863447"/>
    <w:rsid w:val="0086354C"/>
    <w:rsid w:val="0086389D"/>
    <w:rsid w:val="00863A3D"/>
    <w:rsid w:val="00863AAB"/>
    <w:rsid w:val="00863AAC"/>
    <w:rsid w:val="00863E86"/>
    <w:rsid w:val="00864069"/>
    <w:rsid w:val="008640C4"/>
    <w:rsid w:val="0086483A"/>
    <w:rsid w:val="00864CB4"/>
    <w:rsid w:val="008651BE"/>
    <w:rsid w:val="00865297"/>
    <w:rsid w:val="0086537B"/>
    <w:rsid w:val="00865D8C"/>
    <w:rsid w:val="00866060"/>
    <w:rsid w:val="00866113"/>
    <w:rsid w:val="00866635"/>
    <w:rsid w:val="0086674B"/>
    <w:rsid w:val="00866C07"/>
    <w:rsid w:val="00866E17"/>
    <w:rsid w:val="00867005"/>
    <w:rsid w:val="008670E9"/>
    <w:rsid w:val="008671E4"/>
    <w:rsid w:val="00867885"/>
    <w:rsid w:val="00867B53"/>
    <w:rsid w:val="008700CE"/>
    <w:rsid w:val="00870650"/>
    <w:rsid w:val="008708DF"/>
    <w:rsid w:val="00870917"/>
    <w:rsid w:val="00870C03"/>
    <w:rsid w:val="00870D1B"/>
    <w:rsid w:val="00871032"/>
    <w:rsid w:val="008712ED"/>
    <w:rsid w:val="00871CEA"/>
    <w:rsid w:val="00871E58"/>
    <w:rsid w:val="00871FC7"/>
    <w:rsid w:val="00872109"/>
    <w:rsid w:val="00872463"/>
    <w:rsid w:val="00872B33"/>
    <w:rsid w:val="00872C19"/>
    <w:rsid w:val="00872CC3"/>
    <w:rsid w:val="00873603"/>
    <w:rsid w:val="008739CF"/>
    <w:rsid w:val="00873D61"/>
    <w:rsid w:val="00873D78"/>
    <w:rsid w:val="00874101"/>
    <w:rsid w:val="008749BA"/>
    <w:rsid w:val="00874D3F"/>
    <w:rsid w:val="008752D3"/>
    <w:rsid w:val="0087556C"/>
    <w:rsid w:val="00875AB4"/>
    <w:rsid w:val="00875CD8"/>
    <w:rsid w:val="00875E01"/>
    <w:rsid w:val="00876B7D"/>
    <w:rsid w:val="00876E3C"/>
    <w:rsid w:val="0087750C"/>
    <w:rsid w:val="00877EE2"/>
    <w:rsid w:val="008806C5"/>
    <w:rsid w:val="008807EE"/>
    <w:rsid w:val="008809E0"/>
    <w:rsid w:val="00880F1D"/>
    <w:rsid w:val="00881568"/>
    <w:rsid w:val="008822AF"/>
    <w:rsid w:val="00883138"/>
    <w:rsid w:val="00883533"/>
    <w:rsid w:val="008839A8"/>
    <w:rsid w:val="00883A13"/>
    <w:rsid w:val="00884225"/>
    <w:rsid w:val="00884522"/>
    <w:rsid w:val="00884D39"/>
    <w:rsid w:val="00884E14"/>
    <w:rsid w:val="0088500F"/>
    <w:rsid w:val="00885037"/>
    <w:rsid w:val="00885073"/>
    <w:rsid w:val="008852C7"/>
    <w:rsid w:val="00885CFF"/>
    <w:rsid w:val="008861D6"/>
    <w:rsid w:val="008864D3"/>
    <w:rsid w:val="00886D58"/>
    <w:rsid w:val="00887071"/>
    <w:rsid w:val="00890B41"/>
    <w:rsid w:val="00890CB5"/>
    <w:rsid w:val="00891325"/>
    <w:rsid w:val="00891381"/>
    <w:rsid w:val="00891F28"/>
    <w:rsid w:val="008925A6"/>
    <w:rsid w:val="00892601"/>
    <w:rsid w:val="0089268A"/>
    <w:rsid w:val="00892951"/>
    <w:rsid w:val="00893417"/>
    <w:rsid w:val="008935FC"/>
    <w:rsid w:val="00893C52"/>
    <w:rsid w:val="00894504"/>
    <w:rsid w:val="00894B15"/>
    <w:rsid w:val="00894D51"/>
    <w:rsid w:val="00895502"/>
    <w:rsid w:val="00895D29"/>
    <w:rsid w:val="008964CD"/>
    <w:rsid w:val="0089672D"/>
    <w:rsid w:val="00896A7E"/>
    <w:rsid w:val="00896B9A"/>
    <w:rsid w:val="00896BEE"/>
    <w:rsid w:val="00896EBE"/>
    <w:rsid w:val="008970AC"/>
    <w:rsid w:val="00897878"/>
    <w:rsid w:val="0089787A"/>
    <w:rsid w:val="00897D4D"/>
    <w:rsid w:val="008A001F"/>
    <w:rsid w:val="008A011D"/>
    <w:rsid w:val="008A04AF"/>
    <w:rsid w:val="008A05B0"/>
    <w:rsid w:val="008A05E9"/>
    <w:rsid w:val="008A082C"/>
    <w:rsid w:val="008A0D8F"/>
    <w:rsid w:val="008A101A"/>
    <w:rsid w:val="008A11CA"/>
    <w:rsid w:val="008A1327"/>
    <w:rsid w:val="008A1789"/>
    <w:rsid w:val="008A1AF3"/>
    <w:rsid w:val="008A2857"/>
    <w:rsid w:val="008A2C3C"/>
    <w:rsid w:val="008A2EBD"/>
    <w:rsid w:val="008A3101"/>
    <w:rsid w:val="008A3304"/>
    <w:rsid w:val="008A3722"/>
    <w:rsid w:val="008A3841"/>
    <w:rsid w:val="008A40BC"/>
    <w:rsid w:val="008A424E"/>
    <w:rsid w:val="008A4B88"/>
    <w:rsid w:val="008A54B4"/>
    <w:rsid w:val="008A5772"/>
    <w:rsid w:val="008A5C8C"/>
    <w:rsid w:val="008A5FE7"/>
    <w:rsid w:val="008A640C"/>
    <w:rsid w:val="008A67BD"/>
    <w:rsid w:val="008A7089"/>
    <w:rsid w:val="008A788B"/>
    <w:rsid w:val="008A78E6"/>
    <w:rsid w:val="008A7DEC"/>
    <w:rsid w:val="008A7F27"/>
    <w:rsid w:val="008B0341"/>
    <w:rsid w:val="008B05F6"/>
    <w:rsid w:val="008B1050"/>
    <w:rsid w:val="008B1069"/>
    <w:rsid w:val="008B168F"/>
    <w:rsid w:val="008B1A91"/>
    <w:rsid w:val="008B21C3"/>
    <w:rsid w:val="008B2798"/>
    <w:rsid w:val="008B2B09"/>
    <w:rsid w:val="008B2D5F"/>
    <w:rsid w:val="008B2EA8"/>
    <w:rsid w:val="008B38D8"/>
    <w:rsid w:val="008B3B84"/>
    <w:rsid w:val="008B3E3D"/>
    <w:rsid w:val="008B3F47"/>
    <w:rsid w:val="008B4099"/>
    <w:rsid w:val="008B4452"/>
    <w:rsid w:val="008B4767"/>
    <w:rsid w:val="008B4B57"/>
    <w:rsid w:val="008B4E2F"/>
    <w:rsid w:val="008B4F92"/>
    <w:rsid w:val="008B4FC9"/>
    <w:rsid w:val="008B51E0"/>
    <w:rsid w:val="008B5BB3"/>
    <w:rsid w:val="008B5BD9"/>
    <w:rsid w:val="008B5D93"/>
    <w:rsid w:val="008B5F5A"/>
    <w:rsid w:val="008B61E3"/>
    <w:rsid w:val="008C0165"/>
    <w:rsid w:val="008C045A"/>
    <w:rsid w:val="008C0621"/>
    <w:rsid w:val="008C0C05"/>
    <w:rsid w:val="008C0DFD"/>
    <w:rsid w:val="008C0EA3"/>
    <w:rsid w:val="008C10EB"/>
    <w:rsid w:val="008C139E"/>
    <w:rsid w:val="008C159C"/>
    <w:rsid w:val="008C18BB"/>
    <w:rsid w:val="008C18C1"/>
    <w:rsid w:val="008C1B02"/>
    <w:rsid w:val="008C21D4"/>
    <w:rsid w:val="008C2285"/>
    <w:rsid w:val="008C2836"/>
    <w:rsid w:val="008C28F2"/>
    <w:rsid w:val="008C2A8A"/>
    <w:rsid w:val="008C2AEF"/>
    <w:rsid w:val="008C34E3"/>
    <w:rsid w:val="008C40CE"/>
    <w:rsid w:val="008C456E"/>
    <w:rsid w:val="008C45A2"/>
    <w:rsid w:val="008C4627"/>
    <w:rsid w:val="008C47B3"/>
    <w:rsid w:val="008C482B"/>
    <w:rsid w:val="008C4CD8"/>
    <w:rsid w:val="008C4F88"/>
    <w:rsid w:val="008C4FB0"/>
    <w:rsid w:val="008C5286"/>
    <w:rsid w:val="008D0AC8"/>
    <w:rsid w:val="008D0D72"/>
    <w:rsid w:val="008D0E86"/>
    <w:rsid w:val="008D1352"/>
    <w:rsid w:val="008D15C0"/>
    <w:rsid w:val="008D1B18"/>
    <w:rsid w:val="008D1D72"/>
    <w:rsid w:val="008D2D40"/>
    <w:rsid w:val="008D2EA7"/>
    <w:rsid w:val="008D314F"/>
    <w:rsid w:val="008D31C6"/>
    <w:rsid w:val="008D3AB5"/>
    <w:rsid w:val="008D443B"/>
    <w:rsid w:val="008D51FA"/>
    <w:rsid w:val="008D5386"/>
    <w:rsid w:val="008D598E"/>
    <w:rsid w:val="008D5CF6"/>
    <w:rsid w:val="008D5E78"/>
    <w:rsid w:val="008D6834"/>
    <w:rsid w:val="008D6846"/>
    <w:rsid w:val="008D6AD5"/>
    <w:rsid w:val="008D6C26"/>
    <w:rsid w:val="008D6D44"/>
    <w:rsid w:val="008D73C7"/>
    <w:rsid w:val="008D75FC"/>
    <w:rsid w:val="008D7750"/>
    <w:rsid w:val="008D7801"/>
    <w:rsid w:val="008D782A"/>
    <w:rsid w:val="008D7944"/>
    <w:rsid w:val="008E0061"/>
    <w:rsid w:val="008E0080"/>
    <w:rsid w:val="008E01AA"/>
    <w:rsid w:val="008E0A4D"/>
    <w:rsid w:val="008E0EE6"/>
    <w:rsid w:val="008E106A"/>
    <w:rsid w:val="008E1328"/>
    <w:rsid w:val="008E146E"/>
    <w:rsid w:val="008E2F2C"/>
    <w:rsid w:val="008E30BC"/>
    <w:rsid w:val="008E325B"/>
    <w:rsid w:val="008E32A2"/>
    <w:rsid w:val="008E3457"/>
    <w:rsid w:val="008E3693"/>
    <w:rsid w:val="008E3EE8"/>
    <w:rsid w:val="008E415D"/>
    <w:rsid w:val="008E466A"/>
    <w:rsid w:val="008E49E1"/>
    <w:rsid w:val="008E4B7C"/>
    <w:rsid w:val="008E5211"/>
    <w:rsid w:val="008E55BE"/>
    <w:rsid w:val="008E5645"/>
    <w:rsid w:val="008E5A6F"/>
    <w:rsid w:val="008E5C6F"/>
    <w:rsid w:val="008E6726"/>
    <w:rsid w:val="008E70D8"/>
    <w:rsid w:val="008E7541"/>
    <w:rsid w:val="008E7FAB"/>
    <w:rsid w:val="008F04CC"/>
    <w:rsid w:val="008F06E0"/>
    <w:rsid w:val="008F08AA"/>
    <w:rsid w:val="008F0A18"/>
    <w:rsid w:val="008F0DFE"/>
    <w:rsid w:val="008F151C"/>
    <w:rsid w:val="008F167B"/>
    <w:rsid w:val="008F18B3"/>
    <w:rsid w:val="008F1B61"/>
    <w:rsid w:val="008F238E"/>
    <w:rsid w:val="008F2424"/>
    <w:rsid w:val="008F242D"/>
    <w:rsid w:val="008F2863"/>
    <w:rsid w:val="008F2AAB"/>
    <w:rsid w:val="008F3634"/>
    <w:rsid w:val="008F37C7"/>
    <w:rsid w:val="008F3B67"/>
    <w:rsid w:val="008F3BED"/>
    <w:rsid w:val="008F48AA"/>
    <w:rsid w:val="008F4A06"/>
    <w:rsid w:val="008F4BD8"/>
    <w:rsid w:val="008F4C65"/>
    <w:rsid w:val="008F5069"/>
    <w:rsid w:val="008F5184"/>
    <w:rsid w:val="008F571A"/>
    <w:rsid w:val="008F57C3"/>
    <w:rsid w:val="008F646A"/>
    <w:rsid w:val="008F7EA4"/>
    <w:rsid w:val="009001A2"/>
    <w:rsid w:val="00900BEF"/>
    <w:rsid w:val="00901D41"/>
    <w:rsid w:val="009020F7"/>
    <w:rsid w:val="009031C8"/>
    <w:rsid w:val="0090341F"/>
    <w:rsid w:val="0090359F"/>
    <w:rsid w:val="00903633"/>
    <w:rsid w:val="00903674"/>
    <w:rsid w:val="00903D0D"/>
    <w:rsid w:val="00904111"/>
    <w:rsid w:val="00904306"/>
    <w:rsid w:val="009047EC"/>
    <w:rsid w:val="0090486A"/>
    <w:rsid w:val="009048AF"/>
    <w:rsid w:val="009048D3"/>
    <w:rsid w:val="0090516C"/>
    <w:rsid w:val="009051C9"/>
    <w:rsid w:val="0090578C"/>
    <w:rsid w:val="00905DA9"/>
    <w:rsid w:val="00905E09"/>
    <w:rsid w:val="00906078"/>
    <w:rsid w:val="00906856"/>
    <w:rsid w:val="00906B02"/>
    <w:rsid w:val="009070D7"/>
    <w:rsid w:val="00907584"/>
    <w:rsid w:val="00910C21"/>
    <w:rsid w:val="00910D62"/>
    <w:rsid w:val="00910F47"/>
    <w:rsid w:val="0091238C"/>
    <w:rsid w:val="00912972"/>
    <w:rsid w:val="00912DD0"/>
    <w:rsid w:val="00912FA1"/>
    <w:rsid w:val="009134E6"/>
    <w:rsid w:val="00913789"/>
    <w:rsid w:val="00913DC1"/>
    <w:rsid w:val="00913E77"/>
    <w:rsid w:val="00913EA7"/>
    <w:rsid w:val="00914983"/>
    <w:rsid w:val="00914AC0"/>
    <w:rsid w:val="00914B91"/>
    <w:rsid w:val="00914E9A"/>
    <w:rsid w:val="00914EBD"/>
    <w:rsid w:val="009150D9"/>
    <w:rsid w:val="0091537B"/>
    <w:rsid w:val="009165D8"/>
    <w:rsid w:val="0091687B"/>
    <w:rsid w:val="00917156"/>
    <w:rsid w:val="0091776A"/>
    <w:rsid w:val="00917C9F"/>
    <w:rsid w:val="00917D5F"/>
    <w:rsid w:val="00917F32"/>
    <w:rsid w:val="00920510"/>
    <w:rsid w:val="0092051A"/>
    <w:rsid w:val="00920B17"/>
    <w:rsid w:val="00920E1D"/>
    <w:rsid w:val="00920FD4"/>
    <w:rsid w:val="00921839"/>
    <w:rsid w:val="00921941"/>
    <w:rsid w:val="009220F6"/>
    <w:rsid w:val="0092216A"/>
    <w:rsid w:val="009226A8"/>
    <w:rsid w:val="009227B7"/>
    <w:rsid w:val="009228E4"/>
    <w:rsid w:val="00922D68"/>
    <w:rsid w:val="00923346"/>
    <w:rsid w:val="00923962"/>
    <w:rsid w:val="00923974"/>
    <w:rsid w:val="00923A0A"/>
    <w:rsid w:val="00923C8A"/>
    <w:rsid w:val="00924BFF"/>
    <w:rsid w:val="0092576C"/>
    <w:rsid w:val="00925CDC"/>
    <w:rsid w:val="00925D7F"/>
    <w:rsid w:val="00925EE3"/>
    <w:rsid w:val="00926891"/>
    <w:rsid w:val="009268C0"/>
    <w:rsid w:val="009268EE"/>
    <w:rsid w:val="0092744F"/>
    <w:rsid w:val="0092746B"/>
    <w:rsid w:val="0092775D"/>
    <w:rsid w:val="00927C11"/>
    <w:rsid w:val="00930435"/>
    <w:rsid w:val="00930A38"/>
    <w:rsid w:val="00930A4A"/>
    <w:rsid w:val="00930AC8"/>
    <w:rsid w:val="00930D6E"/>
    <w:rsid w:val="00930E91"/>
    <w:rsid w:val="0093157F"/>
    <w:rsid w:val="0093181B"/>
    <w:rsid w:val="00931E26"/>
    <w:rsid w:val="00931F16"/>
    <w:rsid w:val="00931F86"/>
    <w:rsid w:val="009320C7"/>
    <w:rsid w:val="00932188"/>
    <w:rsid w:val="00932A8B"/>
    <w:rsid w:val="00932ACC"/>
    <w:rsid w:val="00933935"/>
    <w:rsid w:val="00933A23"/>
    <w:rsid w:val="00934212"/>
    <w:rsid w:val="00934364"/>
    <w:rsid w:val="00934561"/>
    <w:rsid w:val="00934A29"/>
    <w:rsid w:val="00934B8B"/>
    <w:rsid w:val="009352D0"/>
    <w:rsid w:val="00935450"/>
    <w:rsid w:val="00935649"/>
    <w:rsid w:val="009369A0"/>
    <w:rsid w:val="00936E22"/>
    <w:rsid w:val="00937190"/>
    <w:rsid w:val="0094025E"/>
    <w:rsid w:val="00940B3B"/>
    <w:rsid w:val="00940BED"/>
    <w:rsid w:val="00940F7D"/>
    <w:rsid w:val="00941739"/>
    <w:rsid w:val="0094188F"/>
    <w:rsid w:val="009419BC"/>
    <w:rsid w:val="00941B4A"/>
    <w:rsid w:val="00941F55"/>
    <w:rsid w:val="00942521"/>
    <w:rsid w:val="00942796"/>
    <w:rsid w:val="00942A23"/>
    <w:rsid w:val="00943041"/>
    <w:rsid w:val="009433AE"/>
    <w:rsid w:val="00943897"/>
    <w:rsid w:val="0094391C"/>
    <w:rsid w:val="009445DD"/>
    <w:rsid w:val="00945012"/>
    <w:rsid w:val="009451B8"/>
    <w:rsid w:val="009454AB"/>
    <w:rsid w:val="00946325"/>
    <w:rsid w:val="00947066"/>
    <w:rsid w:val="009474AB"/>
    <w:rsid w:val="00947C3C"/>
    <w:rsid w:val="00947CF7"/>
    <w:rsid w:val="009502DC"/>
    <w:rsid w:val="0095046B"/>
    <w:rsid w:val="0095078E"/>
    <w:rsid w:val="009509FA"/>
    <w:rsid w:val="00951AD3"/>
    <w:rsid w:val="00951F80"/>
    <w:rsid w:val="009520AB"/>
    <w:rsid w:val="0095229B"/>
    <w:rsid w:val="00952339"/>
    <w:rsid w:val="0095245A"/>
    <w:rsid w:val="009525D1"/>
    <w:rsid w:val="00952F39"/>
    <w:rsid w:val="0095382D"/>
    <w:rsid w:val="00953972"/>
    <w:rsid w:val="00953A59"/>
    <w:rsid w:val="00953AEA"/>
    <w:rsid w:val="00953E09"/>
    <w:rsid w:val="00953E7B"/>
    <w:rsid w:val="0095464F"/>
    <w:rsid w:val="009547B8"/>
    <w:rsid w:val="00954BEB"/>
    <w:rsid w:val="009553AA"/>
    <w:rsid w:val="00955806"/>
    <w:rsid w:val="00955B27"/>
    <w:rsid w:val="00955DDB"/>
    <w:rsid w:val="0095679A"/>
    <w:rsid w:val="00956BA5"/>
    <w:rsid w:val="00957314"/>
    <w:rsid w:val="009573E9"/>
    <w:rsid w:val="00957CC7"/>
    <w:rsid w:val="00960110"/>
    <w:rsid w:val="0096087F"/>
    <w:rsid w:val="009608DC"/>
    <w:rsid w:val="00960D1E"/>
    <w:rsid w:val="00960DDB"/>
    <w:rsid w:val="00961F01"/>
    <w:rsid w:val="00962090"/>
    <w:rsid w:val="009621EB"/>
    <w:rsid w:val="009626FF"/>
    <w:rsid w:val="009638EF"/>
    <w:rsid w:val="00963C9B"/>
    <w:rsid w:val="00963D95"/>
    <w:rsid w:val="00963F27"/>
    <w:rsid w:val="00964332"/>
    <w:rsid w:val="00964351"/>
    <w:rsid w:val="00964533"/>
    <w:rsid w:val="009649D4"/>
    <w:rsid w:val="00964AD5"/>
    <w:rsid w:val="0096519E"/>
    <w:rsid w:val="009657A7"/>
    <w:rsid w:val="00965D66"/>
    <w:rsid w:val="009660B3"/>
    <w:rsid w:val="00966693"/>
    <w:rsid w:val="00966933"/>
    <w:rsid w:val="00966AE2"/>
    <w:rsid w:val="009670B1"/>
    <w:rsid w:val="0096767D"/>
    <w:rsid w:val="009678B0"/>
    <w:rsid w:val="00967ACD"/>
    <w:rsid w:val="00967B07"/>
    <w:rsid w:val="00967B10"/>
    <w:rsid w:val="00967BCE"/>
    <w:rsid w:val="00967FB2"/>
    <w:rsid w:val="00970120"/>
    <w:rsid w:val="00970B61"/>
    <w:rsid w:val="0097103A"/>
    <w:rsid w:val="00971114"/>
    <w:rsid w:val="0097116A"/>
    <w:rsid w:val="009712C4"/>
    <w:rsid w:val="009716AF"/>
    <w:rsid w:val="0097217E"/>
    <w:rsid w:val="00972286"/>
    <w:rsid w:val="009725C2"/>
    <w:rsid w:val="00972D3F"/>
    <w:rsid w:val="00972DA5"/>
    <w:rsid w:val="00972F37"/>
    <w:rsid w:val="0097340A"/>
    <w:rsid w:val="00973BAA"/>
    <w:rsid w:val="00973FEE"/>
    <w:rsid w:val="00974265"/>
    <w:rsid w:val="00974337"/>
    <w:rsid w:val="00974448"/>
    <w:rsid w:val="009747FB"/>
    <w:rsid w:val="0097492A"/>
    <w:rsid w:val="00974C59"/>
    <w:rsid w:val="00974C70"/>
    <w:rsid w:val="0097550F"/>
    <w:rsid w:val="00975780"/>
    <w:rsid w:val="00976F56"/>
    <w:rsid w:val="009775D2"/>
    <w:rsid w:val="00977C04"/>
    <w:rsid w:val="00980C4E"/>
    <w:rsid w:val="009813D9"/>
    <w:rsid w:val="00981CC7"/>
    <w:rsid w:val="00981EA3"/>
    <w:rsid w:val="00982207"/>
    <w:rsid w:val="009833BD"/>
    <w:rsid w:val="009833E4"/>
    <w:rsid w:val="0098359B"/>
    <w:rsid w:val="009837B6"/>
    <w:rsid w:val="009837D8"/>
    <w:rsid w:val="00983988"/>
    <w:rsid w:val="00984710"/>
    <w:rsid w:val="0098516E"/>
    <w:rsid w:val="00985298"/>
    <w:rsid w:val="00985703"/>
    <w:rsid w:val="0098592F"/>
    <w:rsid w:val="00985E82"/>
    <w:rsid w:val="00986058"/>
    <w:rsid w:val="00986230"/>
    <w:rsid w:val="009864A6"/>
    <w:rsid w:val="00986920"/>
    <w:rsid w:val="00986E01"/>
    <w:rsid w:val="00987327"/>
    <w:rsid w:val="00987333"/>
    <w:rsid w:val="00987617"/>
    <w:rsid w:val="009877A1"/>
    <w:rsid w:val="00987972"/>
    <w:rsid w:val="00987996"/>
    <w:rsid w:val="00987FF0"/>
    <w:rsid w:val="0099009C"/>
    <w:rsid w:val="009907A3"/>
    <w:rsid w:val="0099086F"/>
    <w:rsid w:val="00990C71"/>
    <w:rsid w:val="009913FB"/>
    <w:rsid w:val="0099151C"/>
    <w:rsid w:val="0099171D"/>
    <w:rsid w:val="00991E8F"/>
    <w:rsid w:val="00991F9B"/>
    <w:rsid w:val="0099200A"/>
    <w:rsid w:val="0099234F"/>
    <w:rsid w:val="0099261D"/>
    <w:rsid w:val="0099269B"/>
    <w:rsid w:val="00992E51"/>
    <w:rsid w:val="00993258"/>
    <w:rsid w:val="00993696"/>
    <w:rsid w:val="0099396F"/>
    <w:rsid w:val="00993AC4"/>
    <w:rsid w:val="00994142"/>
    <w:rsid w:val="009941AD"/>
    <w:rsid w:val="009946BF"/>
    <w:rsid w:val="009954FB"/>
    <w:rsid w:val="009958DA"/>
    <w:rsid w:val="00996076"/>
    <w:rsid w:val="00996A6C"/>
    <w:rsid w:val="00996A77"/>
    <w:rsid w:val="00996F74"/>
    <w:rsid w:val="0099709E"/>
    <w:rsid w:val="00997394"/>
    <w:rsid w:val="009977CD"/>
    <w:rsid w:val="00997AD9"/>
    <w:rsid w:val="00997EC5"/>
    <w:rsid w:val="009A020C"/>
    <w:rsid w:val="009A0746"/>
    <w:rsid w:val="009A0BFC"/>
    <w:rsid w:val="009A0E69"/>
    <w:rsid w:val="009A0E6C"/>
    <w:rsid w:val="009A16A7"/>
    <w:rsid w:val="009A189A"/>
    <w:rsid w:val="009A1B03"/>
    <w:rsid w:val="009A1B99"/>
    <w:rsid w:val="009A1D27"/>
    <w:rsid w:val="009A1FFF"/>
    <w:rsid w:val="009A25F4"/>
    <w:rsid w:val="009A2667"/>
    <w:rsid w:val="009A26BC"/>
    <w:rsid w:val="009A3066"/>
    <w:rsid w:val="009A3B97"/>
    <w:rsid w:val="009A464D"/>
    <w:rsid w:val="009A49D7"/>
    <w:rsid w:val="009A5E9A"/>
    <w:rsid w:val="009A64C7"/>
    <w:rsid w:val="009A65FD"/>
    <w:rsid w:val="009A68BE"/>
    <w:rsid w:val="009A6F10"/>
    <w:rsid w:val="009A7164"/>
    <w:rsid w:val="009A7443"/>
    <w:rsid w:val="009A7506"/>
    <w:rsid w:val="009B056B"/>
    <w:rsid w:val="009B0D85"/>
    <w:rsid w:val="009B12C0"/>
    <w:rsid w:val="009B145B"/>
    <w:rsid w:val="009B1DF9"/>
    <w:rsid w:val="009B297F"/>
    <w:rsid w:val="009B30BC"/>
    <w:rsid w:val="009B366F"/>
    <w:rsid w:val="009B3963"/>
    <w:rsid w:val="009B3A2B"/>
    <w:rsid w:val="009B4093"/>
    <w:rsid w:val="009B426F"/>
    <w:rsid w:val="009B4366"/>
    <w:rsid w:val="009B4851"/>
    <w:rsid w:val="009B5505"/>
    <w:rsid w:val="009B585A"/>
    <w:rsid w:val="009B5DAC"/>
    <w:rsid w:val="009B5EBC"/>
    <w:rsid w:val="009B60C9"/>
    <w:rsid w:val="009B61D3"/>
    <w:rsid w:val="009B6370"/>
    <w:rsid w:val="009B6419"/>
    <w:rsid w:val="009B67AA"/>
    <w:rsid w:val="009B6A20"/>
    <w:rsid w:val="009B7899"/>
    <w:rsid w:val="009B7C54"/>
    <w:rsid w:val="009C00AD"/>
    <w:rsid w:val="009C01B3"/>
    <w:rsid w:val="009C0485"/>
    <w:rsid w:val="009C0834"/>
    <w:rsid w:val="009C0CCB"/>
    <w:rsid w:val="009C16E3"/>
    <w:rsid w:val="009C1D5D"/>
    <w:rsid w:val="009C1E6D"/>
    <w:rsid w:val="009C2535"/>
    <w:rsid w:val="009C298F"/>
    <w:rsid w:val="009C2BC3"/>
    <w:rsid w:val="009C2F41"/>
    <w:rsid w:val="009C341E"/>
    <w:rsid w:val="009C3CEC"/>
    <w:rsid w:val="009C3F98"/>
    <w:rsid w:val="009C4AD0"/>
    <w:rsid w:val="009C5038"/>
    <w:rsid w:val="009C51F1"/>
    <w:rsid w:val="009C5426"/>
    <w:rsid w:val="009C62D3"/>
    <w:rsid w:val="009C6A47"/>
    <w:rsid w:val="009C6A60"/>
    <w:rsid w:val="009C6CDD"/>
    <w:rsid w:val="009C6E31"/>
    <w:rsid w:val="009D020F"/>
    <w:rsid w:val="009D04B0"/>
    <w:rsid w:val="009D0730"/>
    <w:rsid w:val="009D0A77"/>
    <w:rsid w:val="009D136D"/>
    <w:rsid w:val="009D28A2"/>
    <w:rsid w:val="009D28F8"/>
    <w:rsid w:val="009D2FAD"/>
    <w:rsid w:val="009D4058"/>
    <w:rsid w:val="009D407C"/>
    <w:rsid w:val="009D4156"/>
    <w:rsid w:val="009D4463"/>
    <w:rsid w:val="009D4541"/>
    <w:rsid w:val="009D457E"/>
    <w:rsid w:val="009D463C"/>
    <w:rsid w:val="009D48C4"/>
    <w:rsid w:val="009D48FD"/>
    <w:rsid w:val="009D5032"/>
    <w:rsid w:val="009D51D9"/>
    <w:rsid w:val="009D56F1"/>
    <w:rsid w:val="009D5974"/>
    <w:rsid w:val="009D5D53"/>
    <w:rsid w:val="009D609C"/>
    <w:rsid w:val="009D63B7"/>
    <w:rsid w:val="009D63ED"/>
    <w:rsid w:val="009D68C3"/>
    <w:rsid w:val="009D7282"/>
    <w:rsid w:val="009D7EB0"/>
    <w:rsid w:val="009D7F5C"/>
    <w:rsid w:val="009E01D3"/>
    <w:rsid w:val="009E02CA"/>
    <w:rsid w:val="009E0356"/>
    <w:rsid w:val="009E0AA0"/>
    <w:rsid w:val="009E0C8F"/>
    <w:rsid w:val="009E0E3E"/>
    <w:rsid w:val="009E157A"/>
    <w:rsid w:val="009E164F"/>
    <w:rsid w:val="009E1653"/>
    <w:rsid w:val="009E1A19"/>
    <w:rsid w:val="009E1ECB"/>
    <w:rsid w:val="009E1F31"/>
    <w:rsid w:val="009E36C7"/>
    <w:rsid w:val="009E3B7E"/>
    <w:rsid w:val="009E42FF"/>
    <w:rsid w:val="009E47AF"/>
    <w:rsid w:val="009E49E2"/>
    <w:rsid w:val="009E5167"/>
    <w:rsid w:val="009E52EA"/>
    <w:rsid w:val="009E5509"/>
    <w:rsid w:val="009E55E4"/>
    <w:rsid w:val="009E5EB3"/>
    <w:rsid w:val="009E69A6"/>
    <w:rsid w:val="009E6D22"/>
    <w:rsid w:val="009E6F16"/>
    <w:rsid w:val="009E704D"/>
    <w:rsid w:val="009E74AC"/>
    <w:rsid w:val="009E7706"/>
    <w:rsid w:val="009E7C6E"/>
    <w:rsid w:val="009E7D7A"/>
    <w:rsid w:val="009E7E5F"/>
    <w:rsid w:val="009F042F"/>
    <w:rsid w:val="009F04A4"/>
    <w:rsid w:val="009F0717"/>
    <w:rsid w:val="009F0762"/>
    <w:rsid w:val="009F0913"/>
    <w:rsid w:val="009F09D1"/>
    <w:rsid w:val="009F09D7"/>
    <w:rsid w:val="009F188A"/>
    <w:rsid w:val="009F1987"/>
    <w:rsid w:val="009F1B23"/>
    <w:rsid w:val="009F23C3"/>
    <w:rsid w:val="009F2C7A"/>
    <w:rsid w:val="009F2E4B"/>
    <w:rsid w:val="009F3385"/>
    <w:rsid w:val="009F33FC"/>
    <w:rsid w:val="009F3582"/>
    <w:rsid w:val="009F35BA"/>
    <w:rsid w:val="009F3950"/>
    <w:rsid w:val="009F3E6B"/>
    <w:rsid w:val="009F442D"/>
    <w:rsid w:val="009F44E7"/>
    <w:rsid w:val="009F45BF"/>
    <w:rsid w:val="009F46E0"/>
    <w:rsid w:val="009F4771"/>
    <w:rsid w:val="009F4E5F"/>
    <w:rsid w:val="009F505F"/>
    <w:rsid w:val="009F5E8E"/>
    <w:rsid w:val="009F5E8F"/>
    <w:rsid w:val="009F6013"/>
    <w:rsid w:val="009F613F"/>
    <w:rsid w:val="009F61EE"/>
    <w:rsid w:val="009F6553"/>
    <w:rsid w:val="009F6900"/>
    <w:rsid w:val="009F6D52"/>
    <w:rsid w:val="009F6FB3"/>
    <w:rsid w:val="009F7E10"/>
    <w:rsid w:val="00A00B05"/>
    <w:rsid w:val="00A00C55"/>
    <w:rsid w:val="00A01A16"/>
    <w:rsid w:val="00A01B67"/>
    <w:rsid w:val="00A0232C"/>
    <w:rsid w:val="00A02526"/>
    <w:rsid w:val="00A02AEE"/>
    <w:rsid w:val="00A03E65"/>
    <w:rsid w:val="00A043E9"/>
    <w:rsid w:val="00A049A3"/>
    <w:rsid w:val="00A04C1C"/>
    <w:rsid w:val="00A0640C"/>
    <w:rsid w:val="00A0682D"/>
    <w:rsid w:val="00A06AF7"/>
    <w:rsid w:val="00A06CC1"/>
    <w:rsid w:val="00A06D61"/>
    <w:rsid w:val="00A071F8"/>
    <w:rsid w:val="00A075B5"/>
    <w:rsid w:val="00A07636"/>
    <w:rsid w:val="00A102FC"/>
    <w:rsid w:val="00A107B0"/>
    <w:rsid w:val="00A1097D"/>
    <w:rsid w:val="00A10C24"/>
    <w:rsid w:val="00A11192"/>
    <w:rsid w:val="00A111F6"/>
    <w:rsid w:val="00A112B7"/>
    <w:rsid w:val="00A11310"/>
    <w:rsid w:val="00A118C1"/>
    <w:rsid w:val="00A11F48"/>
    <w:rsid w:val="00A124E7"/>
    <w:rsid w:val="00A126F8"/>
    <w:rsid w:val="00A129B4"/>
    <w:rsid w:val="00A13051"/>
    <w:rsid w:val="00A130A6"/>
    <w:rsid w:val="00A132CE"/>
    <w:rsid w:val="00A1344E"/>
    <w:rsid w:val="00A1360D"/>
    <w:rsid w:val="00A13784"/>
    <w:rsid w:val="00A13793"/>
    <w:rsid w:val="00A1391A"/>
    <w:rsid w:val="00A13A42"/>
    <w:rsid w:val="00A13D8E"/>
    <w:rsid w:val="00A13DDF"/>
    <w:rsid w:val="00A13DF3"/>
    <w:rsid w:val="00A13E4C"/>
    <w:rsid w:val="00A13EC0"/>
    <w:rsid w:val="00A14769"/>
    <w:rsid w:val="00A1498B"/>
    <w:rsid w:val="00A15C66"/>
    <w:rsid w:val="00A15C74"/>
    <w:rsid w:val="00A160EF"/>
    <w:rsid w:val="00A1629C"/>
    <w:rsid w:val="00A162B0"/>
    <w:rsid w:val="00A16699"/>
    <w:rsid w:val="00A166D1"/>
    <w:rsid w:val="00A16D36"/>
    <w:rsid w:val="00A16EE1"/>
    <w:rsid w:val="00A17378"/>
    <w:rsid w:val="00A1740C"/>
    <w:rsid w:val="00A17734"/>
    <w:rsid w:val="00A178DF"/>
    <w:rsid w:val="00A17DF4"/>
    <w:rsid w:val="00A21137"/>
    <w:rsid w:val="00A211D2"/>
    <w:rsid w:val="00A2171A"/>
    <w:rsid w:val="00A2269F"/>
    <w:rsid w:val="00A23664"/>
    <w:rsid w:val="00A23702"/>
    <w:rsid w:val="00A23BEF"/>
    <w:rsid w:val="00A23DF0"/>
    <w:rsid w:val="00A23FA4"/>
    <w:rsid w:val="00A243CB"/>
    <w:rsid w:val="00A249DC"/>
    <w:rsid w:val="00A25238"/>
    <w:rsid w:val="00A2541F"/>
    <w:rsid w:val="00A25AA3"/>
    <w:rsid w:val="00A2671A"/>
    <w:rsid w:val="00A26BE0"/>
    <w:rsid w:val="00A27235"/>
    <w:rsid w:val="00A27452"/>
    <w:rsid w:val="00A27466"/>
    <w:rsid w:val="00A27587"/>
    <w:rsid w:val="00A279B9"/>
    <w:rsid w:val="00A303A4"/>
    <w:rsid w:val="00A30604"/>
    <w:rsid w:val="00A30B2D"/>
    <w:rsid w:val="00A31387"/>
    <w:rsid w:val="00A31554"/>
    <w:rsid w:val="00A3179F"/>
    <w:rsid w:val="00A31838"/>
    <w:rsid w:val="00A32049"/>
    <w:rsid w:val="00A32406"/>
    <w:rsid w:val="00A325E6"/>
    <w:rsid w:val="00A32B6F"/>
    <w:rsid w:val="00A32D2D"/>
    <w:rsid w:val="00A33453"/>
    <w:rsid w:val="00A33584"/>
    <w:rsid w:val="00A33685"/>
    <w:rsid w:val="00A3373F"/>
    <w:rsid w:val="00A33BC1"/>
    <w:rsid w:val="00A33BE1"/>
    <w:rsid w:val="00A34DA3"/>
    <w:rsid w:val="00A34F65"/>
    <w:rsid w:val="00A35367"/>
    <w:rsid w:val="00A35AB9"/>
    <w:rsid w:val="00A35CE2"/>
    <w:rsid w:val="00A35F5C"/>
    <w:rsid w:val="00A35FFA"/>
    <w:rsid w:val="00A3648F"/>
    <w:rsid w:val="00A36C04"/>
    <w:rsid w:val="00A36E0B"/>
    <w:rsid w:val="00A36EA1"/>
    <w:rsid w:val="00A36F48"/>
    <w:rsid w:val="00A3714D"/>
    <w:rsid w:val="00A37854"/>
    <w:rsid w:val="00A378AE"/>
    <w:rsid w:val="00A40507"/>
    <w:rsid w:val="00A40660"/>
    <w:rsid w:val="00A40763"/>
    <w:rsid w:val="00A40CBD"/>
    <w:rsid w:val="00A41B12"/>
    <w:rsid w:val="00A41B7E"/>
    <w:rsid w:val="00A422FF"/>
    <w:rsid w:val="00A42703"/>
    <w:rsid w:val="00A42970"/>
    <w:rsid w:val="00A42A0B"/>
    <w:rsid w:val="00A42ED4"/>
    <w:rsid w:val="00A43686"/>
    <w:rsid w:val="00A43DF5"/>
    <w:rsid w:val="00A44161"/>
    <w:rsid w:val="00A44476"/>
    <w:rsid w:val="00A4455B"/>
    <w:rsid w:val="00A44A3B"/>
    <w:rsid w:val="00A45D0D"/>
    <w:rsid w:val="00A464FB"/>
    <w:rsid w:val="00A46D20"/>
    <w:rsid w:val="00A4731E"/>
    <w:rsid w:val="00A47BF1"/>
    <w:rsid w:val="00A47DEA"/>
    <w:rsid w:val="00A47E03"/>
    <w:rsid w:val="00A47F27"/>
    <w:rsid w:val="00A47FC1"/>
    <w:rsid w:val="00A500FA"/>
    <w:rsid w:val="00A50164"/>
    <w:rsid w:val="00A5026E"/>
    <w:rsid w:val="00A505CE"/>
    <w:rsid w:val="00A50665"/>
    <w:rsid w:val="00A5085A"/>
    <w:rsid w:val="00A51280"/>
    <w:rsid w:val="00A51D43"/>
    <w:rsid w:val="00A51D7C"/>
    <w:rsid w:val="00A52550"/>
    <w:rsid w:val="00A530AC"/>
    <w:rsid w:val="00A53113"/>
    <w:rsid w:val="00A5324C"/>
    <w:rsid w:val="00A537C3"/>
    <w:rsid w:val="00A539FF"/>
    <w:rsid w:val="00A53CE4"/>
    <w:rsid w:val="00A540E3"/>
    <w:rsid w:val="00A54D83"/>
    <w:rsid w:val="00A54DC5"/>
    <w:rsid w:val="00A55052"/>
    <w:rsid w:val="00A555F0"/>
    <w:rsid w:val="00A564EE"/>
    <w:rsid w:val="00A5685A"/>
    <w:rsid w:val="00A56B90"/>
    <w:rsid w:val="00A56E97"/>
    <w:rsid w:val="00A602EA"/>
    <w:rsid w:val="00A615C6"/>
    <w:rsid w:val="00A616D1"/>
    <w:rsid w:val="00A61720"/>
    <w:rsid w:val="00A61C84"/>
    <w:rsid w:val="00A623AD"/>
    <w:rsid w:val="00A62460"/>
    <w:rsid w:val="00A62BA9"/>
    <w:rsid w:val="00A63185"/>
    <w:rsid w:val="00A6333D"/>
    <w:rsid w:val="00A635CB"/>
    <w:rsid w:val="00A63677"/>
    <w:rsid w:val="00A63B47"/>
    <w:rsid w:val="00A64635"/>
    <w:rsid w:val="00A646EA"/>
    <w:rsid w:val="00A64C10"/>
    <w:rsid w:val="00A64C2F"/>
    <w:rsid w:val="00A64C46"/>
    <w:rsid w:val="00A64D26"/>
    <w:rsid w:val="00A64E85"/>
    <w:rsid w:val="00A64F6E"/>
    <w:rsid w:val="00A65955"/>
    <w:rsid w:val="00A660AC"/>
    <w:rsid w:val="00A660E7"/>
    <w:rsid w:val="00A661F6"/>
    <w:rsid w:val="00A661FD"/>
    <w:rsid w:val="00A670A1"/>
    <w:rsid w:val="00A67205"/>
    <w:rsid w:val="00A67465"/>
    <w:rsid w:val="00A6756E"/>
    <w:rsid w:val="00A67AF4"/>
    <w:rsid w:val="00A67C06"/>
    <w:rsid w:val="00A67F52"/>
    <w:rsid w:val="00A7067E"/>
    <w:rsid w:val="00A707F6"/>
    <w:rsid w:val="00A70B98"/>
    <w:rsid w:val="00A70F1D"/>
    <w:rsid w:val="00A71442"/>
    <w:rsid w:val="00A71862"/>
    <w:rsid w:val="00A7278C"/>
    <w:rsid w:val="00A72818"/>
    <w:rsid w:val="00A72982"/>
    <w:rsid w:val="00A72B49"/>
    <w:rsid w:val="00A72BCF"/>
    <w:rsid w:val="00A73233"/>
    <w:rsid w:val="00A733F6"/>
    <w:rsid w:val="00A73C11"/>
    <w:rsid w:val="00A73C38"/>
    <w:rsid w:val="00A73FF3"/>
    <w:rsid w:val="00A74171"/>
    <w:rsid w:val="00A745A3"/>
    <w:rsid w:val="00A749B7"/>
    <w:rsid w:val="00A74F6C"/>
    <w:rsid w:val="00A7595F"/>
    <w:rsid w:val="00A75BA5"/>
    <w:rsid w:val="00A7603A"/>
    <w:rsid w:val="00A76A5D"/>
    <w:rsid w:val="00A76C51"/>
    <w:rsid w:val="00A77095"/>
    <w:rsid w:val="00A7733F"/>
    <w:rsid w:val="00A773AC"/>
    <w:rsid w:val="00A77575"/>
    <w:rsid w:val="00A8027E"/>
    <w:rsid w:val="00A809B0"/>
    <w:rsid w:val="00A80B7A"/>
    <w:rsid w:val="00A813EF"/>
    <w:rsid w:val="00A81FC1"/>
    <w:rsid w:val="00A82C6C"/>
    <w:rsid w:val="00A83522"/>
    <w:rsid w:val="00A837F5"/>
    <w:rsid w:val="00A838C0"/>
    <w:rsid w:val="00A843C4"/>
    <w:rsid w:val="00A84B2D"/>
    <w:rsid w:val="00A85515"/>
    <w:rsid w:val="00A85800"/>
    <w:rsid w:val="00A864D6"/>
    <w:rsid w:val="00A86695"/>
    <w:rsid w:val="00A869B5"/>
    <w:rsid w:val="00A87416"/>
    <w:rsid w:val="00A874F6"/>
    <w:rsid w:val="00A90274"/>
    <w:rsid w:val="00A904F1"/>
    <w:rsid w:val="00A90696"/>
    <w:rsid w:val="00A908D5"/>
    <w:rsid w:val="00A90938"/>
    <w:rsid w:val="00A910FB"/>
    <w:rsid w:val="00A9173F"/>
    <w:rsid w:val="00A91740"/>
    <w:rsid w:val="00A9192B"/>
    <w:rsid w:val="00A92188"/>
    <w:rsid w:val="00A922E3"/>
    <w:rsid w:val="00A9232D"/>
    <w:rsid w:val="00A939F7"/>
    <w:rsid w:val="00A93E2A"/>
    <w:rsid w:val="00A94050"/>
    <w:rsid w:val="00A94336"/>
    <w:rsid w:val="00A94A4A"/>
    <w:rsid w:val="00A94E9A"/>
    <w:rsid w:val="00A94F4A"/>
    <w:rsid w:val="00A94F87"/>
    <w:rsid w:val="00A95122"/>
    <w:rsid w:val="00A95498"/>
    <w:rsid w:val="00A95499"/>
    <w:rsid w:val="00A957F1"/>
    <w:rsid w:val="00A95A98"/>
    <w:rsid w:val="00A95EC7"/>
    <w:rsid w:val="00A9606C"/>
    <w:rsid w:val="00A96676"/>
    <w:rsid w:val="00A96E9D"/>
    <w:rsid w:val="00A96FA7"/>
    <w:rsid w:val="00A97140"/>
    <w:rsid w:val="00A9757E"/>
    <w:rsid w:val="00A9769F"/>
    <w:rsid w:val="00AA072A"/>
    <w:rsid w:val="00AA0A67"/>
    <w:rsid w:val="00AA0C14"/>
    <w:rsid w:val="00AA0CA4"/>
    <w:rsid w:val="00AA0F2E"/>
    <w:rsid w:val="00AA1E3B"/>
    <w:rsid w:val="00AA281D"/>
    <w:rsid w:val="00AA29BB"/>
    <w:rsid w:val="00AA2DDE"/>
    <w:rsid w:val="00AA3D62"/>
    <w:rsid w:val="00AA40AB"/>
    <w:rsid w:val="00AA4633"/>
    <w:rsid w:val="00AA4742"/>
    <w:rsid w:val="00AA4816"/>
    <w:rsid w:val="00AA4C07"/>
    <w:rsid w:val="00AA58CA"/>
    <w:rsid w:val="00AA5ED1"/>
    <w:rsid w:val="00AA5F02"/>
    <w:rsid w:val="00AA64FD"/>
    <w:rsid w:val="00AA660E"/>
    <w:rsid w:val="00AA7095"/>
    <w:rsid w:val="00AA7E46"/>
    <w:rsid w:val="00AB0104"/>
    <w:rsid w:val="00AB044B"/>
    <w:rsid w:val="00AB04C7"/>
    <w:rsid w:val="00AB077D"/>
    <w:rsid w:val="00AB07BF"/>
    <w:rsid w:val="00AB09B1"/>
    <w:rsid w:val="00AB0F88"/>
    <w:rsid w:val="00AB1121"/>
    <w:rsid w:val="00AB1A28"/>
    <w:rsid w:val="00AB1C68"/>
    <w:rsid w:val="00AB2127"/>
    <w:rsid w:val="00AB2D1E"/>
    <w:rsid w:val="00AB2FEF"/>
    <w:rsid w:val="00AB3631"/>
    <w:rsid w:val="00AB373B"/>
    <w:rsid w:val="00AB3793"/>
    <w:rsid w:val="00AB3943"/>
    <w:rsid w:val="00AB3948"/>
    <w:rsid w:val="00AB3C46"/>
    <w:rsid w:val="00AB3DA4"/>
    <w:rsid w:val="00AB40AC"/>
    <w:rsid w:val="00AB458F"/>
    <w:rsid w:val="00AB5755"/>
    <w:rsid w:val="00AB5FF4"/>
    <w:rsid w:val="00AB7220"/>
    <w:rsid w:val="00AB7861"/>
    <w:rsid w:val="00AB7906"/>
    <w:rsid w:val="00AB79A6"/>
    <w:rsid w:val="00AB7A75"/>
    <w:rsid w:val="00AC09D0"/>
    <w:rsid w:val="00AC0B6E"/>
    <w:rsid w:val="00AC1030"/>
    <w:rsid w:val="00AC1772"/>
    <w:rsid w:val="00AC1AFF"/>
    <w:rsid w:val="00AC1B81"/>
    <w:rsid w:val="00AC1FC4"/>
    <w:rsid w:val="00AC21FE"/>
    <w:rsid w:val="00AC2856"/>
    <w:rsid w:val="00AC290C"/>
    <w:rsid w:val="00AC2D4B"/>
    <w:rsid w:val="00AC372C"/>
    <w:rsid w:val="00AC388F"/>
    <w:rsid w:val="00AC3C5D"/>
    <w:rsid w:val="00AC4537"/>
    <w:rsid w:val="00AC4CFA"/>
    <w:rsid w:val="00AC4D19"/>
    <w:rsid w:val="00AC4DA0"/>
    <w:rsid w:val="00AC561B"/>
    <w:rsid w:val="00AC5621"/>
    <w:rsid w:val="00AC5B47"/>
    <w:rsid w:val="00AC5BE6"/>
    <w:rsid w:val="00AC618A"/>
    <w:rsid w:val="00AC619B"/>
    <w:rsid w:val="00AC6BC3"/>
    <w:rsid w:val="00AC7385"/>
    <w:rsid w:val="00AC7467"/>
    <w:rsid w:val="00AC7AD3"/>
    <w:rsid w:val="00AC7EBF"/>
    <w:rsid w:val="00AD03FA"/>
    <w:rsid w:val="00AD0755"/>
    <w:rsid w:val="00AD0926"/>
    <w:rsid w:val="00AD0F1E"/>
    <w:rsid w:val="00AD0FDF"/>
    <w:rsid w:val="00AD15A5"/>
    <w:rsid w:val="00AD16FE"/>
    <w:rsid w:val="00AD1790"/>
    <w:rsid w:val="00AD1E69"/>
    <w:rsid w:val="00AD2210"/>
    <w:rsid w:val="00AD230B"/>
    <w:rsid w:val="00AD25A3"/>
    <w:rsid w:val="00AD2A96"/>
    <w:rsid w:val="00AD307E"/>
    <w:rsid w:val="00AD313A"/>
    <w:rsid w:val="00AD3448"/>
    <w:rsid w:val="00AD3559"/>
    <w:rsid w:val="00AD35A1"/>
    <w:rsid w:val="00AD37E0"/>
    <w:rsid w:val="00AD387E"/>
    <w:rsid w:val="00AD39EE"/>
    <w:rsid w:val="00AD3F8B"/>
    <w:rsid w:val="00AD444C"/>
    <w:rsid w:val="00AD4525"/>
    <w:rsid w:val="00AD4CE0"/>
    <w:rsid w:val="00AD56D5"/>
    <w:rsid w:val="00AD5E33"/>
    <w:rsid w:val="00AD64F6"/>
    <w:rsid w:val="00AD722F"/>
    <w:rsid w:val="00AE00C0"/>
    <w:rsid w:val="00AE051D"/>
    <w:rsid w:val="00AE07AB"/>
    <w:rsid w:val="00AE0A0B"/>
    <w:rsid w:val="00AE11FB"/>
    <w:rsid w:val="00AE130A"/>
    <w:rsid w:val="00AE14D5"/>
    <w:rsid w:val="00AE1E8A"/>
    <w:rsid w:val="00AE2364"/>
    <w:rsid w:val="00AE2621"/>
    <w:rsid w:val="00AE310C"/>
    <w:rsid w:val="00AE3665"/>
    <w:rsid w:val="00AE36AE"/>
    <w:rsid w:val="00AE38ED"/>
    <w:rsid w:val="00AE3C13"/>
    <w:rsid w:val="00AE3CA9"/>
    <w:rsid w:val="00AE3FD0"/>
    <w:rsid w:val="00AE42BF"/>
    <w:rsid w:val="00AE440E"/>
    <w:rsid w:val="00AE4790"/>
    <w:rsid w:val="00AE47F2"/>
    <w:rsid w:val="00AE4F70"/>
    <w:rsid w:val="00AE5059"/>
    <w:rsid w:val="00AE516E"/>
    <w:rsid w:val="00AE5968"/>
    <w:rsid w:val="00AE5AA0"/>
    <w:rsid w:val="00AE5BCF"/>
    <w:rsid w:val="00AE5E0C"/>
    <w:rsid w:val="00AE6631"/>
    <w:rsid w:val="00AE69B3"/>
    <w:rsid w:val="00AE6A6F"/>
    <w:rsid w:val="00AE6B59"/>
    <w:rsid w:val="00AE787C"/>
    <w:rsid w:val="00AE78DC"/>
    <w:rsid w:val="00AE7A55"/>
    <w:rsid w:val="00AF09A5"/>
    <w:rsid w:val="00AF0B78"/>
    <w:rsid w:val="00AF0D29"/>
    <w:rsid w:val="00AF1536"/>
    <w:rsid w:val="00AF1AF7"/>
    <w:rsid w:val="00AF1E64"/>
    <w:rsid w:val="00AF23F6"/>
    <w:rsid w:val="00AF27D5"/>
    <w:rsid w:val="00AF287C"/>
    <w:rsid w:val="00AF3323"/>
    <w:rsid w:val="00AF3346"/>
    <w:rsid w:val="00AF37F3"/>
    <w:rsid w:val="00AF3B35"/>
    <w:rsid w:val="00AF3EC4"/>
    <w:rsid w:val="00AF3FA5"/>
    <w:rsid w:val="00AF425E"/>
    <w:rsid w:val="00AF45C0"/>
    <w:rsid w:val="00AF463C"/>
    <w:rsid w:val="00AF4887"/>
    <w:rsid w:val="00AF4E30"/>
    <w:rsid w:val="00AF55C6"/>
    <w:rsid w:val="00AF63CA"/>
    <w:rsid w:val="00AF6411"/>
    <w:rsid w:val="00AF678B"/>
    <w:rsid w:val="00AF6A5D"/>
    <w:rsid w:val="00AF6B52"/>
    <w:rsid w:val="00AF6C84"/>
    <w:rsid w:val="00AF7541"/>
    <w:rsid w:val="00AF7AB3"/>
    <w:rsid w:val="00B0045F"/>
    <w:rsid w:val="00B004F0"/>
    <w:rsid w:val="00B00544"/>
    <w:rsid w:val="00B006A4"/>
    <w:rsid w:val="00B007D4"/>
    <w:rsid w:val="00B00C62"/>
    <w:rsid w:val="00B01FB4"/>
    <w:rsid w:val="00B023C8"/>
    <w:rsid w:val="00B0262E"/>
    <w:rsid w:val="00B0292F"/>
    <w:rsid w:val="00B029A9"/>
    <w:rsid w:val="00B029B2"/>
    <w:rsid w:val="00B029FF"/>
    <w:rsid w:val="00B02D1A"/>
    <w:rsid w:val="00B030BA"/>
    <w:rsid w:val="00B03135"/>
    <w:rsid w:val="00B0347B"/>
    <w:rsid w:val="00B034AD"/>
    <w:rsid w:val="00B037F7"/>
    <w:rsid w:val="00B0397B"/>
    <w:rsid w:val="00B04132"/>
    <w:rsid w:val="00B0489B"/>
    <w:rsid w:val="00B057DA"/>
    <w:rsid w:val="00B0597D"/>
    <w:rsid w:val="00B06DE6"/>
    <w:rsid w:val="00B07046"/>
    <w:rsid w:val="00B075EE"/>
    <w:rsid w:val="00B07DBA"/>
    <w:rsid w:val="00B1058A"/>
    <w:rsid w:val="00B105F4"/>
    <w:rsid w:val="00B10631"/>
    <w:rsid w:val="00B106CE"/>
    <w:rsid w:val="00B10BB9"/>
    <w:rsid w:val="00B118BC"/>
    <w:rsid w:val="00B119AE"/>
    <w:rsid w:val="00B121A3"/>
    <w:rsid w:val="00B12F76"/>
    <w:rsid w:val="00B133B0"/>
    <w:rsid w:val="00B133D0"/>
    <w:rsid w:val="00B1450A"/>
    <w:rsid w:val="00B14A21"/>
    <w:rsid w:val="00B14B97"/>
    <w:rsid w:val="00B14E8B"/>
    <w:rsid w:val="00B154BF"/>
    <w:rsid w:val="00B15E80"/>
    <w:rsid w:val="00B16267"/>
    <w:rsid w:val="00B1756F"/>
    <w:rsid w:val="00B17AE7"/>
    <w:rsid w:val="00B17C72"/>
    <w:rsid w:val="00B20475"/>
    <w:rsid w:val="00B205F3"/>
    <w:rsid w:val="00B20D9F"/>
    <w:rsid w:val="00B20F22"/>
    <w:rsid w:val="00B21279"/>
    <w:rsid w:val="00B21712"/>
    <w:rsid w:val="00B21889"/>
    <w:rsid w:val="00B221D9"/>
    <w:rsid w:val="00B226FB"/>
    <w:rsid w:val="00B22B37"/>
    <w:rsid w:val="00B23015"/>
    <w:rsid w:val="00B23287"/>
    <w:rsid w:val="00B2350D"/>
    <w:rsid w:val="00B23713"/>
    <w:rsid w:val="00B23A37"/>
    <w:rsid w:val="00B23CBF"/>
    <w:rsid w:val="00B23CC9"/>
    <w:rsid w:val="00B23D22"/>
    <w:rsid w:val="00B2401D"/>
    <w:rsid w:val="00B241C2"/>
    <w:rsid w:val="00B2439D"/>
    <w:rsid w:val="00B24A86"/>
    <w:rsid w:val="00B24AF2"/>
    <w:rsid w:val="00B24C69"/>
    <w:rsid w:val="00B24F04"/>
    <w:rsid w:val="00B24F93"/>
    <w:rsid w:val="00B2505E"/>
    <w:rsid w:val="00B25270"/>
    <w:rsid w:val="00B254A9"/>
    <w:rsid w:val="00B25D37"/>
    <w:rsid w:val="00B25D3D"/>
    <w:rsid w:val="00B262E5"/>
    <w:rsid w:val="00B26372"/>
    <w:rsid w:val="00B264EE"/>
    <w:rsid w:val="00B26BDF"/>
    <w:rsid w:val="00B26BE2"/>
    <w:rsid w:val="00B26C87"/>
    <w:rsid w:val="00B27CC2"/>
    <w:rsid w:val="00B27E22"/>
    <w:rsid w:val="00B30031"/>
    <w:rsid w:val="00B3027A"/>
    <w:rsid w:val="00B3081D"/>
    <w:rsid w:val="00B309A5"/>
    <w:rsid w:val="00B311E2"/>
    <w:rsid w:val="00B31316"/>
    <w:rsid w:val="00B3239C"/>
    <w:rsid w:val="00B32B30"/>
    <w:rsid w:val="00B33073"/>
    <w:rsid w:val="00B3314D"/>
    <w:rsid w:val="00B33634"/>
    <w:rsid w:val="00B337C9"/>
    <w:rsid w:val="00B33A03"/>
    <w:rsid w:val="00B33F1E"/>
    <w:rsid w:val="00B34370"/>
    <w:rsid w:val="00B343E7"/>
    <w:rsid w:val="00B34413"/>
    <w:rsid w:val="00B34771"/>
    <w:rsid w:val="00B361B6"/>
    <w:rsid w:val="00B364A8"/>
    <w:rsid w:val="00B365B4"/>
    <w:rsid w:val="00B367DF"/>
    <w:rsid w:val="00B36B0F"/>
    <w:rsid w:val="00B36D73"/>
    <w:rsid w:val="00B37286"/>
    <w:rsid w:val="00B37B1A"/>
    <w:rsid w:val="00B37C6E"/>
    <w:rsid w:val="00B37C6F"/>
    <w:rsid w:val="00B40148"/>
    <w:rsid w:val="00B40D42"/>
    <w:rsid w:val="00B40EB5"/>
    <w:rsid w:val="00B40FC2"/>
    <w:rsid w:val="00B41666"/>
    <w:rsid w:val="00B41673"/>
    <w:rsid w:val="00B423DB"/>
    <w:rsid w:val="00B427FB"/>
    <w:rsid w:val="00B43048"/>
    <w:rsid w:val="00B435EF"/>
    <w:rsid w:val="00B43770"/>
    <w:rsid w:val="00B43880"/>
    <w:rsid w:val="00B438AF"/>
    <w:rsid w:val="00B442A4"/>
    <w:rsid w:val="00B44711"/>
    <w:rsid w:val="00B44C6D"/>
    <w:rsid w:val="00B46646"/>
    <w:rsid w:val="00B467E0"/>
    <w:rsid w:val="00B46912"/>
    <w:rsid w:val="00B469B5"/>
    <w:rsid w:val="00B46D1C"/>
    <w:rsid w:val="00B47592"/>
    <w:rsid w:val="00B47A78"/>
    <w:rsid w:val="00B503C3"/>
    <w:rsid w:val="00B503F5"/>
    <w:rsid w:val="00B50685"/>
    <w:rsid w:val="00B50B1D"/>
    <w:rsid w:val="00B50C9D"/>
    <w:rsid w:val="00B51022"/>
    <w:rsid w:val="00B51054"/>
    <w:rsid w:val="00B511AF"/>
    <w:rsid w:val="00B51332"/>
    <w:rsid w:val="00B52032"/>
    <w:rsid w:val="00B522FE"/>
    <w:rsid w:val="00B52870"/>
    <w:rsid w:val="00B529D1"/>
    <w:rsid w:val="00B52D3B"/>
    <w:rsid w:val="00B53153"/>
    <w:rsid w:val="00B5371F"/>
    <w:rsid w:val="00B539E6"/>
    <w:rsid w:val="00B53B57"/>
    <w:rsid w:val="00B53DA2"/>
    <w:rsid w:val="00B54453"/>
    <w:rsid w:val="00B54902"/>
    <w:rsid w:val="00B54A01"/>
    <w:rsid w:val="00B552E1"/>
    <w:rsid w:val="00B56040"/>
    <w:rsid w:val="00B56112"/>
    <w:rsid w:val="00B5632F"/>
    <w:rsid w:val="00B5648D"/>
    <w:rsid w:val="00B56AFE"/>
    <w:rsid w:val="00B56BB1"/>
    <w:rsid w:val="00B57119"/>
    <w:rsid w:val="00B5736F"/>
    <w:rsid w:val="00B57DA1"/>
    <w:rsid w:val="00B57F7B"/>
    <w:rsid w:val="00B60620"/>
    <w:rsid w:val="00B606DD"/>
    <w:rsid w:val="00B606EF"/>
    <w:rsid w:val="00B60967"/>
    <w:rsid w:val="00B60A7B"/>
    <w:rsid w:val="00B614AC"/>
    <w:rsid w:val="00B61702"/>
    <w:rsid w:val="00B61A2F"/>
    <w:rsid w:val="00B61E46"/>
    <w:rsid w:val="00B62310"/>
    <w:rsid w:val="00B6253B"/>
    <w:rsid w:val="00B62C0A"/>
    <w:rsid w:val="00B62CE9"/>
    <w:rsid w:val="00B62D84"/>
    <w:rsid w:val="00B62E93"/>
    <w:rsid w:val="00B62FA7"/>
    <w:rsid w:val="00B63183"/>
    <w:rsid w:val="00B63396"/>
    <w:rsid w:val="00B63515"/>
    <w:rsid w:val="00B6369A"/>
    <w:rsid w:val="00B63791"/>
    <w:rsid w:val="00B63ED8"/>
    <w:rsid w:val="00B63FC6"/>
    <w:rsid w:val="00B6407E"/>
    <w:rsid w:val="00B64906"/>
    <w:rsid w:val="00B64B18"/>
    <w:rsid w:val="00B64B69"/>
    <w:rsid w:val="00B650D2"/>
    <w:rsid w:val="00B65C18"/>
    <w:rsid w:val="00B661E5"/>
    <w:rsid w:val="00B66578"/>
    <w:rsid w:val="00B666D2"/>
    <w:rsid w:val="00B66EC6"/>
    <w:rsid w:val="00B675EA"/>
    <w:rsid w:val="00B676C6"/>
    <w:rsid w:val="00B6794D"/>
    <w:rsid w:val="00B67C9B"/>
    <w:rsid w:val="00B67E19"/>
    <w:rsid w:val="00B70110"/>
    <w:rsid w:val="00B704C1"/>
    <w:rsid w:val="00B7068B"/>
    <w:rsid w:val="00B71242"/>
    <w:rsid w:val="00B71AC1"/>
    <w:rsid w:val="00B72640"/>
    <w:rsid w:val="00B72EAE"/>
    <w:rsid w:val="00B73906"/>
    <w:rsid w:val="00B73AE9"/>
    <w:rsid w:val="00B73C9D"/>
    <w:rsid w:val="00B74472"/>
    <w:rsid w:val="00B74F40"/>
    <w:rsid w:val="00B752FD"/>
    <w:rsid w:val="00B7549F"/>
    <w:rsid w:val="00B754AB"/>
    <w:rsid w:val="00B755E4"/>
    <w:rsid w:val="00B76284"/>
    <w:rsid w:val="00B7650D"/>
    <w:rsid w:val="00B77A3B"/>
    <w:rsid w:val="00B77F29"/>
    <w:rsid w:val="00B80117"/>
    <w:rsid w:val="00B80558"/>
    <w:rsid w:val="00B80826"/>
    <w:rsid w:val="00B813D8"/>
    <w:rsid w:val="00B8160B"/>
    <w:rsid w:val="00B817B1"/>
    <w:rsid w:val="00B81FA8"/>
    <w:rsid w:val="00B821F6"/>
    <w:rsid w:val="00B822AA"/>
    <w:rsid w:val="00B82576"/>
    <w:rsid w:val="00B826C4"/>
    <w:rsid w:val="00B826DB"/>
    <w:rsid w:val="00B82712"/>
    <w:rsid w:val="00B82951"/>
    <w:rsid w:val="00B82C73"/>
    <w:rsid w:val="00B82E2A"/>
    <w:rsid w:val="00B83665"/>
    <w:rsid w:val="00B83DF7"/>
    <w:rsid w:val="00B8498A"/>
    <w:rsid w:val="00B84B82"/>
    <w:rsid w:val="00B85114"/>
    <w:rsid w:val="00B853E1"/>
    <w:rsid w:val="00B858E4"/>
    <w:rsid w:val="00B85A7E"/>
    <w:rsid w:val="00B8666A"/>
    <w:rsid w:val="00B8739E"/>
    <w:rsid w:val="00B875C9"/>
    <w:rsid w:val="00B87C72"/>
    <w:rsid w:val="00B87D15"/>
    <w:rsid w:val="00B87F9A"/>
    <w:rsid w:val="00B900EF"/>
    <w:rsid w:val="00B919E1"/>
    <w:rsid w:val="00B91BF4"/>
    <w:rsid w:val="00B92582"/>
    <w:rsid w:val="00B92759"/>
    <w:rsid w:val="00B92F71"/>
    <w:rsid w:val="00B93071"/>
    <w:rsid w:val="00B93D74"/>
    <w:rsid w:val="00B9446E"/>
    <w:rsid w:val="00B94670"/>
    <w:rsid w:val="00B94E0B"/>
    <w:rsid w:val="00B94EEF"/>
    <w:rsid w:val="00B95279"/>
    <w:rsid w:val="00B9566C"/>
    <w:rsid w:val="00B9589F"/>
    <w:rsid w:val="00B95E33"/>
    <w:rsid w:val="00B95F23"/>
    <w:rsid w:val="00B966EC"/>
    <w:rsid w:val="00B9670C"/>
    <w:rsid w:val="00B9697D"/>
    <w:rsid w:val="00B9761F"/>
    <w:rsid w:val="00BA000F"/>
    <w:rsid w:val="00BA0235"/>
    <w:rsid w:val="00BA0A0F"/>
    <w:rsid w:val="00BA0B1D"/>
    <w:rsid w:val="00BA0F58"/>
    <w:rsid w:val="00BA103D"/>
    <w:rsid w:val="00BA1315"/>
    <w:rsid w:val="00BA1346"/>
    <w:rsid w:val="00BA152B"/>
    <w:rsid w:val="00BA19F1"/>
    <w:rsid w:val="00BA1AF5"/>
    <w:rsid w:val="00BA1CE2"/>
    <w:rsid w:val="00BA1F5C"/>
    <w:rsid w:val="00BA20F4"/>
    <w:rsid w:val="00BA2141"/>
    <w:rsid w:val="00BA21A6"/>
    <w:rsid w:val="00BA2483"/>
    <w:rsid w:val="00BA2686"/>
    <w:rsid w:val="00BA27A9"/>
    <w:rsid w:val="00BA2E03"/>
    <w:rsid w:val="00BA2F8B"/>
    <w:rsid w:val="00BA2FAD"/>
    <w:rsid w:val="00BA306F"/>
    <w:rsid w:val="00BA3716"/>
    <w:rsid w:val="00BA3904"/>
    <w:rsid w:val="00BA3AFA"/>
    <w:rsid w:val="00BA3D0D"/>
    <w:rsid w:val="00BA3E93"/>
    <w:rsid w:val="00BA3F45"/>
    <w:rsid w:val="00BA456F"/>
    <w:rsid w:val="00BA4D8B"/>
    <w:rsid w:val="00BA505D"/>
    <w:rsid w:val="00BA508D"/>
    <w:rsid w:val="00BA56B0"/>
    <w:rsid w:val="00BA5C28"/>
    <w:rsid w:val="00BA6D39"/>
    <w:rsid w:val="00BA6E28"/>
    <w:rsid w:val="00BA6EAB"/>
    <w:rsid w:val="00BA74B4"/>
    <w:rsid w:val="00BA7756"/>
    <w:rsid w:val="00BA7824"/>
    <w:rsid w:val="00BA7988"/>
    <w:rsid w:val="00BA7A63"/>
    <w:rsid w:val="00BA7B13"/>
    <w:rsid w:val="00BA7E25"/>
    <w:rsid w:val="00BB00E7"/>
    <w:rsid w:val="00BB06F1"/>
    <w:rsid w:val="00BB0D31"/>
    <w:rsid w:val="00BB19AF"/>
    <w:rsid w:val="00BB1A1C"/>
    <w:rsid w:val="00BB2104"/>
    <w:rsid w:val="00BB27A6"/>
    <w:rsid w:val="00BB29A0"/>
    <w:rsid w:val="00BB3457"/>
    <w:rsid w:val="00BB3A29"/>
    <w:rsid w:val="00BB3ABF"/>
    <w:rsid w:val="00BB3E62"/>
    <w:rsid w:val="00BB4303"/>
    <w:rsid w:val="00BB45E3"/>
    <w:rsid w:val="00BB4774"/>
    <w:rsid w:val="00BB4930"/>
    <w:rsid w:val="00BB4BAC"/>
    <w:rsid w:val="00BB4C95"/>
    <w:rsid w:val="00BB4CBF"/>
    <w:rsid w:val="00BB4E39"/>
    <w:rsid w:val="00BB505B"/>
    <w:rsid w:val="00BB50CA"/>
    <w:rsid w:val="00BB5308"/>
    <w:rsid w:val="00BB5504"/>
    <w:rsid w:val="00BB5BBD"/>
    <w:rsid w:val="00BB5C8F"/>
    <w:rsid w:val="00BB6064"/>
    <w:rsid w:val="00BB6311"/>
    <w:rsid w:val="00BB6791"/>
    <w:rsid w:val="00BB6A32"/>
    <w:rsid w:val="00BB6D91"/>
    <w:rsid w:val="00BB6F93"/>
    <w:rsid w:val="00BB7DA0"/>
    <w:rsid w:val="00BB7F51"/>
    <w:rsid w:val="00BC040A"/>
    <w:rsid w:val="00BC0B18"/>
    <w:rsid w:val="00BC13DB"/>
    <w:rsid w:val="00BC13F7"/>
    <w:rsid w:val="00BC1FDD"/>
    <w:rsid w:val="00BC2012"/>
    <w:rsid w:val="00BC2245"/>
    <w:rsid w:val="00BC23AF"/>
    <w:rsid w:val="00BC2A84"/>
    <w:rsid w:val="00BC2BAE"/>
    <w:rsid w:val="00BC2F88"/>
    <w:rsid w:val="00BC300D"/>
    <w:rsid w:val="00BC3101"/>
    <w:rsid w:val="00BC3F5D"/>
    <w:rsid w:val="00BC410F"/>
    <w:rsid w:val="00BC467B"/>
    <w:rsid w:val="00BC4B79"/>
    <w:rsid w:val="00BC4F9B"/>
    <w:rsid w:val="00BC5394"/>
    <w:rsid w:val="00BC54A1"/>
    <w:rsid w:val="00BC56FE"/>
    <w:rsid w:val="00BC5748"/>
    <w:rsid w:val="00BC578D"/>
    <w:rsid w:val="00BC58E7"/>
    <w:rsid w:val="00BC5A89"/>
    <w:rsid w:val="00BC5CC5"/>
    <w:rsid w:val="00BC6308"/>
    <w:rsid w:val="00BC65B8"/>
    <w:rsid w:val="00BC6F0F"/>
    <w:rsid w:val="00BC6FCD"/>
    <w:rsid w:val="00BC7670"/>
    <w:rsid w:val="00BC79CB"/>
    <w:rsid w:val="00BC7AD2"/>
    <w:rsid w:val="00BC7DC6"/>
    <w:rsid w:val="00BD02BF"/>
    <w:rsid w:val="00BD03C0"/>
    <w:rsid w:val="00BD05F2"/>
    <w:rsid w:val="00BD0881"/>
    <w:rsid w:val="00BD117A"/>
    <w:rsid w:val="00BD13C5"/>
    <w:rsid w:val="00BD15D4"/>
    <w:rsid w:val="00BD1844"/>
    <w:rsid w:val="00BD1AF4"/>
    <w:rsid w:val="00BD1E10"/>
    <w:rsid w:val="00BD209F"/>
    <w:rsid w:val="00BD25D4"/>
    <w:rsid w:val="00BD27A5"/>
    <w:rsid w:val="00BD2823"/>
    <w:rsid w:val="00BD2E58"/>
    <w:rsid w:val="00BD3881"/>
    <w:rsid w:val="00BD3C34"/>
    <w:rsid w:val="00BD4308"/>
    <w:rsid w:val="00BD4CCA"/>
    <w:rsid w:val="00BD506B"/>
    <w:rsid w:val="00BD58BA"/>
    <w:rsid w:val="00BD6267"/>
    <w:rsid w:val="00BD639C"/>
    <w:rsid w:val="00BD6775"/>
    <w:rsid w:val="00BD68A0"/>
    <w:rsid w:val="00BD7B5E"/>
    <w:rsid w:val="00BD7E22"/>
    <w:rsid w:val="00BD7F48"/>
    <w:rsid w:val="00BE1245"/>
    <w:rsid w:val="00BE136F"/>
    <w:rsid w:val="00BE150C"/>
    <w:rsid w:val="00BE22F4"/>
    <w:rsid w:val="00BE2A00"/>
    <w:rsid w:val="00BE2A5B"/>
    <w:rsid w:val="00BE3585"/>
    <w:rsid w:val="00BE3EDA"/>
    <w:rsid w:val="00BE3FC3"/>
    <w:rsid w:val="00BE40F9"/>
    <w:rsid w:val="00BE44B9"/>
    <w:rsid w:val="00BE46AC"/>
    <w:rsid w:val="00BE4DB5"/>
    <w:rsid w:val="00BE4FD1"/>
    <w:rsid w:val="00BE5148"/>
    <w:rsid w:val="00BE6139"/>
    <w:rsid w:val="00BE6A5A"/>
    <w:rsid w:val="00BE6B44"/>
    <w:rsid w:val="00BE7395"/>
    <w:rsid w:val="00BE790B"/>
    <w:rsid w:val="00BF04F3"/>
    <w:rsid w:val="00BF086F"/>
    <w:rsid w:val="00BF107F"/>
    <w:rsid w:val="00BF13DF"/>
    <w:rsid w:val="00BF1C36"/>
    <w:rsid w:val="00BF2078"/>
    <w:rsid w:val="00BF24D3"/>
    <w:rsid w:val="00BF272D"/>
    <w:rsid w:val="00BF2AE9"/>
    <w:rsid w:val="00BF2DDB"/>
    <w:rsid w:val="00BF2E61"/>
    <w:rsid w:val="00BF36A5"/>
    <w:rsid w:val="00BF3AD9"/>
    <w:rsid w:val="00BF3AED"/>
    <w:rsid w:val="00BF3AEF"/>
    <w:rsid w:val="00BF3EDA"/>
    <w:rsid w:val="00BF42E1"/>
    <w:rsid w:val="00BF4EC9"/>
    <w:rsid w:val="00BF50F9"/>
    <w:rsid w:val="00BF5360"/>
    <w:rsid w:val="00BF545B"/>
    <w:rsid w:val="00BF5578"/>
    <w:rsid w:val="00BF5F1F"/>
    <w:rsid w:val="00BF613C"/>
    <w:rsid w:val="00BF635E"/>
    <w:rsid w:val="00BF6C51"/>
    <w:rsid w:val="00BF6DDA"/>
    <w:rsid w:val="00BF7A0A"/>
    <w:rsid w:val="00BF7F9E"/>
    <w:rsid w:val="00C0012C"/>
    <w:rsid w:val="00C00D8B"/>
    <w:rsid w:val="00C01822"/>
    <w:rsid w:val="00C01D20"/>
    <w:rsid w:val="00C02461"/>
    <w:rsid w:val="00C03168"/>
    <w:rsid w:val="00C034DF"/>
    <w:rsid w:val="00C03D4B"/>
    <w:rsid w:val="00C03EAF"/>
    <w:rsid w:val="00C03F17"/>
    <w:rsid w:val="00C0414E"/>
    <w:rsid w:val="00C04624"/>
    <w:rsid w:val="00C05262"/>
    <w:rsid w:val="00C06056"/>
    <w:rsid w:val="00C061C6"/>
    <w:rsid w:val="00C06CDE"/>
    <w:rsid w:val="00C075EE"/>
    <w:rsid w:val="00C07970"/>
    <w:rsid w:val="00C07CD1"/>
    <w:rsid w:val="00C1002D"/>
    <w:rsid w:val="00C103E6"/>
    <w:rsid w:val="00C1050B"/>
    <w:rsid w:val="00C106C2"/>
    <w:rsid w:val="00C1075D"/>
    <w:rsid w:val="00C10816"/>
    <w:rsid w:val="00C10AE7"/>
    <w:rsid w:val="00C10DBF"/>
    <w:rsid w:val="00C10E01"/>
    <w:rsid w:val="00C11160"/>
    <w:rsid w:val="00C112A1"/>
    <w:rsid w:val="00C117B3"/>
    <w:rsid w:val="00C119F5"/>
    <w:rsid w:val="00C11A9F"/>
    <w:rsid w:val="00C11FA7"/>
    <w:rsid w:val="00C121D9"/>
    <w:rsid w:val="00C1267A"/>
    <w:rsid w:val="00C12B44"/>
    <w:rsid w:val="00C1345C"/>
    <w:rsid w:val="00C138D4"/>
    <w:rsid w:val="00C13C63"/>
    <w:rsid w:val="00C1403B"/>
    <w:rsid w:val="00C14457"/>
    <w:rsid w:val="00C14795"/>
    <w:rsid w:val="00C14997"/>
    <w:rsid w:val="00C153CD"/>
    <w:rsid w:val="00C157D3"/>
    <w:rsid w:val="00C161E1"/>
    <w:rsid w:val="00C16899"/>
    <w:rsid w:val="00C169DB"/>
    <w:rsid w:val="00C16A2E"/>
    <w:rsid w:val="00C170AF"/>
    <w:rsid w:val="00C17128"/>
    <w:rsid w:val="00C17274"/>
    <w:rsid w:val="00C17763"/>
    <w:rsid w:val="00C177C4"/>
    <w:rsid w:val="00C17A8B"/>
    <w:rsid w:val="00C17C35"/>
    <w:rsid w:val="00C203BD"/>
    <w:rsid w:val="00C209EE"/>
    <w:rsid w:val="00C2173F"/>
    <w:rsid w:val="00C21A08"/>
    <w:rsid w:val="00C224F3"/>
    <w:rsid w:val="00C227FA"/>
    <w:rsid w:val="00C22E18"/>
    <w:rsid w:val="00C2325E"/>
    <w:rsid w:val="00C2347E"/>
    <w:rsid w:val="00C240CE"/>
    <w:rsid w:val="00C24365"/>
    <w:rsid w:val="00C24393"/>
    <w:rsid w:val="00C245C9"/>
    <w:rsid w:val="00C24B1D"/>
    <w:rsid w:val="00C24B8F"/>
    <w:rsid w:val="00C25266"/>
    <w:rsid w:val="00C252BC"/>
    <w:rsid w:val="00C25417"/>
    <w:rsid w:val="00C26142"/>
    <w:rsid w:val="00C26347"/>
    <w:rsid w:val="00C2634F"/>
    <w:rsid w:val="00C2673B"/>
    <w:rsid w:val="00C26B04"/>
    <w:rsid w:val="00C2712D"/>
    <w:rsid w:val="00C27F6B"/>
    <w:rsid w:val="00C30821"/>
    <w:rsid w:val="00C30C34"/>
    <w:rsid w:val="00C30E55"/>
    <w:rsid w:val="00C310A7"/>
    <w:rsid w:val="00C31139"/>
    <w:rsid w:val="00C314D5"/>
    <w:rsid w:val="00C31BC5"/>
    <w:rsid w:val="00C320EA"/>
    <w:rsid w:val="00C323E2"/>
    <w:rsid w:val="00C32B44"/>
    <w:rsid w:val="00C32B5B"/>
    <w:rsid w:val="00C32CC3"/>
    <w:rsid w:val="00C32D1E"/>
    <w:rsid w:val="00C32D50"/>
    <w:rsid w:val="00C330D2"/>
    <w:rsid w:val="00C3316C"/>
    <w:rsid w:val="00C332B5"/>
    <w:rsid w:val="00C334A3"/>
    <w:rsid w:val="00C33FFF"/>
    <w:rsid w:val="00C34D77"/>
    <w:rsid w:val="00C353A8"/>
    <w:rsid w:val="00C3569B"/>
    <w:rsid w:val="00C35833"/>
    <w:rsid w:val="00C358DE"/>
    <w:rsid w:val="00C3626C"/>
    <w:rsid w:val="00C36369"/>
    <w:rsid w:val="00C36674"/>
    <w:rsid w:val="00C36A24"/>
    <w:rsid w:val="00C36B8F"/>
    <w:rsid w:val="00C36D8C"/>
    <w:rsid w:val="00C37055"/>
    <w:rsid w:val="00C37809"/>
    <w:rsid w:val="00C37ECC"/>
    <w:rsid w:val="00C40053"/>
    <w:rsid w:val="00C401AB"/>
    <w:rsid w:val="00C40253"/>
    <w:rsid w:val="00C402CC"/>
    <w:rsid w:val="00C402FA"/>
    <w:rsid w:val="00C40623"/>
    <w:rsid w:val="00C4110F"/>
    <w:rsid w:val="00C41B4F"/>
    <w:rsid w:val="00C41E9A"/>
    <w:rsid w:val="00C4209D"/>
    <w:rsid w:val="00C42C2E"/>
    <w:rsid w:val="00C436AF"/>
    <w:rsid w:val="00C4382D"/>
    <w:rsid w:val="00C43B1E"/>
    <w:rsid w:val="00C43FC8"/>
    <w:rsid w:val="00C44041"/>
    <w:rsid w:val="00C44050"/>
    <w:rsid w:val="00C44094"/>
    <w:rsid w:val="00C440BF"/>
    <w:rsid w:val="00C4461A"/>
    <w:rsid w:val="00C44875"/>
    <w:rsid w:val="00C44D93"/>
    <w:rsid w:val="00C45486"/>
    <w:rsid w:val="00C4611E"/>
    <w:rsid w:val="00C4627A"/>
    <w:rsid w:val="00C4646D"/>
    <w:rsid w:val="00C46585"/>
    <w:rsid w:val="00C467F9"/>
    <w:rsid w:val="00C46945"/>
    <w:rsid w:val="00C46C87"/>
    <w:rsid w:val="00C46D85"/>
    <w:rsid w:val="00C476A3"/>
    <w:rsid w:val="00C478DC"/>
    <w:rsid w:val="00C479CC"/>
    <w:rsid w:val="00C47BFC"/>
    <w:rsid w:val="00C47D89"/>
    <w:rsid w:val="00C47E89"/>
    <w:rsid w:val="00C50651"/>
    <w:rsid w:val="00C512DC"/>
    <w:rsid w:val="00C51534"/>
    <w:rsid w:val="00C519F1"/>
    <w:rsid w:val="00C51B51"/>
    <w:rsid w:val="00C51EAF"/>
    <w:rsid w:val="00C52346"/>
    <w:rsid w:val="00C52649"/>
    <w:rsid w:val="00C52C4A"/>
    <w:rsid w:val="00C534A4"/>
    <w:rsid w:val="00C538CC"/>
    <w:rsid w:val="00C53DAC"/>
    <w:rsid w:val="00C5451A"/>
    <w:rsid w:val="00C54650"/>
    <w:rsid w:val="00C54912"/>
    <w:rsid w:val="00C55C7A"/>
    <w:rsid w:val="00C55EED"/>
    <w:rsid w:val="00C568E7"/>
    <w:rsid w:val="00C5793F"/>
    <w:rsid w:val="00C609D3"/>
    <w:rsid w:val="00C612C9"/>
    <w:rsid w:val="00C61352"/>
    <w:rsid w:val="00C61BE6"/>
    <w:rsid w:val="00C61F6A"/>
    <w:rsid w:val="00C62260"/>
    <w:rsid w:val="00C62561"/>
    <w:rsid w:val="00C625CF"/>
    <w:rsid w:val="00C62C1F"/>
    <w:rsid w:val="00C62F46"/>
    <w:rsid w:val="00C63093"/>
    <w:rsid w:val="00C63513"/>
    <w:rsid w:val="00C6413F"/>
    <w:rsid w:val="00C6491E"/>
    <w:rsid w:val="00C64FB3"/>
    <w:rsid w:val="00C6578B"/>
    <w:rsid w:val="00C658B9"/>
    <w:rsid w:val="00C65DEB"/>
    <w:rsid w:val="00C65E59"/>
    <w:rsid w:val="00C660B1"/>
    <w:rsid w:val="00C66500"/>
    <w:rsid w:val="00C666BE"/>
    <w:rsid w:val="00C66804"/>
    <w:rsid w:val="00C6694C"/>
    <w:rsid w:val="00C66AC4"/>
    <w:rsid w:val="00C66C16"/>
    <w:rsid w:val="00C678CF"/>
    <w:rsid w:val="00C700C8"/>
    <w:rsid w:val="00C70C00"/>
    <w:rsid w:val="00C70CED"/>
    <w:rsid w:val="00C7100D"/>
    <w:rsid w:val="00C710DF"/>
    <w:rsid w:val="00C711B2"/>
    <w:rsid w:val="00C712BB"/>
    <w:rsid w:val="00C71763"/>
    <w:rsid w:val="00C71E79"/>
    <w:rsid w:val="00C72257"/>
    <w:rsid w:val="00C72655"/>
    <w:rsid w:val="00C72733"/>
    <w:rsid w:val="00C73D0E"/>
    <w:rsid w:val="00C741F6"/>
    <w:rsid w:val="00C74233"/>
    <w:rsid w:val="00C74B86"/>
    <w:rsid w:val="00C753E7"/>
    <w:rsid w:val="00C75495"/>
    <w:rsid w:val="00C7555A"/>
    <w:rsid w:val="00C755CA"/>
    <w:rsid w:val="00C75624"/>
    <w:rsid w:val="00C75EEE"/>
    <w:rsid w:val="00C75FFC"/>
    <w:rsid w:val="00C76153"/>
    <w:rsid w:val="00C761FD"/>
    <w:rsid w:val="00C7668B"/>
    <w:rsid w:val="00C76943"/>
    <w:rsid w:val="00C771CB"/>
    <w:rsid w:val="00C777B9"/>
    <w:rsid w:val="00C77C93"/>
    <w:rsid w:val="00C80928"/>
    <w:rsid w:val="00C80C83"/>
    <w:rsid w:val="00C80D74"/>
    <w:rsid w:val="00C81565"/>
    <w:rsid w:val="00C81670"/>
    <w:rsid w:val="00C8183A"/>
    <w:rsid w:val="00C82460"/>
    <w:rsid w:val="00C827EB"/>
    <w:rsid w:val="00C82A76"/>
    <w:rsid w:val="00C833DC"/>
    <w:rsid w:val="00C83528"/>
    <w:rsid w:val="00C8369D"/>
    <w:rsid w:val="00C83845"/>
    <w:rsid w:val="00C83F22"/>
    <w:rsid w:val="00C843E5"/>
    <w:rsid w:val="00C85190"/>
    <w:rsid w:val="00C85253"/>
    <w:rsid w:val="00C855C6"/>
    <w:rsid w:val="00C855ED"/>
    <w:rsid w:val="00C85FA6"/>
    <w:rsid w:val="00C86450"/>
    <w:rsid w:val="00C866B5"/>
    <w:rsid w:val="00C86A05"/>
    <w:rsid w:val="00C87089"/>
    <w:rsid w:val="00C872CC"/>
    <w:rsid w:val="00C87F0A"/>
    <w:rsid w:val="00C9006F"/>
    <w:rsid w:val="00C900BF"/>
    <w:rsid w:val="00C9080A"/>
    <w:rsid w:val="00C9083A"/>
    <w:rsid w:val="00C909FA"/>
    <w:rsid w:val="00C90AFB"/>
    <w:rsid w:val="00C9121E"/>
    <w:rsid w:val="00C91364"/>
    <w:rsid w:val="00C91F39"/>
    <w:rsid w:val="00C91F4C"/>
    <w:rsid w:val="00C923A8"/>
    <w:rsid w:val="00C92ACA"/>
    <w:rsid w:val="00C92D53"/>
    <w:rsid w:val="00C92E59"/>
    <w:rsid w:val="00C92F62"/>
    <w:rsid w:val="00C93426"/>
    <w:rsid w:val="00C93657"/>
    <w:rsid w:val="00C93675"/>
    <w:rsid w:val="00C937B8"/>
    <w:rsid w:val="00C939D2"/>
    <w:rsid w:val="00C94C3A"/>
    <w:rsid w:val="00C95DDB"/>
    <w:rsid w:val="00C97510"/>
    <w:rsid w:val="00C97AAD"/>
    <w:rsid w:val="00C97F7A"/>
    <w:rsid w:val="00CA00CD"/>
    <w:rsid w:val="00CA03AB"/>
    <w:rsid w:val="00CA0871"/>
    <w:rsid w:val="00CA1295"/>
    <w:rsid w:val="00CA1543"/>
    <w:rsid w:val="00CA154A"/>
    <w:rsid w:val="00CA18E9"/>
    <w:rsid w:val="00CA1AC1"/>
    <w:rsid w:val="00CA1FB6"/>
    <w:rsid w:val="00CA219B"/>
    <w:rsid w:val="00CA2302"/>
    <w:rsid w:val="00CA27DD"/>
    <w:rsid w:val="00CA2DD7"/>
    <w:rsid w:val="00CA402F"/>
    <w:rsid w:val="00CA46AE"/>
    <w:rsid w:val="00CA46F8"/>
    <w:rsid w:val="00CA47AA"/>
    <w:rsid w:val="00CA4DD7"/>
    <w:rsid w:val="00CA5180"/>
    <w:rsid w:val="00CA5662"/>
    <w:rsid w:val="00CA5B2B"/>
    <w:rsid w:val="00CA5B92"/>
    <w:rsid w:val="00CA5EB9"/>
    <w:rsid w:val="00CA6480"/>
    <w:rsid w:val="00CA681B"/>
    <w:rsid w:val="00CA6837"/>
    <w:rsid w:val="00CA68E2"/>
    <w:rsid w:val="00CA6BE5"/>
    <w:rsid w:val="00CA6D74"/>
    <w:rsid w:val="00CA7654"/>
    <w:rsid w:val="00CA7880"/>
    <w:rsid w:val="00CA7924"/>
    <w:rsid w:val="00CA7BEB"/>
    <w:rsid w:val="00CB0172"/>
    <w:rsid w:val="00CB06D9"/>
    <w:rsid w:val="00CB0927"/>
    <w:rsid w:val="00CB09A3"/>
    <w:rsid w:val="00CB0CD2"/>
    <w:rsid w:val="00CB0F0E"/>
    <w:rsid w:val="00CB1C58"/>
    <w:rsid w:val="00CB1EAD"/>
    <w:rsid w:val="00CB2080"/>
    <w:rsid w:val="00CB286F"/>
    <w:rsid w:val="00CB2B36"/>
    <w:rsid w:val="00CB2E11"/>
    <w:rsid w:val="00CB2E99"/>
    <w:rsid w:val="00CB2EF4"/>
    <w:rsid w:val="00CB2F68"/>
    <w:rsid w:val="00CB3B69"/>
    <w:rsid w:val="00CB4D8A"/>
    <w:rsid w:val="00CB5073"/>
    <w:rsid w:val="00CB50C2"/>
    <w:rsid w:val="00CB5E32"/>
    <w:rsid w:val="00CB5E6B"/>
    <w:rsid w:val="00CB5EE7"/>
    <w:rsid w:val="00CB6254"/>
    <w:rsid w:val="00CB6644"/>
    <w:rsid w:val="00CB694A"/>
    <w:rsid w:val="00CB6A9C"/>
    <w:rsid w:val="00CB7398"/>
    <w:rsid w:val="00CB7B13"/>
    <w:rsid w:val="00CB7E89"/>
    <w:rsid w:val="00CB7FB3"/>
    <w:rsid w:val="00CC0573"/>
    <w:rsid w:val="00CC0B01"/>
    <w:rsid w:val="00CC0B59"/>
    <w:rsid w:val="00CC0DFA"/>
    <w:rsid w:val="00CC1112"/>
    <w:rsid w:val="00CC170E"/>
    <w:rsid w:val="00CC1D69"/>
    <w:rsid w:val="00CC1EDB"/>
    <w:rsid w:val="00CC1F74"/>
    <w:rsid w:val="00CC318E"/>
    <w:rsid w:val="00CC3289"/>
    <w:rsid w:val="00CC32E0"/>
    <w:rsid w:val="00CC3924"/>
    <w:rsid w:val="00CC394D"/>
    <w:rsid w:val="00CC3C88"/>
    <w:rsid w:val="00CC3FDB"/>
    <w:rsid w:val="00CC454A"/>
    <w:rsid w:val="00CC507F"/>
    <w:rsid w:val="00CC5436"/>
    <w:rsid w:val="00CC54B0"/>
    <w:rsid w:val="00CC5771"/>
    <w:rsid w:val="00CC5DDA"/>
    <w:rsid w:val="00CC5FCE"/>
    <w:rsid w:val="00CC60D4"/>
    <w:rsid w:val="00CC61A7"/>
    <w:rsid w:val="00CC621B"/>
    <w:rsid w:val="00CC6251"/>
    <w:rsid w:val="00CC6A9C"/>
    <w:rsid w:val="00CC7850"/>
    <w:rsid w:val="00CC7ADF"/>
    <w:rsid w:val="00CC7EE6"/>
    <w:rsid w:val="00CD0B85"/>
    <w:rsid w:val="00CD0D73"/>
    <w:rsid w:val="00CD0D99"/>
    <w:rsid w:val="00CD1408"/>
    <w:rsid w:val="00CD1468"/>
    <w:rsid w:val="00CD1BF1"/>
    <w:rsid w:val="00CD2558"/>
    <w:rsid w:val="00CD2A56"/>
    <w:rsid w:val="00CD332A"/>
    <w:rsid w:val="00CD34C5"/>
    <w:rsid w:val="00CD351D"/>
    <w:rsid w:val="00CD3A15"/>
    <w:rsid w:val="00CD3F62"/>
    <w:rsid w:val="00CD413F"/>
    <w:rsid w:val="00CD5A7C"/>
    <w:rsid w:val="00CD5FAA"/>
    <w:rsid w:val="00CD6A69"/>
    <w:rsid w:val="00CD6C72"/>
    <w:rsid w:val="00CD7A6B"/>
    <w:rsid w:val="00CE04F2"/>
    <w:rsid w:val="00CE09B1"/>
    <w:rsid w:val="00CE0BCB"/>
    <w:rsid w:val="00CE1890"/>
    <w:rsid w:val="00CE20DA"/>
    <w:rsid w:val="00CE2C45"/>
    <w:rsid w:val="00CE2C97"/>
    <w:rsid w:val="00CE303A"/>
    <w:rsid w:val="00CE31C3"/>
    <w:rsid w:val="00CE3628"/>
    <w:rsid w:val="00CE3971"/>
    <w:rsid w:val="00CE4C5D"/>
    <w:rsid w:val="00CE4CFA"/>
    <w:rsid w:val="00CE4F33"/>
    <w:rsid w:val="00CE51B8"/>
    <w:rsid w:val="00CE52AE"/>
    <w:rsid w:val="00CE54E2"/>
    <w:rsid w:val="00CE5AAF"/>
    <w:rsid w:val="00CE5E0E"/>
    <w:rsid w:val="00CE63D4"/>
    <w:rsid w:val="00CE67E6"/>
    <w:rsid w:val="00CE6F11"/>
    <w:rsid w:val="00CE70AF"/>
    <w:rsid w:val="00CE760C"/>
    <w:rsid w:val="00CE784F"/>
    <w:rsid w:val="00CE7B96"/>
    <w:rsid w:val="00CE7D01"/>
    <w:rsid w:val="00CE7E9B"/>
    <w:rsid w:val="00CF017B"/>
    <w:rsid w:val="00CF05F1"/>
    <w:rsid w:val="00CF061D"/>
    <w:rsid w:val="00CF0643"/>
    <w:rsid w:val="00CF0D69"/>
    <w:rsid w:val="00CF11EE"/>
    <w:rsid w:val="00CF1357"/>
    <w:rsid w:val="00CF2012"/>
    <w:rsid w:val="00CF2331"/>
    <w:rsid w:val="00CF2498"/>
    <w:rsid w:val="00CF24CC"/>
    <w:rsid w:val="00CF2956"/>
    <w:rsid w:val="00CF2967"/>
    <w:rsid w:val="00CF2F4E"/>
    <w:rsid w:val="00CF3120"/>
    <w:rsid w:val="00CF316D"/>
    <w:rsid w:val="00CF3212"/>
    <w:rsid w:val="00CF37E9"/>
    <w:rsid w:val="00CF4010"/>
    <w:rsid w:val="00CF4A5D"/>
    <w:rsid w:val="00CF52D2"/>
    <w:rsid w:val="00CF5858"/>
    <w:rsid w:val="00CF5AED"/>
    <w:rsid w:val="00CF602F"/>
    <w:rsid w:val="00CF610E"/>
    <w:rsid w:val="00CF6A78"/>
    <w:rsid w:val="00CF7015"/>
    <w:rsid w:val="00CF76F5"/>
    <w:rsid w:val="00CF79B1"/>
    <w:rsid w:val="00CF7A09"/>
    <w:rsid w:val="00CF7A68"/>
    <w:rsid w:val="00D001E7"/>
    <w:rsid w:val="00D0084F"/>
    <w:rsid w:val="00D00B4C"/>
    <w:rsid w:val="00D00D1E"/>
    <w:rsid w:val="00D022E0"/>
    <w:rsid w:val="00D02666"/>
    <w:rsid w:val="00D028F0"/>
    <w:rsid w:val="00D02C8D"/>
    <w:rsid w:val="00D02E13"/>
    <w:rsid w:val="00D03DD4"/>
    <w:rsid w:val="00D04084"/>
    <w:rsid w:val="00D0447C"/>
    <w:rsid w:val="00D04606"/>
    <w:rsid w:val="00D04A62"/>
    <w:rsid w:val="00D04AF7"/>
    <w:rsid w:val="00D0522B"/>
    <w:rsid w:val="00D05833"/>
    <w:rsid w:val="00D058BC"/>
    <w:rsid w:val="00D05B02"/>
    <w:rsid w:val="00D05F11"/>
    <w:rsid w:val="00D06523"/>
    <w:rsid w:val="00D06A7A"/>
    <w:rsid w:val="00D06F2A"/>
    <w:rsid w:val="00D06F94"/>
    <w:rsid w:val="00D071E2"/>
    <w:rsid w:val="00D072D4"/>
    <w:rsid w:val="00D07A43"/>
    <w:rsid w:val="00D07B14"/>
    <w:rsid w:val="00D102F2"/>
    <w:rsid w:val="00D109C3"/>
    <w:rsid w:val="00D112F8"/>
    <w:rsid w:val="00D11411"/>
    <w:rsid w:val="00D115EC"/>
    <w:rsid w:val="00D11A07"/>
    <w:rsid w:val="00D12628"/>
    <w:rsid w:val="00D1267C"/>
    <w:rsid w:val="00D127FA"/>
    <w:rsid w:val="00D12B08"/>
    <w:rsid w:val="00D13060"/>
    <w:rsid w:val="00D1316B"/>
    <w:rsid w:val="00D13744"/>
    <w:rsid w:val="00D13929"/>
    <w:rsid w:val="00D14A09"/>
    <w:rsid w:val="00D14CB1"/>
    <w:rsid w:val="00D154BE"/>
    <w:rsid w:val="00D154D7"/>
    <w:rsid w:val="00D160B1"/>
    <w:rsid w:val="00D160B9"/>
    <w:rsid w:val="00D16661"/>
    <w:rsid w:val="00D17265"/>
    <w:rsid w:val="00D1739B"/>
    <w:rsid w:val="00D1759D"/>
    <w:rsid w:val="00D176BF"/>
    <w:rsid w:val="00D17DFA"/>
    <w:rsid w:val="00D2027C"/>
    <w:rsid w:val="00D203A1"/>
    <w:rsid w:val="00D20459"/>
    <w:rsid w:val="00D20984"/>
    <w:rsid w:val="00D210D6"/>
    <w:rsid w:val="00D216EB"/>
    <w:rsid w:val="00D21E38"/>
    <w:rsid w:val="00D22478"/>
    <w:rsid w:val="00D229D4"/>
    <w:rsid w:val="00D22F30"/>
    <w:rsid w:val="00D23166"/>
    <w:rsid w:val="00D237AE"/>
    <w:rsid w:val="00D2431A"/>
    <w:rsid w:val="00D24BBD"/>
    <w:rsid w:val="00D24C36"/>
    <w:rsid w:val="00D24D69"/>
    <w:rsid w:val="00D24E4E"/>
    <w:rsid w:val="00D25329"/>
    <w:rsid w:val="00D256A7"/>
    <w:rsid w:val="00D2598A"/>
    <w:rsid w:val="00D25A38"/>
    <w:rsid w:val="00D25B5B"/>
    <w:rsid w:val="00D265B5"/>
    <w:rsid w:val="00D27102"/>
    <w:rsid w:val="00D27667"/>
    <w:rsid w:val="00D300C5"/>
    <w:rsid w:val="00D303EB"/>
    <w:rsid w:val="00D30523"/>
    <w:rsid w:val="00D31096"/>
    <w:rsid w:val="00D31539"/>
    <w:rsid w:val="00D319F8"/>
    <w:rsid w:val="00D31B29"/>
    <w:rsid w:val="00D31E6D"/>
    <w:rsid w:val="00D323DE"/>
    <w:rsid w:val="00D3249F"/>
    <w:rsid w:val="00D3270C"/>
    <w:rsid w:val="00D32EEB"/>
    <w:rsid w:val="00D3328D"/>
    <w:rsid w:val="00D33E39"/>
    <w:rsid w:val="00D33F74"/>
    <w:rsid w:val="00D34123"/>
    <w:rsid w:val="00D3452C"/>
    <w:rsid w:val="00D346E2"/>
    <w:rsid w:val="00D34B5D"/>
    <w:rsid w:val="00D3507C"/>
    <w:rsid w:val="00D3551A"/>
    <w:rsid w:val="00D3554E"/>
    <w:rsid w:val="00D36682"/>
    <w:rsid w:val="00D36A27"/>
    <w:rsid w:val="00D36D95"/>
    <w:rsid w:val="00D372D5"/>
    <w:rsid w:val="00D3792D"/>
    <w:rsid w:val="00D379D1"/>
    <w:rsid w:val="00D37B27"/>
    <w:rsid w:val="00D402E1"/>
    <w:rsid w:val="00D40504"/>
    <w:rsid w:val="00D40834"/>
    <w:rsid w:val="00D40A66"/>
    <w:rsid w:val="00D410A1"/>
    <w:rsid w:val="00D412A7"/>
    <w:rsid w:val="00D413AD"/>
    <w:rsid w:val="00D42267"/>
    <w:rsid w:val="00D42713"/>
    <w:rsid w:val="00D42D52"/>
    <w:rsid w:val="00D42FAB"/>
    <w:rsid w:val="00D430E3"/>
    <w:rsid w:val="00D43A2E"/>
    <w:rsid w:val="00D43D5C"/>
    <w:rsid w:val="00D44063"/>
    <w:rsid w:val="00D44441"/>
    <w:rsid w:val="00D445A2"/>
    <w:rsid w:val="00D44A38"/>
    <w:rsid w:val="00D4512A"/>
    <w:rsid w:val="00D45480"/>
    <w:rsid w:val="00D45854"/>
    <w:rsid w:val="00D45911"/>
    <w:rsid w:val="00D45B17"/>
    <w:rsid w:val="00D45B4E"/>
    <w:rsid w:val="00D4609B"/>
    <w:rsid w:val="00D460D7"/>
    <w:rsid w:val="00D4620B"/>
    <w:rsid w:val="00D464D5"/>
    <w:rsid w:val="00D47FA1"/>
    <w:rsid w:val="00D50146"/>
    <w:rsid w:val="00D50267"/>
    <w:rsid w:val="00D507E6"/>
    <w:rsid w:val="00D51048"/>
    <w:rsid w:val="00D512E2"/>
    <w:rsid w:val="00D514BC"/>
    <w:rsid w:val="00D51509"/>
    <w:rsid w:val="00D51BA2"/>
    <w:rsid w:val="00D5205D"/>
    <w:rsid w:val="00D52486"/>
    <w:rsid w:val="00D525E3"/>
    <w:rsid w:val="00D529EE"/>
    <w:rsid w:val="00D52B32"/>
    <w:rsid w:val="00D52B88"/>
    <w:rsid w:val="00D53375"/>
    <w:rsid w:val="00D538DD"/>
    <w:rsid w:val="00D53DD6"/>
    <w:rsid w:val="00D54115"/>
    <w:rsid w:val="00D54987"/>
    <w:rsid w:val="00D54F43"/>
    <w:rsid w:val="00D55180"/>
    <w:rsid w:val="00D555E8"/>
    <w:rsid w:val="00D55FCB"/>
    <w:rsid w:val="00D562E2"/>
    <w:rsid w:val="00D56B6D"/>
    <w:rsid w:val="00D57991"/>
    <w:rsid w:val="00D57D95"/>
    <w:rsid w:val="00D60262"/>
    <w:rsid w:val="00D6064A"/>
    <w:rsid w:val="00D60CC6"/>
    <w:rsid w:val="00D611CF"/>
    <w:rsid w:val="00D6239D"/>
    <w:rsid w:val="00D62BAA"/>
    <w:rsid w:val="00D635D5"/>
    <w:rsid w:val="00D63AC4"/>
    <w:rsid w:val="00D63EB1"/>
    <w:rsid w:val="00D64A48"/>
    <w:rsid w:val="00D64C67"/>
    <w:rsid w:val="00D64D97"/>
    <w:rsid w:val="00D651AA"/>
    <w:rsid w:val="00D6522E"/>
    <w:rsid w:val="00D655AC"/>
    <w:rsid w:val="00D65AC8"/>
    <w:rsid w:val="00D65AEF"/>
    <w:rsid w:val="00D66EA9"/>
    <w:rsid w:val="00D67125"/>
    <w:rsid w:val="00D675FD"/>
    <w:rsid w:val="00D67B37"/>
    <w:rsid w:val="00D7104C"/>
    <w:rsid w:val="00D722B8"/>
    <w:rsid w:val="00D72684"/>
    <w:rsid w:val="00D72714"/>
    <w:rsid w:val="00D727E5"/>
    <w:rsid w:val="00D73461"/>
    <w:rsid w:val="00D73554"/>
    <w:rsid w:val="00D73731"/>
    <w:rsid w:val="00D739C5"/>
    <w:rsid w:val="00D73BF3"/>
    <w:rsid w:val="00D73D92"/>
    <w:rsid w:val="00D74273"/>
    <w:rsid w:val="00D7435E"/>
    <w:rsid w:val="00D74488"/>
    <w:rsid w:val="00D74590"/>
    <w:rsid w:val="00D747A8"/>
    <w:rsid w:val="00D75046"/>
    <w:rsid w:val="00D756E6"/>
    <w:rsid w:val="00D76191"/>
    <w:rsid w:val="00D76229"/>
    <w:rsid w:val="00D7622C"/>
    <w:rsid w:val="00D766F6"/>
    <w:rsid w:val="00D76808"/>
    <w:rsid w:val="00D76837"/>
    <w:rsid w:val="00D76A43"/>
    <w:rsid w:val="00D76CD7"/>
    <w:rsid w:val="00D77110"/>
    <w:rsid w:val="00D77193"/>
    <w:rsid w:val="00D77867"/>
    <w:rsid w:val="00D804EB"/>
    <w:rsid w:val="00D806A6"/>
    <w:rsid w:val="00D80B8E"/>
    <w:rsid w:val="00D80EEA"/>
    <w:rsid w:val="00D81143"/>
    <w:rsid w:val="00D8124B"/>
    <w:rsid w:val="00D81804"/>
    <w:rsid w:val="00D81E56"/>
    <w:rsid w:val="00D825C6"/>
    <w:rsid w:val="00D82A65"/>
    <w:rsid w:val="00D82CF3"/>
    <w:rsid w:val="00D83357"/>
    <w:rsid w:val="00D83425"/>
    <w:rsid w:val="00D834AE"/>
    <w:rsid w:val="00D83838"/>
    <w:rsid w:val="00D83A46"/>
    <w:rsid w:val="00D83F58"/>
    <w:rsid w:val="00D841C9"/>
    <w:rsid w:val="00D841EE"/>
    <w:rsid w:val="00D84535"/>
    <w:rsid w:val="00D8499F"/>
    <w:rsid w:val="00D84DC4"/>
    <w:rsid w:val="00D84FAB"/>
    <w:rsid w:val="00D8542F"/>
    <w:rsid w:val="00D855C5"/>
    <w:rsid w:val="00D85899"/>
    <w:rsid w:val="00D858F9"/>
    <w:rsid w:val="00D85BA9"/>
    <w:rsid w:val="00D86019"/>
    <w:rsid w:val="00D863B3"/>
    <w:rsid w:val="00D8672B"/>
    <w:rsid w:val="00D868BA"/>
    <w:rsid w:val="00D87115"/>
    <w:rsid w:val="00D873A4"/>
    <w:rsid w:val="00D8759D"/>
    <w:rsid w:val="00D9001D"/>
    <w:rsid w:val="00D90573"/>
    <w:rsid w:val="00D909DD"/>
    <w:rsid w:val="00D90B8B"/>
    <w:rsid w:val="00D90C72"/>
    <w:rsid w:val="00D90D58"/>
    <w:rsid w:val="00D90E86"/>
    <w:rsid w:val="00D90F02"/>
    <w:rsid w:val="00D9122F"/>
    <w:rsid w:val="00D915B1"/>
    <w:rsid w:val="00D91D70"/>
    <w:rsid w:val="00D922B6"/>
    <w:rsid w:val="00D923AC"/>
    <w:rsid w:val="00D92485"/>
    <w:rsid w:val="00D9286D"/>
    <w:rsid w:val="00D92A1B"/>
    <w:rsid w:val="00D92B18"/>
    <w:rsid w:val="00D92FC9"/>
    <w:rsid w:val="00D932EE"/>
    <w:rsid w:val="00D93934"/>
    <w:rsid w:val="00D93A37"/>
    <w:rsid w:val="00D94519"/>
    <w:rsid w:val="00D9470E"/>
    <w:rsid w:val="00D94AC3"/>
    <w:rsid w:val="00D94B79"/>
    <w:rsid w:val="00D9553C"/>
    <w:rsid w:val="00D956C8"/>
    <w:rsid w:val="00D96282"/>
    <w:rsid w:val="00D968C8"/>
    <w:rsid w:val="00D96C17"/>
    <w:rsid w:val="00D96C57"/>
    <w:rsid w:val="00D9711F"/>
    <w:rsid w:val="00D9722E"/>
    <w:rsid w:val="00D9724B"/>
    <w:rsid w:val="00D97415"/>
    <w:rsid w:val="00D974C5"/>
    <w:rsid w:val="00DA0796"/>
    <w:rsid w:val="00DA09AC"/>
    <w:rsid w:val="00DA0B1F"/>
    <w:rsid w:val="00DA0C23"/>
    <w:rsid w:val="00DA0E1A"/>
    <w:rsid w:val="00DA0F44"/>
    <w:rsid w:val="00DA11DF"/>
    <w:rsid w:val="00DA1332"/>
    <w:rsid w:val="00DA1449"/>
    <w:rsid w:val="00DA15C4"/>
    <w:rsid w:val="00DA1E13"/>
    <w:rsid w:val="00DA21C8"/>
    <w:rsid w:val="00DA284A"/>
    <w:rsid w:val="00DA31E3"/>
    <w:rsid w:val="00DA3D1C"/>
    <w:rsid w:val="00DA40EF"/>
    <w:rsid w:val="00DA42FD"/>
    <w:rsid w:val="00DA477E"/>
    <w:rsid w:val="00DA4E68"/>
    <w:rsid w:val="00DA4FF4"/>
    <w:rsid w:val="00DA5069"/>
    <w:rsid w:val="00DA5267"/>
    <w:rsid w:val="00DA557A"/>
    <w:rsid w:val="00DA5E1A"/>
    <w:rsid w:val="00DA601C"/>
    <w:rsid w:val="00DA68CE"/>
    <w:rsid w:val="00DA6CE6"/>
    <w:rsid w:val="00DA6F30"/>
    <w:rsid w:val="00DA748C"/>
    <w:rsid w:val="00DA757E"/>
    <w:rsid w:val="00DA7CEB"/>
    <w:rsid w:val="00DB031C"/>
    <w:rsid w:val="00DB07C6"/>
    <w:rsid w:val="00DB0895"/>
    <w:rsid w:val="00DB0AF4"/>
    <w:rsid w:val="00DB0EFF"/>
    <w:rsid w:val="00DB1449"/>
    <w:rsid w:val="00DB1842"/>
    <w:rsid w:val="00DB19F9"/>
    <w:rsid w:val="00DB1B19"/>
    <w:rsid w:val="00DB1EE4"/>
    <w:rsid w:val="00DB1F17"/>
    <w:rsid w:val="00DB236E"/>
    <w:rsid w:val="00DB2504"/>
    <w:rsid w:val="00DB2B66"/>
    <w:rsid w:val="00DB326E"/>
    <w:rsid w:val="00DB34F8"/>
    <w:rsid w:val="00DB3611"/>
    <w:rsid w:val="00DB3BB1"/>
    <w:rsid w:val="00DB40E3"/>
    <w:rsid w:val="00DB442F"/>
    <w:rsid w:val="00DB44EE"/>
    <w:rsid w:val="00DB4BFC"/>
    <w:rsid w:val="00DB55BD"/>
    <w:rsid w:val="00DB5906"/>
    <w:rsid w:val="00DB73B7"/>
    <w:rsid w:val="00DB73E7"/>
    <w:rsid w:val="00DB7862"/>
    <w:rsid w:val="00DB7CBE"/>
    <w:rsid w:val="00DB7F6A"/>
    <w:rsid w:val="00DC09F5"/>
    <w:rsid w:val="00DC0A4F"/>
    <w:rsid w:val="00DC0F09"/>
    <w:rsid w:val="00DC133A"/>
    <w:rsid w:val="00DC1341"/>
    <w:rsid w:val="00DC141D"/>
    <w:rsid w:val="00DC17AC"/>
    <w:rsid w:val="00DC190F"/>
    <w:rsid w:val="00DC2482"/>
    <w:rsid w:val="00DC3009"/>
    <w:rsid w:val="00DC31A9"/>
    <w:rsid w:val="00DC3958"/>
    <w:rsid w:val="00DC3BC2"/>
    <w:rsid w:val="00DC40B8"/>
    <w:rsid w:val="00DC4275"/>
    <w:rsid w:val="00DC4813"/>
    <w:rsid w:val="00DC4C98"/>
    <w:rsid w:val="00DC4F29"/>
    <w:rsid w:val="00DC5802"/>
    <w:rsid w:val="00DC60EF"/>
    <w:rsid w:val="00DC64A7"/>
    <w:rsid w:val="00DC6BCC"/>
    <w:rsid w:val="00DC6EC7"/>
    <w:rsid w:val="00DC70C2"/>
    <w:rsid w:val="00DC7149"/>
    <w:rsid w:val="00DC749E"/>
    <w:rsid w:val="00DC7835"/>
    <w:rsid w:val="00DD098C"/>
    <w:rsid w:val="00DD0B31"/>
    <w:rsid w:val="00DD10ED"/>
    <w:rsid w:val="00DD1473"/>
    <w:rsid w:val="00DD19F4"/>
    <w:rsid w:val="00DD1D2E"/>
    <w:rsid w:val="00DD1E02"/>
    <w:rsid w:val="00DD1E32"/>
    <w:rsid w:val="00DD20CE"/>
    <w:rsid w:val="00DD2138"/>
    <w:rsid w:val="00DD22F1"/>
    <w:rsid w:val="00DD2379"/>
    <w:rsid w:val="00DD24BB"/>
    <w:rsid w:val="00DD279A"/>
    <w:rsid w:val="00DD283F"/>
    <w:rsid w:val="00DD2E60"/>
    <w:rsid w:val="00DD3006"/>
    <w:rsid w:val="00DD310E"/>
    <w:rsid w:val="00DD361F"/>
    <w:rsid w:val="00DD38C2"/>
    <w:rsid w:val="00DD3A7A"/>
    <w:rsid w:val="00DD49D5"/>
    <w:rsid w:val="00DD5510"/>
    <w:rsid w:val="00DD557E"/>
    <w:rsid w:val="00DD5658"/>
    <w:rsid w:val="00DD5802"/>
    <w:rsid w:val="00DD590D"/>
    <w:rsid w:val="00DD59AB"/>
    <w:rsid w:val="00DD5C10"/>
    <w:rsid w:val="00DD5E26"/>
    <w:rsid w:val="00DD5EA2"/>
    <w:rsid w:val="00DD6A77"/>
    <w:rsid w:val="00DD6AC6"/>
    <w:rsid w:val="00DD6E07"/>
    <w:rsid w:val="00DD6E56"/>
    <w:rsid w:val="00DD7007"/>
    <w:rsid w:val="00DD7044"/>
    <w:rsid w:val="00DD767C"/>
    <w:rsid w:val="00DD7ACA"/>
    <w:rsid w:val="00DD7D29"/>
    <w:rsid w:val="00DD7DE8"/>
    <w:rsid w:val="00DD7F24"/>
    <w:rsid w:val="00DE0024"/>
    <w:rsid w:val="00DE0098"/>
    <w:rsid w:val="00DE01A9"/>
    <w:rsid w:val="00DE0999"/>
    <w:rsid w:val="00DE0BC3"/>
    <w:rsid w:val="00DE0ED4"/>
    <w:rsid w:val="00DE13D7"/>
    <w:rsid w:val="00DE13DF"/>
    <w:rsid w:val="00DE19CB"/>
    <w:rsid w:val="00DE1E3A"/>
    <w:rsid w:val="00DE1E63"/>
    <w:rsid w:val="00DE2003"/>
    <w:rsid w:val="00DE29D9"/>
    <w:rsid w:val="00DE29EB"/>
    <w:rsid w:val="00DE2D74"/>
    <w:rsid w:val="00DE2FD0"/>
    <w:rsid w:val="00DE3050"/>
    <w:rsid w:val="00DE361B"/>
    <w:rsid w:val="00DE3827"/>
    <w:rsid w:val="00DE3868"/>
    <w:rsid w:val="00DE3BA8"/>
    <w:rsid w:val="00DE3DA2"/>
    <w:rsid w:val="00DE3F7E"/>
    <w:rsid w:val="00DE47F8"/>
    <w:rsid w:val="00DE4A0A"/>
    <w:rsid w:val="00DE5501"/>
    <w:rsid w:val="00DE6123"/>
    <w:rsid w:val="00DE64F4"/>
    <w:rsid w:val="00DE6674"/>
    <w:rsid w:val="00DE6809"/>
    <w:rsid w:val="00DE6DEF"/>
    <w:rsid w:val="00DE7778"/>
    <w:rsid w:val="00DE7808"/>
    <w:rsid w:val="00DE7A37"/>
    <w:rsid w:val="00DF00D7"/>
    <w:rsid w:val="00DF02F8"/>
    <w:rsid w:val="00DF0785"/>
    <w:rsid w:val="00DF0B9B"/>
    <w:rsid w:val="00DF0BF1"/>
    <w:rsid w:val="00DF0CD8"/>
    <w:rsid w:val="00DF1181"/>
    <w:rsid w:val="00DF163D"/>
    <w:rsid w:val="00DF1BF1"/>
    <w:rsid w:val="00DF231A"/>
    <w:rsid w:val="00DF2919"/>
    <w:rsid w:val="00DF30D0"/>
    <w:rsid w:val="00DF3CF4"/>
    <w:rsid w:val="00DF4249"/>
    <w:rsid w:val="00DF4277"/>
    <w:rsid w:val="00DF43F0"/>
    <w:rsid w:val="00DF4962"/>
    <w:rsid w:val="00DF4AEB"/>
    <w:rsid w:val="00DF4F06"/>
    <w:rsid w:val="00DF506A"/>
    <w:rsid w:val="00DF50B9"/>
    <w:rsid w:val="00DF5B4F"/>
    <w:rsid w:val="00DF5CFC"/>
    <w:rsid w:val="00DF6A5D"/>
    <w:rsid w:val="00DF6EBA"/>
    <w:rsid w:val="00DF733E"/>
    <w:rsid w:val="00DF7B02"/>
    <w:rsid w:val="00DF7FA1"/>
    <w:rsid w:val="00E0032B"/>
    <w:rsid w:val="00E00722"/>
    <w:rsid w:val="00E02E49"/>
    <w:rsid w:val="00E02ECD"/>
    <w:rsid w:val="00E030E3"/>
    <w:rsid w:val="00E0322F"/>
    <w:rsid w:val="00E037D4"/>
    <w:rsid w:val="00E03803"/>
    <w:rsid w:val="00E03961"/>
    <w:rsid w:val="00E03A83"/>
    <w:rsid w:val="00E04689"/>
    <w:rsid w:val="00E04ED2"/>
    <w:rsid w:val="00E05043"/>
    <w:rsid w:val="00E052C0"/>
    <w:rsid w:val="00E0594C"/>
    <w:rsid w:val="00E05E67"/>
    <w:rsid w:val="00E0687B"/>
    <w:rsid w:val="00E06DCF"/>
    <w:rsid w:val="00E072DC"/>
    <w:rsid w:val="00E1017D"/>
    <w:rsid w:val="00E10496"/>
    <w:rsid w:val="00E10697"/>
    <w:rsid w:val="00E1072C"/>
    <w:rsid w:val="00E10C1D"/>
    <w:rsid w:val="00E10EF2"/>
    <w:rsid w:val="00E11010"/>
    <w:rsid w:val="00E11382"/>
    <w:rsid w:val="00E113ED"/>
    <w:rsid w:val="00E11724"/>
    <w:rsid w:val="00E11835"/>
    <w:rsid w:val="00E11A63"/>
    <w:rsid w:val="00E12216"/>
    <w:rsid w:val="00E12697"/>
    <w:rsid w:val="00E12776"/>
    <w:rsid w:val="00E12A21"/>
    <w:rsid w:val="00E12EE7"/>
    <w:rsid w:val="00E13283"/>
    <w:rsid w:val="00E138A2"/>
    <w:rsid w:val="00E1437F"/>
    <w:rsid w:val="00E146D6"/>
    <w:rsid w:val="00E1491F"/>
    <w:rsid w:val="00E14F35"/>
    <w:rsid w:val="00E15504"/>
    <w:rsid w:val="00E1571E"/>
    <w:rsid w:val="00E15B79"/>
    <w:rsid w:val="00E15FA1"/>
    <w:rsid w:val="00E16501"/>
    <w:rsid w:val="00E16A7F"/>
    <w:rsid w:val="00E16E8C"/>
    <w:rsid w:val="00E17298"/>
    <w:rsid w:val="00E17C95"/>
    <w:rsid w:val="00E20019"/>
    <w:rsid w:val="00E20148"/>
    <w:rsid w:val="00E2027A"/>
    <w:rsid w:val="00E20282"/>
    <w:rsid w:val="00E20358"/>
    <w:rsid w:val="00E20DCD"/>
    <w:rsid w:val="00E20FFD"/>
    <w:rsid w:val="00E2143C"/>
    <w:rsid w:val="00E21AC4"/>
    <w:rsid w:val="00E21F98"/>
    <w:rsid w:val="00E22652"/>
    <w:rsid w:val="00E2389C"/>
    <w:rsid w:val="00E2456B"/>
    <w:rsid w:val="00E24D2B"/>
    <w:rsid w:val="00E25392"/>
    <w:rsid w:val="00E25C57"/>
    <w:rsid w:val="00E25F74"/>
    <w:rsid w:val="00E26365"/>
    <w:rsid w:val="00E263E2"/>
    <w:rsid w:val="00E264A5"/>
    <w:rsid w:val="00E26551"/>
    <w:rsid w:val="00E26690"/>
    <w:rsid w:val="00E26843"/>
    <w:rsid w:val="00E26A3A"/>
    <w:rsid w:val="00E26BC3"/>
    <w:rsid w:val="00E26E7D"/>
    <w:rsid w:val="00E272EA"/>
    <w:rsid w:val="00E27507"/>
    <w:rsid w:val="00E277DF"/>
    <w:rsid w:val="00E27874"/>
    <w:rsid w:val="00E27CEE"/>
    <w:rsid w:val="00E3006A"/>
    <w:rsid w:val="00E3024E"/>
    <w:rsid w:val="00E30449"/>
    <w:rsid w:val="00E30FB3"/>
    <w:rsid w:val="00E31B6A"/>
    <w:rsid w:val="00E31D91"/>
    <w:rsid w:val="00E3251C"/>
    <w:rsid w:val="00E326EF"/>
    <w:rsid w:val="00E327AB"/>
    <w:rsid w:val="00E3287F"/>
    <w:rsid w:val="00E32E88"/>
    <w:rsid w:val="00E32FD9"/>
    <w:rsid w:val="00E33301"/>
    <w:rsid w:val="00E3380A"/>
    <w:rsid w:val="00E33952"/>
    <w:rsid w:val="00E341ED"/>
    <w:rsid w:val="00E3464E"/>
    <w:rsid w:val="00E348D5"/>
    <w:rsid w:val="00E34AF0"/>
    <w:rsid w:val="00E34AF9"/>
    <w:rsid w:val="00E35061"/>
    <w:rsid w:val="00E35201"/>
    <w:rsid w:val="00E3552D"/>
    <w:rsid w:val="00E362AE"/>
    <w:rsid w:val="00E3673E"/>
    <w:rsid w:val="00E375AA"/>
    <w:rsid w:val="00E37AD8"/>
    <w:rsid w:val="00E40140"/>
    <w:rsid w:val="00E40398"/>
    <w:rsid w:val="00E4042F"/>
    <w:rsid w:val="00E4077D"/>
    <w:rsid w:val="00E40C94"/>
    <w:rsid w:val="00E4133C"/>
    <w:rsid w:val="00E41404"/>
    <w:rsid w:val="00E42740"/>
    <w:rsid w:val="00E43347"/>
    <w:rsid w:val="00E43A76"/>
    <w:rsid w:val="00E443B4"/>
    <w:rsid w:val="00E44856"/>
    <w:rsid w:val="00E44B79"/>
    <w:rsid w:val="00E45144"/>
    <w:rsid w:val="00E45677"/>
    <w:rsid w:val="00E458B4"/>
    <w:rsid w:val="00E45A31"/>
    <w:rsid w:val="00E45E47"/>
    <w:rsid w:val="00E46A81"/>
    <w:rsid w:val="00E46AEA"/>
    <w:rsid w:val="00E46FA4"/>
    <w:rsid w:val="00E470F2"/>
    <w:rsid w:val="00E47655"/>
    <w:rsid w:val="00E50574"/>
    <w:rsid w:val="00E508B1"/>
    <w:rsid w:val="00E50B49"/>
    <w:rsid w:val="00E50CD6"/>
    <w:rsid w:val="00E50E8B"/>
    <w:rsid w:val="00E51124"/>
    <w:rsid w:val="00E51142"/>
    <w:rsid w:val="00E51A1A"/>
    <w:rsid w:val="00E51E72"/>
    <w:rsid w:val="00E51F91"/>
    <w:rsid w:val="00E52C21"/>
    <w:rsid w:val="00E52FEF"/>
    <w:rsid w:val="00E53473"/>
    <w:rsid w:val="00E536CF"/>
    <w:rsid w:val="00E53725"/>
    <w:rsid w:val="00E53DBC"/>
    <w:rsid w:val="00E54201"/>
    <w:rsid w:val="00E5442D"/>
    <w:rsid w:val="00E54E95"/>
    <w:rsid w:val="00E5553A"/>
    <w:rsid w:val="00E557AC"/>
    <w:rsid w:val="00E55E63"/>
    <w:rsid w:val="00E56946"/>
    <w:rsid w:val="00E57538"/>
    <w:rsid w:val="00E57659"/>
    <w:rsid w:val="00E57BEA"/>
    <w:rsid w:val="00E57F75"/>
    <w:rsid w:val="00E6000C"/>
    <w:rsid w:val="00E6026F"/>
    <w:rsid w:val="00E602C1"/>
    <w:rsid w:val="00E604A6"/>
    <w:rsid w:val="00E60E62"/>
    <w:rsid w:val="00E611E8"/>
    <w:rsid w:val="00E611EE"/>
    <w:rsid w:val="00E61404"/>
    <w:rsid w:val="00E617ED"/>
    <w:rsid w:val="00E61DB2"/>
    <w:rsid w:val="00E62707"/>
    <w:rsid w:val="00E62C0D"/>
    <w:rsid w:val="00E62FA9"/>
    <w:rsid w:val="00E632BF"/>
    <w:rsid w:val="00E6396B"/>
    <w:rsid w:val="00E63B5E"/>
    <w:rsid w:val="00E63C4E"/>
    <w:rsid w:val="00E64165"/>
    <w:rsid w:val="00E644DB"/>
    <w:rsid w:val="00E64AAB"/>
    <w:rsid w:val="00E64D44"/>
    <w:rsid w:val="00E6537D"/>
    <w:rsid w:val="00E65961"/>
    <w:rsid w:val="00E65D64"/>
    <w:rsid w:val="00E6671A"/>
    <w:rsid w:val="00E66A38"/>
    <w:rsid w:val="00E66F52"/>
    <w:rsid w:val="00E66FF8"/>
    <w:rsid w:val="00E67845"/>
    <w:rsid w:val="00E70320"/>
    <w:rsid w:val="00E70899"/>
    <w:rsid w:val="00E708B7"/>
    <w:rsid w:val="00E7175F"/>
    <w:rsid w:val="00E71817"/>
    <w:rsid w:val="00E72272"/>
    <w:rsid w:val="00E7282C"/>
    <w:rsid w:val="00E72B90"/>
    <w:rsid w:val="00E74584"/>
    <w:rsid w:val="00E7471D"/>
    <w:rsid w:val="00E7475F"/>
    <w:rsid w:val="00E74C74"/>
    <w:rsid w:val="00E74D17"/>
    <w:rsid w:val="00E75201"/>
    <w:rsid w:val="00E75462"/>
    <w:rsid w:val="00E76C61"/>
    <w:rsid w:val="00E76CEA"/>
    <w:rsid w:val="00E76EB3"/>
    <w:rsid w:val="00E77310"/>
    <w:rsid w:val="00E77341"/>
    <w:rsid w:val="00E77364"/>
    <w:rsid w:val="00E776EC"/>
    <w:rsid w:val="00E7794D"/>
    <w:rsid w:val="00E77F0C"/>
    <w:rsid w:val="00E801C0"/>
    <w:rsid w:val="00E80487"/>
    <w:rsid w:val="00E80538"/>
    <w:rsid w:val="00E805D6"/>
    <w:rsid w:val="00E80937"/>
    <w:rsid w:val="00E80E69"/>
    <w:rsid w:val="00E810B0"/>
    <w:rsid w:val="00E8111A"/>
    <w:rsid w:val="00E81234"/>
    <w:rsid w:val="00E817DC"/>
    <w:rsid w:val="00E81B15"/>
    <w:rsid w:val="00E820B8"/>
    <w:rsid w:val="00E824B8"/>
    <w:rsid w:val="00E82756"/>
    <w:rsid w:val="00E82E21"/>
    <w:rsid w:val="00E832DB"/>
    <w:rsid w:val="00E83E13"/>
    <w:rsid w:val="00E841E8"/>
    <w:rsid w:val="00E843B0"/>
    <w:rsid w:val="00E8452F"/>
    <w:rsid w:val="00E846CC"/>
    <w:rsid w:val="00E84A66"/>
    <w:rsid w:val="00E84B4D"/>
    <w:rsid w:val="00E84C86"/>
    <w:rsid w:val="00E85529"/>
    <w:rsid w:val="00E85740"/>
    <w:rsid w:val="00E85755"/>
    <w:rsid w:val="00E857B8"/>
    <w:rsid w:val="00E859D4"/>
    <w:rsid w:val="00E85A63"/>
    <w:rsid w:val="00E86871"/>
    <w:rsid w:val="00E868ED"/>
    <w:rsid w:val="00E86A0F"/>
    <w:rsid w:val="00E8702A"/>
    <w:rsid w:val="00E872F2"/>
    <w:rsid w:val="00E87727"/>
    <w:rsid w:val="00E90725"/>
    <w:rsid w:val="00E90996"/>
    <w:rsid w:val="00E909CA"/>
    <w:rsid w:val="00E90BB9"/>
    <w:rsid w:val="00E90DD5"/>
    <w:rsid w:val="00E90E18"/>
    <w:rsid w:val="00E915F7"/>
    <w:rsid w:val="00E91661"/>
    <w:rsid w:val="00E9191F"/>
    <w:rsid w:val="00E91954"/>
    <w:rsid w:val="00E927AE"/>
    <w:rsid w:val="00E93032"/>
    <w:rsid w:val="00E93136"/>
    <w:rsid w:val="00E931AF"/>
    <w:rsid w:val="00E93320"/>
    <w:rsid w:val="00E93E1E"/>
    <w:rsid w:val="00E93F60"/>
    <w:rsid w:val="00E9422A"/>
    <w:rsid w:val="00E946A5"/>
    <w:rsid w:val="00E9494C"/>
    <w:rsid w:val="00E94DD8"/>
    <w:rsid w:val="00E94F96"/>
    <w:rsid w:val="00E952F7"/>
    <w:rsid w:val="00E95709"/>
    <w:rsid w:val="00E95EAA"/>
    <w:rsid w:val="00E96001"/>
    <w:rsid w:val="00E960B5"/>
    <w:rsid w:val="00E966F8"/>
    <w:rsid w:val="00E968D0"/>
    <w:rsid w:val="00E96A72"/>
    <w:rsid w:val="00E96BF6"/>
    <w:rsid w:val="00E9778F"/>
    <w:rsid w:val="00E97855"/>
    <w:rsid w:val="00E97C31"/>
    <w:rsid w:val="00E97E7B"/>
    <w:rsid w:val="00EA1082"/>
    <w:rsid w:val="00EA1437"/>
    <w:rsid w:val="00EA1599"/>
    <w:rsid w:val="00EA161D"/>
    <w:rsid w:val="00EA1981"/>
    <w:rsid w:val="00EA1C3B"/>
    <w:rsid w:val="00EA1D24"/>
    <w:rsid w:val="00EA22B2"/>
    <w:rsid w:val="00EA25F1"/>
    <w:rsid w:val="00EA2DB9"/>
    <w:rsid w:val="00EA3014"/>
    <w:rsid w:val="00EA312E"/>
    <w:rsid w:val="00EA3153"/>
    <w:rsid w:val="00EA3336"/>
    <w:rsid w:val="00EA33F4"/>
    <w:rsid w:val="00EA3607"/>
    <w:rsid w:val="00EA3901"/>
    <w:rsid w:val="00EA3984"/>
    <w:rsid w:val="00EA40BF"/>
    <w:rsid w:val="00EA477B"/>
    <w:rsid w:val="00EA497B"/>
    <w:rsid w:val="00EA498B"/>
    <w:rsid w:val="00EA4BB3"/>
    <w:rsid w:val="00EA4D1B"/>
    <w:rsid w:val="00EA4DC8"/>
    <w:rsid w:val="00EA50C6"/>
    <w:rsid w:val="00EA5C25"/>
    <w:rsid w:val="00EA5DAE"/>
    <w:rsid w:val="00EA5E09"/>
    <w:rsid w:val="00EA5EAA"/>
    <w:rsid w:val="00EA5FCE"/>
    <w:rsid w:val="00EA6A81"/>
    <w:rsid w:val="00EA6C6C"/>
    <w:rsid w:val="00EA76C5"/>
    <w:rsid w:val="00EA7FDF"/>
    <w:rsid w:val="00EB02B1"/>
    <w:rsid w:val="00EB092A"/>
    <w:rsid w:val="00EB092B"/>
    <w:rsid w:val="00EB0AC8"/>
    <w:rsid w:val="00EB0E0C"/>
    <w:rsid w:val="00EB0E7C"/>
    <w:rsid w:val="00EB120C"/>
    <w:rsid w:val="00EB14CC"/>
    <w:rsid w:val="00EB159F"/>
    <w:rsid w:val="00EB172B"/>
    <w:rsid w:val="00EB184A"/>
    <w:rsid w:val="00EB1D2B"/>
    <w:rsid w:val="00EB1F14"/>
    <w:rsid w:val="00EB21C9"/>
    <w:rsid w:val="00EB22B9"/>
    <w:rsid w:val="00EB31A8"/>
    <w:rsid w:val="00EB32AE"/>
    <w:rsid w:val="00EB35A3"/>
    <w:rsid w:val="00EB35CE"/>
    <w:rsid w:val="00EB35D3"/>
    <w:rsid w:val="00EB3A5D"/>
    <w:rsid w:val="00EB4175"/>
    <w:rsid w:val="00EB42B7"/>
    <w:rsid w:val="00EB4B2C"/>
    <w:rsid w:val="00EB4D5F"/>
    <w:rsid w:val="00EB4EE0"/>
    <w:rsid w:val="00EB52D6"/>
    <w:rsid w:val="00EB6222"/>
    <w:rsid w:val="00EB68A2"/>
    <w:rsid w:val="00EB6BA3"/>
    <w:rsid w:val="00EB7263"/>
    <w:rsid w:val="00EB7780"/>
    <w:rsid w:val="00EB7ACD"/>
    <w:rsid w:val="00EB7F7D"/>
    <w:rsid w:val="00EC073A"/>
    <w:rsid w:val="00EC0795"/>
    <w:rsid w:val="00EC0956"/>
    <w:rsid w:val="00EC0F9C"/>
    <w:rsid w:val="00EC111E"/>
    <w:rsid w:val="00EC1348"/>
    <w:rsid w:val="00EC156E"/>
    <w:rsid w:val="00EC1581"/>
    <w:rsid w:val="00EC1969"/>
    <w:rsid w:val="00EC1E84"/>
    <w:rsid w:val="00EC24F9"/>
    <w:rsid w:val="00EC273E"/>
    <w:rsid w:val="00EC284B"/>
    <w:rsid w:val="00EC28D1"/>
    <w:rsid w:val="00EC2F3E"/>
    <w:rsid w:val="00EC37F6"/>
    <w:rsid w:val="00EC3B09"/>
    <w:rsid w:val="00EC3C01"/>
    <w:rsid w:val="00EC3ECD"/>
    <w:rsid w:val="00EC4205"/>
    <w:rsid w:val="00EC422A"/>
    <w:rsid w:val="00EC4A13"/>
    <w:rsid w:val="00EC4F7A"/>
    <w:rsid w:val="00EC5106"/>
    <w:rsid w:val="00EC5AE8"/>
    <w:rsid w:val="00EC64B7"/>
    <w:rsid w:val="00EC660F"/>
    <w:rsid w:val="00EC6664"/>
    <w:rsid w:val="00EC6965"/>
    <w:rsid w:val="00EC72CF"/>
    <w:rsid w:val="00EC7AE4"/>
    <w:rsid w:val="00EC7B1A"/>
    <w:rsid w:val="00ED00F8"/>
    <w:rsid w:val="00ED1164"/>
    <w:rsid w:val="00ED122A"/>
    <w:rsid w:val="00ED13F0"/>
    <w:rsid w:val="00ED16FC"/>
    <w:rsid w:val="00ED20F9"/>
    <w:rsid w:val="00ED27CC"/>
    <w:rsid w:val="00ED3044"/>
    <w:rsid w:val="00ED30D7"/>
    <w:rsid w:val="00ED35BB"/>
    <w:rsid w:val="00ED520D"/>
    <w:rsid w:val="00ED5670"/>
    <w:rsid w:val="00ED5A67"/>
    <w:rsid w:val="00ED5D67"/>
    <w:rsid w:val="00ED60C2"/>
    <w:rsid w:val="00ED61B9"/>
    <w:rsid w:val="00ED63D4"/>
    <w:rsid w:val="00ED6602"/>
    <w:rsid w:val="00ED6977"/>
    <w:rsid w:val="00ED6E52"/>
    <w:rsid w:val="00ED7BC4"/>
    <w:rsid w:val="00ED7DA8"/>
    <w:rsid w:val="00ED7FD3"/>
    <w:rsid w:val="00EE012E"/>
    <w:rsid w:val="00EE02EE"/>
    <w:rsid w:val="00EE04F7"/>
    <w:rsid w:val="00EE11D2"/>
    <w:rsid w:val="00EE1557"/>
    <w:rsid w:val="00EE1BEE"/>
    <w:rsid w:val="00EE1D35"/>
    <w:rsid w:val="00EE252C"/>
    <w:rsid w:val="00EE28FD"/>
    <w:rsid w:val="00EE2E4E"/>
    <w:rsid w:val="00EE31FD"/>
    <w:rsid w:val="00EE3771"/>
    <w:rsid w:val="00EE3C05"/>
    <w:rsid w:val="00EE48E3"/>
    <w:rsid w:val="00EE52A9"/>
    <w:rsid w:val="00EE570E"/>
    <w:rsid w:val="00EE5F77"/>
    <w:rsid w:val="00EE612C"/>
    <w:rsid w:val="00EE621C"/>
    <w:rsid w:val="00EE6772"/>
    <w:rsid w:val="00EE699C"/>
    <w:rsid w:val="00EE6BCC"/>
    <w:rsid w:val="00EE6E83"/>
    <w:rsid w:val="00EE7037"/>
    <w:rsid w:val="00EE7AFF"/>
    <w:rsid w:val="00EE7E94"/>
    <w:rsid w:val="00EE7F74"/>
    <w:rsid w:val="00EF00A5"/>
    <w:rsid w:val="00EF0F10"/>
    <w:rsid w:val="00EF1151"/>
    <w:rsid w:val="00EF1ADE"/>
    <w:rsid w:val="00EF1AE3"/>
    <w:rsid w:val="00EF1FCE"/>
    <w:rsid w:val="00EF20A5"/>
    <w:rsid w:val="00EF20BD"/>
    <w:rsid w:val="00EF2483"/>
    <w:rsid w:val="00EF262A"/>
    <w:rsid w:val="00EF2E67"/>
    <w:rsid w:val="00EF36A1"/>
    <w:rsid w:val="00EF38A7"/>
    <w:rsid w:val="00EF39E7"/>
    <w:rsid w:val="00EF4F65"/>
    <w:rsid w:val="00EF5184"/>
    <w:rsid w:val="00EF5512"/>
    <w:rsid w:val="00EF587D"/>
    <w:rsid w:val="00EF5D5C"/>
    <w:rsid w:val="00EF5DB8"/>
    <w:rsid w:val="00EF629F"/>
    <w:rsid w:val="00EF63EF"/>
    <w:rsid w:val="00EF6791"/>
    <w:rsid w:val="00EF687F"/>
    <w:rsid w:val="00EF6C8D"/>
    <w:rsid w:val="00EF6D38"/>
    <w:rsid w:val="00EF6FB4"/>
    <w:rsid w:val="00EF75B9"/>
    <w:rsid w:val="00EF7EFE"/>
    <w:rsid w:val="00F0013F"/>
    <w:rsid w:val="00F00229"/>
    <w:rsid w:val="00F00639"/>
    <w:rsid w:val="00F00D94"/>
    <w:rsid w:val="00F00E67"/>
    <w:rsid w:val="00F0182F"/>
    <w:rsid w:val="00F01EEC"/>
    <w:rsid w:val="00F01FB3"/>
    <w:rsid w:val="00F023E8"/>
    <w:rsid w:val="00F02516"/>
    <w:rsid w:val="00F027E6"/>
    <w:rsid w:val="00F02A15"/>
    <w:rsid w:val="00F037CB"/>
    <w:rsid w:val="00F0388B"/>
    <w:rsid w:val="00F0415F"/>
    <w:rsid w:val="00F05267"/>
    <w:rsid w:val="00F05312"/>
    <w:rsid w:val="00F053FC"/>
    <w:rsid w:val="00F05492"/>
    <w:rsid w:val="00F05580"/>
    <w:rsid w:val="00F05955"/>
    <w:rsid w:val="00F05A79"/>
    <w:rsid w:val="00F05CA9"/>
    <w:rsid w:val="00F062A3"/>
    <w:rsid w:val="00F062F2"/>
    <w:rsid w:val="00F06401"/>
    <w:rsid w:val="00F06741"/>
    <w:rsid w:val="00F06962"/>
    <w:rsid w:val="00F06B32"/>
    <w:rsid w:val="00F07168"/>
    <w:rsid w:val="00F07249"/>
    <w:rsid w:val="00F07C93"/>
    <w:rsid w:val="00F10203"/>
    <w:rsid w:val="00F10230"/>
    <w:rsid w:val="00F102E1"/>
    <w:rsid w:val="00F10FBC"/>
    <w:rsid w:val="00F11433"/>
    <w:rsid w:val="00F1145F"/>
    <w:rsid w:val="00F11A92"/>
    <w:rsid w:val="00F11BC1"/>
    <w:rsid w:val="00F11D23"/>
    <w:rsid w:val="00F125D1"/>
    <w:rsid w:val="00F1283E"/>
    <w:rsid w:val="00F12BDF"/>
    <w:rsid w:val="00F12F09"/>
    <w:rsid w:val="00F13227"/>
    <w:rsid w:val="00F1350F"/>
    <w:rsid w:val="00F13BC2"/>
    <w:rsid w:val="00F13CFC"/>
    <w:rsid w:val="00F15547"/>
    <w:rsid w:val="00F1573C"/>
    <w:rsid w:val="00F15769"/>
    <w:rsid w:val="00F1608C"/>
    <w:rsid w:val="00F177A3"/>
    <w:rsid w:val="00F17962"/>
    <w:rsid w:val="00F179F1"/>
    <w:rsid w:val="00F2037E"/>
    <w:rsid w:val="00F20B12"/>
    <w:rsid w:val="00F20C8D"/>
    <w:rsid w:val="00F20E72"/>
    <w:rsid w:val="00F2129A"/>
    <w:rsid w:val="00F218E4"/>
    <w:rsid w:val="00F22123"/>
    <w:rsid w:val="00F22216"/>
    <w:rsid w:val="00F223E2"/>
    <w:rsid w:val="00F223FA"/>
    <w:rsid w:val="00F231D3"/>
    <w:rsid w:val="00F23774"/>
    <w:rsid w:val="00F23E46"/>
    <w:rsid w:val="00F23FEE"/>
    <w:rsid w:val="00F240FA"/>
    <w:rsid w:val="00F24614"/>
    <w:rsid w:val="00F2476A"/>
    <w:rsid w:val="00F248BA"/>
    <w:rsid w:val="00F2498C"/>
    <w:rsid w:val="00F24D8D"/>
    <w:rsid w:val="00F24E97"/>
    <w:rsid w:val="00F25A12"/>
    <w:rsid w:val="00F25B5F"/>
    <w:rsid w:val="00F2708A"/>
    <w:rsid w:val="00F2726D"/>
    <w:rsid w:val="00F274C5"/>
    <w:rsid w:val="00F304CA"/>
    <w:rsid w:val="00F305DD"/>
    <w:rsid w:val="00F30805"/>
    <w:rsid w:val="00F30ADC"/>
    <w:rsid w:val="00F30E76"/>
    <w:rsid w:val="00F31265"/>
    <w:rsid w:val="00F31AA4"/>
    <w:rsid w:val="00F31B18"/>
    <w:rsid w:val="00F31B29"/>
    <w:rsid w:val="00F32379"/>
    <w:rsid w:val="00F32581"/>
    <w:rsid w:val="00F325BB"/>
    <w:rsid w:val="00F32EBA"/>
    <w:rsid w:val="00F32F52"/>
    <w:rsid w:val="00F33415"/>
    <w:rsid w:val="00F33676"/>
    <w:rsid w:val="00F340A0"/>
    <w:rsid w:val="00F34A0E"/>
    <w:rsid w:val="00F34B97"/>
    <w:rsid w:val="00F3501A"/>
    <w:rsid w:val="00F350C0"/>
    <w:rsid w:val="00F350D8"/>
    <w:rsid w:val="00F35705"/>
    <w:rsid w:val="00F357A0"/>
    <w:rsid w:val="00F3582F"/>
    <w:rsid w:val="00F35BB0"/>
    <w:rsid w:val="00F35BCC"/>
    <w:rsid w:val="00F365FE"/>
    <w:rsid w:val="00F36A7F"/>
    <w:rsid w:val="00F36DB1"/>
    <w:rsid w:val="00F3705D"/>
    <w:rsid w:val="00F372D7"/>
    <w:rsid w:val="00F37639"/>
    <w:rsid w:val="00F3780B"/>
    <w:rsid w:val="00F37860"/>
    <w:rsid w:val="00F37A7B"/>
    <w:rsid w:val="00F37A88"/>
    <w:rsid w:val="00F37B26"/>
    <w:rsid w:val="00F37B41"/>
    <w:rsid w:val="00F37CA0"/>
    <w:rsid w:val="00F40518"/>
    <w:rsid w:val="00F4052D"/>
    <w:rsid w:val="00F4053D"/>
    <w:rsid w:val="00F405AC"/>
    <w:rsid w:val="00F415A9"/>
    <w:rsid w:val="00F418EC"/>
    <w:rsid w:val="00F41DFE"/>
    <w:rsid w:val="00F41E8F"/>
    <w:rsid w:val="00F41EB1"/>
    <w:rsid w:val="00F423BC"/>
    <w:rsid w:val="00F424E5"/>
    <w:rsid w:val="00F4274B"/>
    <w:rsid w:val="00F42A05"/>
    <w:rsid w:val="00F42F39"/>
    <w:rsid w:val="00F42F53"/>
    <w:rsid w:val="00F42F72"/>
    <w:rsid w:val="00F42F86"/>
    <w:rsid w:val="00F43427"/>
    <w:rsid w:val="00F43665"/>
    <w:rsid w:val="00F44528"/>
    <w:rsid w:val="00F45169"/>
    <w:rsid w:val="00F452BC"/>
    <w:rsid w:val="00F456E7"/>
    <w:rsid w:val="00F46319"/>
    <w:rsid w:val="00F465EA"/>
    <w:rsid w:val="00F46BB1"/>
    <w:rsid w:val="00F46E5A"/>
    <w:rsid w:val="00F47756"/>
    <w:rsid w:val="00F47832"/>
    <w:rsid w:val="00F47A0B"/>
    <w:rsid w:val="00F50147"/>
    <w:rsid w:val="00F50536"/>
    <w:rsid w:val="00F50D23"/>
    <w:rsid w:val="00F5101C"/>
    <w:rsid w:val="00F5189D"/>
    <w:rsid w:val="00F51C89"/>
    <w:rsid w:val="00F51F25"/>
    <w:rsid w:val="00F524D3"/>
    <w:rsid w:val="00F529B3"/>
    <w:rsid w:val="00F52C79"/>
    <w:rsid w:val="00F52D61"/>
    <w:rsid w:val="00F5355C"/>
    <w:rsid w:val="00F537C2"/>
    <w:rsid w:val="00F53CAA"/>
    <w:rsid w:val="00F53E89"/>
    <w:rsid w:val="00F54119"/>
    <w:rsid w:val="00F5431D"/>
    <w:rsid w:val="00F543C3"/>
    <w:rsid w:val="00F547DB"/>
    <w:rsid w:val="00F55451"/>
    <w:rsid w:val="00F55B96"/>
    <w:rsid w:val="00F562D9"/>
    <w:rsid w:val="00F56AF3"/>
    <w:rsid w:val="00F56E01"/>
    <w:rsid w:val="00F56FFA"/>
    <w:rsid w:val="00F573C4"/>
    <w:rsid w:val="00F57D12"/>
    <w:rsid w:val="00F60742"/>
    <w:rsid w:val="00F60F79"/>
    <w:rsid w:val="00F61046"/>
    <w:rsid w:val="00F61233"/>
    <w:rsid w:val="00F616A3"/>
    <w:rsid w:val="00F61D5F"/>
    <w:rsid w:val="00F62B94"/>
    <w:rsid w:val="00F62C20"/>
    <w:rsid w:val="00F63011"/>
    <w:rsid w:val="00F63134"/>
    <w:rsid w:val="00F63534"/>
    <w:rsid w:val="00F6389A"/>
    <w:rsid w:val="00F63D65"/>
    <w:rsid w:val="00F64023"/>
    <w:rsid w:val="00F6402C"/>
    <w:rsid w:val="00F64E8D"/>
    <w:rsid w:val="00F650DA"/>
    <w:rsid w:val="00F651DE"/>
    <w:rsid w:val="00F6536C"/>
    <w:rsid w:val="00F656A6"/>
    <w:rsid w:val="00F65ABA"/>
    <w:rsid w:val="00F65DC2"/>
    <w:rsid w:val="00F65F05"/>
    <w:rsid w:val="00F660D2"/>
    <w:rsid w:val="00F661D5"/>
    <w:rsid w:val="00F66B50"/>
    <w:rsid w:val="00F67001"/>
    <w:rsid w:val="00F6740E"/>
    <w:rsid w:val="00F67610"/>
    <w:rsid w:val="00F67886"/>
    <w:rsid w:val="00F67939"/>
    <w:rsid w:val="00F67A9A"/>
    <w:rsid w:val="00F67B94"/>
    <w:rsid w:val="00F704BD"/>
    <w:rsid w:val="00F70C02"/>
    <w:rsid w:val="00F71943"/>
    <w:rsid w:val="00F71C5F"/>
    <w:rsid w:val="00F720C4"/>
    <w:rsid w:val="00F7213B"/>
    <w:rsid w:val="00F723D9"/>
    <w:rsid w:val="00F7272D"/>
    <w:rsid w:val="00F72AC6"/>
    <w:rsid w:val="00F72E22"/>
    <w:rsid w:val="00F7375B"/>
    <w:rsid w:val="00F73B99"/>
    <w:rsid w:val="00F74423"/>
    <w:rsid w:val="00F744D4"/>
    <w:rsid w:val="00F7496B"/>
    <w:rsid w:val="00F74E7B"/>
    <w:rsid w:val="00F75151"/>
    <w:rsid w:val="00F75638"/>
    <w:rsid w:val="00F757A5"/>
    <w:rsid w:val="00F763AB"/>
    <w:rsid w:val="00F7648E"/>
    <w:rsid w:val="00F766F6"/>
    <w:rsid w:val="00F76C59"/>
    <w:rsid w:val="00F772AA"/>
    <w:rsid w:val="00F774D9"/>
    <w:rsid w:val="00F776E2"/>
    <w:rsid w:val="00F77BFF"/>
    <w:rsid w:val="00F77D4C"/>
    <w:rsid w:val="00F80006"/>
    <w:rsid w:val="00F800C5"/>
    <w:rsid w:val="00F8025D"/>
    <w:rsid w:val="00F80707"/>
    <w:rsid w:val="00F80A68"/>
    <w:rsid w:val="00F80F3A"/>
    <w:rsid w:val="00F810FA"/>
    <w:rsid w:val="00F816BB"/>
    <w:rsid w:val="00F817AE"/>
    <w:rsid w:val="00F818A5"/>
    <w:rsid w:val="00F81D77"/>
    <w:rsid w:val="00F82005"/>
    <w:rsid w:val="00F82308"/>
    <w:rsid w:val="00F82502"/>
    <w:rsid w:val="00F82630"/>
    <w:rsid w:val="00F82A05"/>
    <w:rsid w:val="00F82B38"/>
    <w:rsid w:val="00F82EE4"/>
    <w:rsid w:val="00F836B0"/>
    <w:rsid w:val="00F83B79"/>
    <w:rsid w:val="00F83EE0"/>
    <w:rsid w:val="00F83F69"/>
    <w:rsid w:val="00F842C8"/>
    <w:rsid w:val="00F842DC"/>
    <w:rsid w:val="00F84614"/>
    <w:rsid w:val="00F84EDC"/>
    <w:rsid w:val="00F84F2A"/>
    <w:rsid w:val="00F850A5"/>
    <w:rsid w:val="00F852F9"/>
    <w:rsid w:val="00F8575E"/>
    <w:rsid w:val="00F85D9D"/>
    <w:rsid w:val="00F85E9E"/>
    <w:rsid w:val="00F86176"/>
    <w:rsid w:val="00F861E1"/>
    <w:rsid w:val="00F86B1E"/>
    <w:rsid w:val="00F86C90"/>
    <w:rsid w:val="00F86C9F"/>
    <w:rsid w:val="00F86D6B"/>
    <w:rsid w:val="00F872F5"/>
    <w:rsid w:val="00F875CE"/>
    <w:rsid w:val="00F8798A"/>
    <w:rsid w:val="00F87A6D"/>
    <w:rsid w:val="00F87CE3"/>
    <w:rsid w:val="00F87DFE"/>
    <w:rsid w:val="00F901AB"/>
    <w:rsid w:val="00F906F6"/>
    <w:rsid w:val="00F90708"/>
    <w:rsid w:val="00F90F3B"/>
    <w:rsid w:val="00F90FAC"/>
    <w:rsid w:val="00F9114B"/>
    <w:rsid w:val="00F912E8"/>
    <w:rsid w:val="00F91431"/>
    <w:rsid w:val="00F9160D"/>
    <w:rsid w:val="00F916DD"/>
    <w:rsid w:val="00F918D7"/>
    <w:rsid w:val="00F92126"/>
    <w:rsid w:val="00F9226B"/>
    <w:rsid w:val="00F9248F"/>
    <w:rsid w:val="00F92827"/>
    <w:rsid w:val="00F933A4"/>
    <w:rsid w:val="00F93B9C"/>
    <w:rsid w:val="00F93DC7"/>
    <w:rsid w:val="00F93EBB"/>
    <w:rsid w:val="00F93F7A"/>
    <w:rsid w:val="00F93F91"/>
    <w:rsid w:val="00F941F0"/>
    <w:rsid w:val="00F946F6"/>
    <w:rsid w:val="00F94B5B"/>
    <w:rsid w:val="00F94C6B"/>
    <w:rsid w:val="00F94F11"/>
    <w:rsid w:val="00F95088"/>
    <w:rsid w:val="00F9531A"/>
    <w:rsid w:val="00F95387"/>
    <w:rsid w:val="00F9570E"/>
    <w:rsid w:val="00F96C95"/>
    <w:rsid w:val="00F96EB4"/>
    <w:rsid w:val="00F96EE7"/>
    <w:rsid w:val="00F96FC1"/>
    <w:rsid w:val="00F9730E"/>
    <w:rsid w:val="00F97446"/>
    <w:rsid w:val="00F975AE"/>
    <w:rsid w:val="00F976DA"/>
    <w:rsid w:val="00F97E8D"/>
    <w:rsid w:val="00FA0089"/>
    <w:rsid w:val="00FA0386"/>
    <w:rsid w:val="00FA0679"/>
    <w:rsid w:val="00FA0797"/>
    <w:rsid w:val="00FA0E7E"/>
    <w:rsid w:val="00FA103F"/>
    <w:rsid w:val="00FA1200"/>
    <w:rsid w:val="00FA1251"/>
    <w:rsid w:val="00FA1303"/>
    <w:rsid w:val="00FA1935"/>
    <w:rsid w:val="00FA1DAF"/>
    <w:rsid w:val="00FA2550"/>
    <w:rsid w:val="00FA2D03"/>
    <w:rsid w:val="00FA2E71"/>
    <w:rsid w:val="00FA34B5"/>
    <w:rsid w:val="00FA38DD"/>
    <w:rsid w:val="00FA3BA7"/>
    <w:rsid w:val="00FA3FBB"/>
    <w:rsid w:val="00FA3FDA"/>
    <w:rsid w:val="00FA454F"/>
    <w:rsid w:val="00FA45F9"/>
    <w:rsid w:val="00FA48D8"/>
    <w:rsid w:val="00FA4A3F"/>
    <w:rsid w:val="00FA4B57"/>
    <w:rsid w:val="00FA5A28"/>
    <w:rsid w:val="00FA5C7B"/>
    <w:rsid w:val="00FA5F32"/>
    <w:rsid w:val="00FA66CE"/>
    <w:rsid w:val="00FA6BBD"/>
    <w:rsid w:val="00FA6D75"/>
    <w:rsid w:val="00FA706C"/>
    <w:rsid w:val="00FA78DF"/>
    <w:rsid w:val="00FA7AAA"/>
    <w:rsid w:val="00FB0427"/>
    <w:rsid w:val="00FB047D"/>
    <w:rsid w:val="00FB10D2"/>
    <w:rsid w:val="00FB1B8B"/>
    <w:rsid w:val="00FB244F"/>
    <w:rsid w:val="00FB2D6A"/>
    <w:rsid w:val="00FB3AC6"/>
    <w:rsid w:val="00FB3DD1"/>
    <w:rsid w:val="00FB3E25"/>
    <w:rsid w:val="00FB3E3E"/>
    <w:rsid w:val="00FB46B9"/>
    <w:rsid w:val="00FB4779"/>
    <w:rsid w:val="00FB47F0"/>
    <w:rsid w:val="00FB54DC"/>
    <w:rsid w:val="00FB55B0"/>
    <w:rsid w:val="00FB5DA5"/>
    <w:rsid w:val="00FB5E7E"/>
    <w:rsid w:val="00FB647C"/>
    <w:rsid w:val="00FB6996"/>
    <w:rsid w:val="00FB6D19"/>
    <w:rsid w:val="00FB71B0"/>
    <w:rsid w:val="00FB7C14"/>
    <w:rsid w:val="00FC17D0"/>
    <w:rsid w:val="00FC191E"/>
    <w:rsid w:val="00FC1AB1"/>
    <w:rsid w:val="00FC1C62"/>
    <w:rsid w:val="00FC2717"/>
    <w:rsid w:val="00FC289B"/>
    <w:rsid w:val="00FC28DA"/>
    <w:rsid w:val="00FC32B0"/>
    <w:rsid w:val="00FC3489"/>
    <w:rsid w:val="00FC38F2"/>
    <w:rsid w:val="00FC3C19"/>
    <w:rsid w:val="00FC3EB5"/>
    <w:rsid w:val="00FC3F26"/>
    <w:rsid w:val="00FC423F"/>
    <w:rsid w:val="00FC4300"/>
    <w:rsid w:val="00FC493F"/>
    <w:rsid w:val="00FC4E15"/>
    <w:rsid w:val="00FC59B5"/>
    <w:rsid w:val="00FC5B52"/>
    <w:rsid w:val="00FC5C9C"/>
    <w:rsid w:val="00FC64CD"/>
    <w:rsid w:val="00FC6660"/>
    <w:rsid w:val="00FC6761"/>
    <w:rsid w:val="00FC6865"/>
    <w:rsid w:val="00FC72F2"/>
    <w:rsid w:val="00FC795A"/>
    <w:rsid w:val="00FC7B42"/>
    <w:rsid w:val="00FC7B9A"/>
    <w:rsid w:val="00FC7D33"/>
    <w:rsid w:val="00FD00FF"/>
    <w:rsid w:val="00FD01FA"/>
    <w:rsid w:val="00FD0358"/>
    <w:rsid w:val="00FD07A8"/>
    <w:rsid w:val="00FD0828"/>
    <w:rsid w:val="00FD0B31"/>
    <w:rsid w:val="00FD132B"/>
    <w:rsid w:val="00FD1A72"/>
    <w:rsid w:val="00FD1E18"/>
    <w:rsid w:val="00FD1F77"/>
    <w:rsid w:val="00FD2431"/>
    <w:rsid w:val="00FD24B1"/>
    <w:rsid w:val="00FD2983"/>
    <w:rsid w:val="00FD29F2"/>
    <w:rsid w:val="00FD34C6"/>
    <w:rsid w:val="00FD3F69"/>
    <w:rsid w:val="00FD4672"/>
    <w:rsid w:val="00FD513F"/>
    <w:rsid w:val="00FD5D78"/>
    <w:rsid w:val="00FD63FB"/>
    <w:rsid w:val="00FD6617"/>
    <w:rsid w:val="00FD73F2"/>
    <w:rsid w:val="00FD7485"/>
    <w:rsid w:val="00FD77DA"/>
    <w:rsid w:val="00FD7836"/>
    <w:rsid w:val="00FD7845"/>
    <w:rsid w:val="00FD78E0"/>
    <w:rsid w:val="00FD7E02"/>
    <w:rsid w:val="00FD7FA0"/>
    <w:rsid w:val="00FE01E7"/>
    <w:rsid w:val="00FE0257"/>
    <w:rsid w:val="00FE03FE"/>
    <w:rsid w:val="00FE0667"/>
    <w:rsid w:val="00FE0B84"/>
    <w:rsid w:val="00FE0D55"/>
    <w:rsid w:val="00FE1121"/>
    <w:rsid w:val="00FE1504"/>
    <w:rsid w:val="00FE1620"/>
    <w:rsid w:val="00FE3364"/>
    <w:rsid w:val="00FE3648"/>
    <w:rsid w:val="00FE3654"/>
    <w:rsid w:val="00FE367D"/>
    <w:rsid w:val="00FE37F4"/>
    <w:rsid w:val="00FE3F64"/>
    <w:rsid w:val="00FE4CB0"/>
    <w:rsid w:val="00FE5941"/>
    <w:rsid w:val="00FE651F"/>
    <w:rsid w:val="00FE67A2"/>
    <w:rsid w:val="00FE6AA1"/>
    <w:rsid w:val="00FE6ABA"/>
    <w:rsid w:val="00FE6B70"/>
    <w:rsid w:val="00FE6CED"/>
    <w:rsid w:val="00FF04C2"/>
    <w:rsid w:val="00FF0683"/>
    <w:rsid w:val="00FF0D44"/>
    <w:rsid w:val="00FF0F08"/>
    <w:rsid w:val="00FF12AF"/>
    <w:rsid w:val="00FF135B"/>
    <w:rsid w:val="00FF14D3"/>
    <w:rsid w:val="00FF14FA"/>
    <w:rsid w:val="00FF1A2B"/>
    <w:rsid w:val="00FF1AEE"/>
    <w:rsid w:val="00FF1B61"/>
    <w:rsid w:val="00FF21E0"/>
    <w:rsid w:val="00FF2968"/>
    <w:rsid w:val="00FF2DD0"/>
    <w:rsid w:val="00FF2F1B"/>
    <w:rsid w:val="00FF32E6"/>
    <w:rsid w:val="00FF34A0"/>
    <w:rsid w:val="00FF34F1"/>
    <w:rsid w:val="00FF3BA2"/>
    <w:rsid w:val="00FF3C47"/>
    <w:rsid w:val="00FF43F9"/>
    <w:rsid w:val="00FF4693"/>
    <w:rsid w:val="00FF4793"/>
    <w:rsid w:val="00FF47FC"/>
    <w:rsid w:val="00FF495B"/>
    <w:rsid w:val="00FF5254"/>
    <w:rsid w:val="00FF5594"/>
    <w:rsid w:val="00FF5A20"/>
    <w:rsid w:val="00FF5C0D"/>
    <w:rsid w:val="00FF61ED"/>
    <w:rsid w:val="00FF65E1"/>
    <w:rsid w:val="00FF661B"/>
    <w:rsid w:val="00FF6D1C"/>
    <w:rsid w:val="00FF6F5B"/>
    <w:rsid w:val="00FF70B9"/>
    <w:rsid w:val="00FF75BE"/>
    <w:rsid w:val="00FF76C5"/>
    <w:rsid w:val="00FF78AF"/>
    <w:rsid w:val="00FF7913"/>
    <w:rsid w:val="00FF7E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109">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2EAE"/>
    <w:rPr>
      <w:rFonts w:ascii="Arial" w:hAnsi="Arial"/>
      <w:sz w:val="24"/>
      <w:szCs w:val="24"/>
    </w:rPr>
  </w:style>
  <w:style w:type="paragraph" w:styleId="Heading4">
    <w:name w:val="heading 4"/>
    <w:basedOn w:val="Normal"/>
    <w:next w:val="Normal"/>
    <w:qFormat/>
    <w:rsid w:val="00BA1CE2"/>
    <w:pPr>
      <w:keepNext/>
      <w:jc w:val="center"/>
      <w:outlineLvl w:val="3"/>
    </w:pPr>
    <w:rPr>
      <w:b/>
      <w:bCs/>
      <w:szCs w:val="20"/>
      <w:u w:val="single"/>
    </w:rPr>
  </w:style>
  <w:style w:type="paragraph" w:styleId="Heading5">
    <w:name w:val="heading 5"/>
    <w:basedOn w:val="Normal"/>
    <w:next w:val="Normal"/>
    <w:qFormat/>
    <w:rsid w:val="00BA1CE2"/>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A1CE2"/>
    <w:pPr>
      <w:tabs>
        <w:tab w:val="center" w:pos="4320"/>
        <w:tab w:val="right" w:pos="8640"/>
      </w:tabs>
    </w:pPr>
    <w:rPr>
      <w:bCs/>
      <w:szCs w:val="20"/>
    </w:rPr>
  </w:style>
  <w:style w:type="character" w:styleId="PageNumber">
    <w:name w:val="page number"/>
    <w:basedOn w:val="DefaultParagraphFont"/>
    <w:rsid w:val="00BA1CE2"/>
  </w:style>
  <w:style w:type="paragraph" w:styleId="Header">
    <w:name w:val="header"/>
    <w:basedOn w:val="Normal"/>
    <w:rsid w:val="00BA1CE2"/>
    <w:pPr>
      <w:tabs>
        <w:tab w:val="center" w:pos="4320"/>
        <w:tab w:val="right" w:pos="8640"/>
      </w:tabs>
    </w:pPr>
    <w:rPr>
      <w:bCs/>
      <w:szCs w:val="20"/>
    </w:rPr>
  </w:style>
  <w:style w:type="paragraph" w:styleId="BodyText">
    <w:name w:val="Body Text"/>
    <w:basedOn w:val="Normal"/>
    <w:rsid w:val="00BA1CE2"/>
    <w:pPr>
      <w:jc w:val="both"/>
    </w:pPr>
    <w:rPr>
      <w:b/>
      <w:bCs/>
      <w:szCs w:val="20"/>
    </w:rPr>
  </w:style>
  <w:style w:type="paragraph" w:styleId="BodyText2">
    <w:name w:val="Body Text 2"/>
    <w:basedOn w:val="Normal"/>
    <w:rsid w:val="00BA1CE2"/>
    <w:pPr>
      <w:jc w:val="both"/>
    </w:pPr>
    <w:rPr>
      <w:b/>
      <w:bCs/>
      <w:sz w:val="20"/>
      <w:szCs w:val="20"/>
    </w:rPr>
  </w:style>
  <w:style w:type="paragraph" w:styleId="BodyTextIndent">
    <w:name w:val="Body Text Indent"/>
    <w:basedOn w:val="Normal"/>
    <w:rsid w:val="00BA1CE2"/>
    <w:pPr>
      <w:ind w:left="2880" w:hanging="2880"/>
      <w:jc w:val="both"/>
    </w:pPr>
    <w:rPr>
      <w:b/>
      <w:bCs/>
      <w:szCs w:val="20"/>
    </w:rPr>
  </w:style>
  <w:style w:type="paragraph" w:styleId="BodyTextIndent3">
    <w:name w:val="Body Text Indent 3"/>
    <w:basedOn w:val="Normal"/>
    <w:rsid w:val="00BA1CE2"/>
    <w:pPr>
      <w:ind w:left="5040"/>
      <w:jc w:val="right"/>
    </w:pPr>
    <w:rPr>
      <w:b/>
      <w:bCs/>
      <w:szCs w:val="20"/>
    </w:rPr>
  </w:style>
  <w:style w:type="paragraph" w:styleId="Title">
    <w:name w:val="Title"/>
    <w:basedOn w:val="Normal"/>
    <w:qFormat/>
    <w:rsid w:val="00BA1CE2"/>
    <w:pPr>
      <w:pBdr>
        <w:top w:val="single" w:sz="6" w:space="1" w:color="auto" w:shadow="1"/>
        <w:left w:val="single" w:sz="6" w:space="1" w:color="auto" w:shadow="1"/>
        <w:bottom w:val="single" w:sz="6" w:space="1" w:color="auto" w:shadow="1"/>
        <w:right w:val="single" w:sz="6" w:space="1" w:color="auto" w:shadow="1"/>
      </w:pBdr>
      <w:shd w:val="pct5" w:color="0000FF" w:fill="auto"/>
      <w:jc w:val="center"/>
    </w:pPr>
    <w:rPr>
      <w:b/>
      <w:bCs/>
      <w:sz w:val="28"/>
      <w:szCs w:val="20"/>
    </w:rPr>
  </w:style>
  <w:style w:type="paragraph" w:styleId="BlockText">
    <w:name w:val="Block Text"/>
    <w:basedOn w:val="Normal"/>
    <w:rsid w:val="00BA1CE2"/>
    <w:pPr>
      <w:overflowPunct w:val="0"/>
      <w:autoSpaceDE w:val="0"/>
      <w:autoSpaceDN w:val="0"/>
      <w:adjustRightInd w:val="0"/>
      <w:ind w:left="1440" w:right="1800"/>
      <w:jc w:val="both"/>
      <w:textAlignment w:val="baseline"/>
    </w:pPr>
    <w:rPr>
      <w:b/>
      <w:sz w:val="28"/>
      <w:szCs w:val="20"/>
    </w:rPr>
  </w:style>
  <w:style w:type="paragraph" w:styleId="BalloonText">
    <w:name w:val="Balloon Text"/>
    <w:basedOn w:val="Normal"/>
    <w:semiHidden/>
    <w:rsid w:val="00715D69"/>
    <w:rPr>
      <w:rFonts w:ascii="Tahoma" w:hAnsi="Tahoma" w:cs="Tahoma"/>
      <w:sz w:val="16"/>
      <w:szCs w:val="16"/>
    </w:rPr>
  </w:style>
  <w:style w:type="table" w:styleId="TableGrid">
    <w:name w:val="Table Grid"/>
    <w:basedOn w:val="TableNormal"/>
    <w:rsid w:val="002873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5655E"/>
    <w:pPr>
      <w:spacing w:before="100" w:beforeAutospacing="1" w:after="100" w:afterAutospacing="1"/>
    </w:pPr>
    <w:rPr>
      <w:rFonts w:ascii="Times New Roman" w:hAnsi="Times New Roman"/>
    </w:rPr>
  </w:style>
  <w:style w:type="character" w:customStyle="1" w:styleId="EmailStyle27">
    <w:name w:val="EmailStyle271"/>
    <w:aliases w:val="EmailStyle271"/>
    <w:basedOn w:val="DefaultParagraphFont"/>
    <w:semiHidden/>
    <w:personal/>
    <w:personalReply/>
    <w:rsid w:val="00444F6F"/>
    <w:rPr>
      <w:rFonts w:ascii="Arial" w:hAnsi="Arial" w:cs="Arial"/>
      <w:color w:val="000080"/>
      <w:sz w:val="20"/>
    </w:rPr>
  </w:style>
  <w:style w:type="character" w:styleId="Strong">
    <w:name w:val="Strong"/>
    <w:basedOn w:val="DefaultParagraphFont"/>
    <w:qFormat/>
    <w:rsid w:val="00C07CD1"/>
    <w:rPr>
      <w:b/>
      <w:bCs/>
    </w:rPr>
  </w:style>
  <w:style w:type="paragraph" w:styleId="DocumentMap">
    <w:name w:val="Document Map"/>
    <w:basedOn w:val="Normal"/>
    <w:semiHidden/>
    <w:rsid w:val="00262093"/>
    <w:pPr>
      <w:shd w:val="clear" w:color="auto" w:fill="000080"/>
    </w:pPr>
    <w:rPr>
      <w:rFonts w:ascii="Tahoma" w:hAnsi="Tahoma" w:cs="Tahoma"/>
      <w:sz w:val="20"/>
      <w:szCs w:val="20"/>
    </w:rPr>
  </w:style>
  <w:style w:type="character" w:styleId="Hyperlink">
    <w:name w:val="Hyperlink"/>
    <w:basedOn w:val="DefaultParagraphFont"/>
    <w:rsid w:val="0034561C"/>
    <w:rPr>
      <w:color w:val="0000FF"/>
      <w:u w:val="single"/>
    </w:rPr>
  </w:style>
  <w:style w:type="character" w:styleId="CommentReference">
    <w:name w:val="annotation reference"/>
    <w:basedOn w:val="DefaultParagraphFont"/>
    <w:rsid w:val="006D2748"/>
    <w:rPr>
      <w:sz w:val="16"/>
      <w:szCs w:val="16"/>
    </w:rPr>
  </w:style>
  <w:style w:type="paragraph" w:styleId="CommentText">
    <w:name w:val="annotation text"/>
    <w:basedOn w:val="Normal"/>
    <w:link w:val="CommentTextChar"/>
    <w:rsid w:val="006D2748"/>
    <w:rPr>
      <w:sz w:val="20"/>
      <w:szCs w:val="20"/>
    </w:rPr>
  </w:style>
  <w:style w:type="character" w:customStyle="1" w:styleId="CommentTextChar">
    <w:name w:val="Comment Text Char"/>
    <w:basedOn w:val="DefaultParagraphFont"/>
    <w:link w:val="CommentText"/>
    <w:rsid w:val="006D2748"/>
    <w:rPr>
      <w:rFonts w:ascii="Arial" w:hAnsi="Arial"/>
    </w:rPr>
  </w:style>
  <w:style w:type="paragraph" w:styleId="CommentSubject">
    <w:name w:val="annotation subject"/>
    <w:basedOn w:val="CommentText"/>
    <w:next w:val="CommentText"/>
    <w:link w:val="CommentSubjectChar"/>
    <w:rsid w:val="006D2748"/>
    <w:rPr>
      <w:b/>
      <w:bCs/>
    </w:rPr>
  </w:style>
  <w:style w:type="character" w:customStyle="1" w:styleId="CommentSubjectChar">
    <w:name w:val="Comment Subject Char"/>
    <w:basedOn w:val="CommentTextChar"/>
    <w:link w:val="CommentSubject"/>
    <w:rsid w:val="006D2748"/>
    <w:rPr>
      <w:b/>
      <w:bCs/>
    </w:rPr>
  </w:style>
  <w:style w:type="paragraph" w:styleId="ListParagraph">
    <w:name w:val="List Paragraph"/>
    <w:basedOn w:val="Normal"/>
    <w:uiPriority w:val="34"/>
    <w:qFormat/>
    <w:rsid w:val="00C46D85"/>
    <w:pPr>
      <w:ind w:left="720"/>
      <w:contextualSpacing/>
    </w:pPr>
  </w:style>
</w:styles>
</file>

<file path=word/webSettings.xml><?xml version="1.0" encoding="utf-8"?>
<w:webSettings xmlns:r="http://schemas.openxmlformats.org/officeDocument/2006/relationships" xmlns:w="http://schemas.openxmlformats.org/wordprocessingml/2006/main">
  <w:divs>
    <w:div w:id="357631313">
      <w:bodyDiv w:val="1"/>
      <w:marLeft w:val="0"/>
      <w:marRight w:val="0"/>
      <w:marTop w:val="0"/>
      <w:marBottom w:val="0"/>
      <w:divBdr>
        <w:top w:val="none" w:sz="0" w:space="0" w:color="auto"/>
        <w:left w:val="none" w:sz="0" w:space="0" w:color="auto"/>
        <w:bottom w:val="none" w:sz="0" w:space="0" w:color="auto"/>
        <w:right w:val="none" w:sz="0" w:space="0" w:color="auto"/>
      </w:divBdr>
      <w:divsChild>
        <w:div w:id="477110055">
          <w:marLeft w:val="0"/>
          <w:marRight w:val="0"/>
          <w:marTop w:val="0"/>
          <w:marBottom w:val="0"/>
          <w:divBdr>
            <w:top w:val="none" w:sz="0" w:space="0" w:color="auto"/>
            <w:left w:val="none" w:sz="0" w:space="0" w:color="auto"/>
            <w:bottom w:val="none" w:sz="0" w:space="0" w:color="auto"/>
            <w:right w:val="none" w:sz="0" w:space="0" w:color="auto"/>
          </w:divBdr>
        </w:div>
        <w:div w:id="1003515280">
          <w:marLeft w:val="0"/>
          <w:marRight w:val="0"/>
          <w:marTop w:val="0"/>
          <w:marBottom w:val="0"/>
          <w:divBdr>
            <w:top w:val="none" w:sz="0" w:space="0" w:color="auto"/>
            <w:left w:val="none" w:sz="0" w:space="0" w:color="auto"/>
            <w:bottom w:val="none" w:sz="0" w:space="0" w:color="auto"/>
            <w:right w:val="none" w:sz="0" w:space="0" w:color="auto"/>
          </w:divBdr>
        </w:div>
        <w:div w:id="1383752781">
          <w:marLeft w:val="0"/>
          <w:marRight w:val="0"/>
          <w:marTop w:val="0"/>
          <w:marBottom w:val="0"/>
          <w:divBdr>
            <w:top w:val="none" w:sz="0" w:space="0" w:color="auto"/>
            <w:left w:val="none" w:sz="0" w:space="0" w:color="auto"/>
            <w:bottom w:val="none" w:sz="0" w:space="0" w:color="auto"/>
            <w:right w:val="none" w:sz="0" w:space="0" w:color="auto"/>
          </w:divBdr>
        </w:div>
        <w:div w:id="1483698973">
          <w:marLeft w:val="0"/>
          <w:marRight w:val="0"/>
          <w:marTop w:val="0"/>
          <w:marBottom w:val="0"/>
          <w:divBdr>
            <w:top w:val="none" w:sz="0" w:space="0" w:color="auto"/>
            <w:left w:val="none" w:sz="0" w:space="0" w:color="auto"/>
            <w:bottom w:val="none" w:sz="0" w:space="0" w:color="auto"/>
            <w:right w:val="none" w:sz="0" w:space="0" w:color="auto"/>
          </w:divBdr>
        </w:div>
        <w:div w:id="1505782135">
          <w:marLeft w:val="0"/>
          <w:marRight w:val="0"/>
          <w:marTop w:val="0"/>
          <w:marBottom w:val="0"/>
          <w:divBdr>
            <w:top w:val="none" w:sz="0" w:space="0" w:color="auto"/>
            <w:left w:val="none" w:sz="0" w:space="0" w:color="auto"/>
            <w:bottom w:val="none" w:sz="0" w:space="0" w:color="auto"/>
            <w:right w:val="none" w:sz="0" w:space="0" w:color="auto"/>
          </w:divBdr>
        </w:div>
        <w:div w:id="1516724902">
          <w:marLeft w:val="0"/>
          <w:marRight w:val="0"/>
          <w:marTop w:val="0"/>
          <w:marBottom w:val="0"/>
          <w:divBdr>
            <w:top w:val="none" w:sz="0" w:space="0" w:color="auto"/>
            <w:left w:val="none" w:sz="0" w:space="0" w:color="auto"/>
            <w:bottom w:val="none" w:sz="0" w:space="0" w:color="auto"/>
            <w:right w:val="none" w:sz="0" w:space="0" w:color="auto"/>
          </w:divBdr>
        </w:div>
        <w:div w:id="1706635490">
          <w:marLeft w:val="0"/>
          <w:marRight w:val="0"/>
          <w:marTop w:val="0"/>
          <w:marBottom w:val="0"/>
          <w:divBdr>
            <w:top w:val="none" w:sz="0" w:space="0" w:color="auto"/>
            <w:left w:val="none" w:sz="0" w:space="0" w:color="auto"/>
            <w:bottom w:val="none" w:sz="0" w:space="0" w:color="auto"/>
            <w:right w:val="none" w:sz="0" w:space="0" w:color="auto"/>
          </w:divBdr>
        </w:div>
        <w:div w:id="1920476552">
          <w:marLeft w:val="0"/>
          <w:marRight w:val="0"/>
          <w:marTop w:val="0"/>
          <w:marBottom w:val="0"/>
          <w:divBdr>
            <w:top w:val="none" w:sz="0" w:space="0" w:color="auto"/>
            <w:left w:val="none" w:sz="0" w:space="0" w:color="auto"/>
            <w:bottom w:val="none" w:sz="0" w:space="0" w:color="auto"/>
            <w:right w:val="none" w:sz="0" w:space="0" w:color="auto"/>
          </w:divBdr>
        </w:div>
        <w:div w:id="2002738351">
          <w:marLeft w:val="0"/>
          <w:marRight w:val="0"/>
          <w:marTop w:val="0"/>
          <w:marBottom w:val="0"/>
          <w:divBdr>
            <w:top w:val="none" w:sz="0" w:space="0" w:color="auto"/>
            <w:left w:val="none" w:sz="0" w:space="0" w:color="auto"/>
            <w:bottom w:val="none" w:sz="0" w:space="0" w:color="auto"/>
            <w:right w:val="none" w:sz="0" w:space="0" w:color="auto"/>
          </w:divBdr>
        </w:div>
      </w:divsChild>
    </w:div>
    <w:div w:id="528687735">
      <w:bodyDiv w:val="1"/>
      <w:marLeft w:val="0"/>
      <w:marRight w:val="0"/>
      <w:marTop w:val="0"/>
      <w:marBottom w:val="0"/>
      <w:divBdr>
        <w:top w:val="none" w:sz="0" w:space="0" w:color="auto"/>
        <w:left w:val="none" w:sz="0" w:space="0" w:color="auto"/>
        <w:bottom w:val="none" w:sz="0" w:space="0" w:color="auto"/>
        <w:right w:val="none" w:sz="0" w:space="0" w:color="auto"/>
      </w:divBdr>
    </w:div>
    <w:div w:id="919368628">
      <w:bodyDiv w:val="1"/>
      <w:marLeft w:val="0"/>
      <w:marRight w:val="0"/>
      <w:marTop w:val="0"/>
      <w:marBottom w:val="0"/>
      <w:divBdr>
        <w:top w:val="none" w:sz="0" w:space="0" w:color="auto"/>
        <w:left w:val="none" w:sz="0" w:space="0" w:color="auto"/>
        <w:bottom w:val="none" w:sz="0" w:space="0" w:color="auto"/>
        <w:right w:val="none" w:sz="0" w:space="0" w:color="auto"/>
      </w:divBdr>
    </w:div>
    <w:div w:id="1274359773">
      <w:bodyDiv w:val="1"/>
      <w:marLeft w:val="600"/>
      <w:marRight w:val="0"/>
      <w:marTop w:val="100"/>
      <w:marBottom w:val="0"/>
      <w:divBdr>
        <w:top w:val="none" w:sz="0" w:space="0" w:color="auto"/>
        <w:left w:val="none" w:sz="0" w:space="0" w:color="auto"/>
        <w:bottom w:val="none" w:sz="0" w:space="0" w:color="auto"/>
        <w:right w:val="none" w:sz="0" w:space="0" w:color="auto"/>
      </w:divBdr>
      <w:divsChild>
        <w:div w:id="633759720">
          <w:marLeft w:val="0"/>
          <w:marRight w:val="0"/>
          <w:marTop w:val="0"/>
          <w:marBottom w:val="0"/>
          <w:divBdr>
            <w:top w:val="none" w:sz="0" w:space="0" w:color="auto"/>
            <w:left w:val="none" w:sz="0" w:space="0" w:color="auto"/>
            <w:bottom w:val="none" w:sz="0" w:space="0" w:color="auto"/>
            <w:right w:val="none" w:sz="0" w:space="0" w:color="auto"/>
          </w:divBdr>
        </w:div>
        <w:div w:id="695036713">
          <w:marLeft w:val="0"/>
          <w:marRight w:val="0"/>
          <w:marTop w:val="0"/>
          <w:marBottom w:val="0"/>
          <w:divBdr>
            <w:top w:val="none" w:sz="0" w:space="0" w:color="auto"/>
            <w:left w:val="none" w:sz="0" w:space="0" w:color="auto"/>
            <w:bottom w:val="none" w:sz="0" w:space="0" w:color="auto"/>
            <w:right w:val="none" w:sz="0" w:space="0" w:color="auto"/>
          </w:divBdr>
        </w:div>
      </w:divsChild>
    </w:div>
    <w:div w:id="1326127046">
      <w:bodyDiv w:val="1"/>
      <w:marLeft w:val="0"/>
      <w:marRight w:val="0"/>
      <w:marTop w:val="0"/>
      <w:marBottom w:val="0"/>
      <w:divBdr>
        <w:top w:val="none" w:sz="0" w:space="0" w:color="auto"/>
        <w:left w:val="none" w:sz="0" w:space="0" w:color="auto"/>
        <w:bottom w:val="none" w:sz="0" w:space="0" w:color="auto"/>
        <w:right w:val="none" w:sz="0" w:space="0" w:color="auto"/>
      </w:divBdr>
      <w:divsChild>
        <w:div w:id="658388691">
          <w:marLeft w:val="0"/>
          <w:marRight w:val="0"/>
          <w:marTop w:val="0"/>
          <w:marBottom w:val="0"/>
          <w:divBdr>
            <w:top w:val="none" w:sz="0" w:space="0" w:color="auto"/>
            <w:left w:val="none" w:sz="0" w:space="0" w:color="auto"/>
            <w:bottom w:val="none" w:sz="0" w:space="0" w:color="auto"/>
            <w:right w:val="none" w:sz="0" w:space="0" w:color="auto"/>
          </w:divBdr>
        </w:div>
      </w:divsChild>
    </w:div>
    <w:div w:id="1795825940">
      <w:bodyDiv w:val="1"/>
      <w:marLeft w:val="0"/>
      <w:marRight w:val="0"/>
      <w:marTop w:val="0"/>
      <w:marBottom w:val="0"/>
      <w:divBdr>
        <w:top w:val="none" w:sz="0" w:space="0" w:color="auto"/>
        <w:left w:val="none" w:sz="0" w:space="0" w:color="auto"/>
        <w:bottom w:val="none" w:sz="0" w:space="0" w:color="auto"/>
        <w:right w:val="none" w:sz="0" w:space="0" w:color="auto"/>
      </w:divBdr>
    </w:div>
    <w:div w:id="1857423152">
      <w:bodyDiv w:val="1"/>
      <w:marLeft w:val="0"/>
      <w:marRight w:val="0"/>
      <w:marTop w:val="0"/>
      <w:marBottom w:val="0"/>
      <w:divBdr>
        <w:top w:val="none" w:sz="0" w:space="0" w:color="auto"/>
        <w:left w:val="none" w:sz="0" w:space="0" w:color="auto"/>
        <w:bottom w:val="none" w:sz="0" w:space="0" w:color="auto"/>
        <w:right w:val="none" w:sz="0" w:space="0" w:color="auto"/>
      </w:divBdr>
    </w:div>
    <w:div w:id="2003271536">
      <w:bodyDiv w:val="1"/>
      <w:marLeft w:val="0"/>
      <w:marRight w:val="0"/>
      <w:marTop w:val="0"/>
      <w:marBottom w:val="0"/>
      <w:divBdr>
        <w:top w:val="none" w:sz="0" w:space="0" w:color="auto"/>
        <w:left w:val="none" w:sz="0" w:space="0" w:color="auto"/>
        <w:bottom w:val="none" w:sz="0" w:space="0" w:color="auto"/>
        <w:right w:val="none" w:sz="0" w:space="0" w:color="auto"/>
      </w:divBdr>
      <w:divsChild>
        <w:div w:id="1662200501">
          <w:marLeft w:val="0"/>
          <w:marRight w:val="0"/>
          <w:marTop w:val="0"/>
          <w:marBottom w:val="0"/>
          <w:divBdr>
            <w:top w:val="none" w:sz="0" w:space="0" w:color="auto"/>
            <w:left w:val="none" w:sz="0" w:space="0" w:color="auto"/>
            <w:bottom w:val="none" w:sz="0" w:space="0" w:color="auto"/>
            <w:right w:val="none" w:sz="0" w:space="0" w:color="auto"/>
          </w:divBdr>
        </w:div>
      </w:divsChild>
    </w:div>
    <w:div w:id="2018649492">
      <w:bodyDiv w:val="1"/>
      <w:marLeft w:val="419"/>
      <w:marRight w:val="0"/>
      <w:marTop w:val="419"/>
      <w:marBottom w:val="0"/>
      <w:divBdr>
        <w:top w:val="none" w:sz="0" w:space="0" w:color="auto"/>
        <w:left w:val="none" w:sz="0" w:space="0" w:color="auto"/>
        <w:bottom w:val="none" w:sz="0" w:space="0" w:color="auto"/>
        <w:right w:val="none" w:sz="0" w:space="0" w:color="auto"/>
      </w:divBdr>
      <w:divsChild>
        <w:div w:id="48458996">
          <w:marLeft w:val="0"/>
          <w:marRight w:val="0"/>
          <w:marTop w:val="0"/>
          <w:marBottom w:val="0"/>
          <w:divBdr>
            <w:top w:val="none" w:sz="0" w:space="0" w:color="auto"/>
            <w:left w:val="none" w:sz="0" w:space="0" w:color="auto"/>
            <w:bottom w:val="none" w:sz="0" w:space="0" w:color="auto"/>
            <w:right w:val="none" w:sz="0" w:space="0" w:color="auto"/>
          </w:divBdr>
        </w:div>
      </w:divsChild>
    </w:div>
    <w:div w:id="202489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D15B2-B60B-41D3-A336-20E746196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2300</Words>
  <Characters>13314</Characters>
  <Application>Microsoft Office Word</Application>
  <DocSecurity>8</DocSecurity>
  <Lines>110</Lines>
  <Paragraphs>31</Paragraphs>
  <ScaleCrop>false</ScaleCrop>
  <HeadingPairs>
    <vt:vector size="2" baseType="variant">
      <vt:variant>
        <vt:lpstr>Title</vt:lpstr>
      </vt:variant>
      <vt:variant>
        <vt:i4>1</vt:i4>
      </vt:variant>
    </vt:vector>
  </HeadingPairs>
  <TitlesOfParts>
    <vt:vector size="1" baseType="lpstr">
      <vt:lpstr>FRANKLIN BOARD OF MAYOR AND ALDERMEN</vt:lpstr>
    </vt:vector>
  </TitlesOfParts>
  <Company>City of Franklin</Company>
  <LinksUpToDate>false</LinksUpToDate>
  <CharactersWithSpaces>15583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FRANKLIN BOARD OF MAYOR AND ALDERMEN</dc:title>
  <dc:creator>linda.fulwider</dc:creator>
  <cp:lastModifiedBy>Lanaii Benne</cp:lastModifiedBy>
  <cp:revision>3</cp:revision>
  <cp:lastPrinted>2010-03-30T15:48:00Z</cp:lastPrinted>
  <dcterms:created xsi:type="dcterms:W3CDTF">2010-04-15T14:52:00Z</dcterms:created>
  <dcterms:modified xsi:type="dcterms:W3CDTF">2010-04-15T14:53:00Z</dcterms:modified>
</cp:coreProperties>
</file>